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ind/>
        <w:jc w:val="center"/>
        <w:rPr>
          <w:b w:val="1"/>
        </w:rPr>
      </w:pPr>
      <w:r>
        <w:rPr>
          <w:b w:val="1"/>
        </w:rPr>
        <w:tab/>
      </w:r>
      <w:r>
        <w:rPr>
          <w:b w:val="1"/>
        </w:rPr>
        <w:tab/>
      </w:r>
      <w:r>
        <w:rPr>
          <w:i w:val="1"/>
        </w:rPr>
        <w:drawing>
          <wp:anchor allowOverlap="true" behindDoc="true" layoutInCell="true" locked="false" relativeHeight="251658240" simplePos="false">
            <wp:simplePos x="0" y="0"/>
            <wp:positionH relativeFrom="column">
              <wp:posOffset>2912110</wp:posOffset>
            </wp:positionH>
            <wp:positionV relativeFrom="paragraph">
              <wp:posOffset>123190</wp:posOffset>
            </wp:positionV>
            <wp:extent cx="795020" cy="949960"/>
            <wp:effectExtent b="0" l="0" r="0" t="0"/>
            <wp:wrapNone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3"/>
                    <a:srcRect b="0" l="0" r="0" t="0"/>
                    <a:stretch/>
                  </pic:blipFill>
                  <pic:spPr>
                    <a:xfrm flipH="false" flipV="false" rot="0">
                      <a:ext cx="795020" cy="94996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b w:val="0"/>
        </w:rPr>
        <w:tab/>
      </w:r>
      <w:r>
        <w:rPr>
          <w:sz w:val="24"/>
          <w:u w:val="none"/>
        </w:rPr>
        <w:t xml:space="preserve">                </w:t>
      </w:r>
      <w:r>
        <w:t xml:space="preserve">                              </w:t>
      </w:r>
    </w:p>
    <w:p w14:paraId="04000000">
      <w:pPr>
        <w:ind/>
        <w:jc w:val="center"/>
        <w:rPr>
          <w:b w:val="1"/>
          <w:i w:val="1"/>
        </w:rPr>
      </w:pPr>
    </w:p>
    <w:p w14:paraId="05000000">
      <w:pPr>
        <w:ind/>
        <w:jc w:val="center"/>
        <w:rPr>
          <w:b w:val="1"/>
          <w:i w:val="1"/>
        </w:rPr>
      </w:pPr>
    </w:p>
    <w:p w14:paraId="06000000">
      <w:pPr>
        <w:ind/>
        <w:jc w:val="center"/>
        <w:rPr>
          <w:b w:val="1"/>
          <w:i w:val="1"/>
        </w:rPr>
      </w:pPr>
    </w:p>
    <w:p w14:paraId="07000000">
      <w:pPr>
        <w:ind/>
        <w:jc w:val="center"/>
        <w:rPr>
          <w:b w:val="1"/>
          <w:i w:val="1"/>
        </w:rPr>
      </w:pPr>
    </w:p>
    <w:p w14:paraId="08000000">
      <w:pPr>
        <w:ind/>
        <w:jc w:val="center"/>
        <w:rPr>
          <w:b w:val="1"/>
          <w:i w:val="1"/>
        </w:rPr>
      </w:pPr>
      <w:r>
        <w:rPr>
          <w:b w:val="1"/>
          <w:i w:val="1"/>
        </w:rPr>
        <w:t>РОССИЙСКАЯ ФЕДЕРАЦИЯ</w:t>
      </w:r>
    </w:p>
    <w:p w14:paraId="09000000">
      <w:pPr>
        <w:ind/>
        <w:jc w:val="center"/>
        <w:rPr>
          <w:b w:val="1"/>
          <w:i w:val="1"/>
        </w:rPr>
      </w:pPr>
      <w:r>
        <w:rPr>
          <w:b w:val="1"/>
          <w:i w:val="1"/>
        </w:rPr>
        <w:t xml:space="preserve">РОСТОВСКАЯ ОБЛАСТЬ </w:t>
      </w:r>
    </w:p>
    <w:p w14:paraId="0A000000">
      <w:pPr>
        <w:ind/>
        <w:jc w:val="center"/>
        <w:rPr>
          <w:b w:val="1"/>
          <w:i w:val="1"/>
        </w:rPr>
      </w:pPr>
      <w:r>
        <w:rPr>
          <w:b w:val="1"/>
          <w:i w:val="1"/>
        </w:rPr>
        <w:t>НЕКЛИНОВСКИЙ РАЙОН</w:t>
      </w:r>
    </w:p>
    <w:p w14:paraId="0B000000">
      <w:pPr>
        <w:ind/>
        <w:jc w:val="center"/>
        <w:rPr>
          <w:b w:val="1"/>
        </w:rPr>
      </w:pPr>
      <w:r>
        <w:rPr>
          <w:b w:val="1"/>
        </w:rPr>
        <w:t>Муниципальное образование</w:t>
      </w:r>
    </w:p>
    <w:p w14:paraId="0C000000">
      <w:pPr>
        <w:ind/>
        <w:jc w:val="center"/>
        <w:rPr>
          <w:b w:val="1"/>
          <w:i w:val="1"/>
        </w:rPr>
      </w:pPr>
      <w:r>
        <w:rPr>
          <w:b w:val="1"/>
          <w:i w:val="1"/>
        </w:rPr>
        <w:t>«Натальевское сельское поселение»</w:t>
      </w:r>
    </w:p>
    <w:p w14:paraId="0D000000">
      <w:pPr>
        <w:ind/>
        <w:jc w:val="center"/>
        <w:rPr>
          <w:i w:val="1"/>
        </w:rPr>
      </w:pPr>
      <w:r>
        <w:rPr>
          <w:b w:val="1"/>
          <w:i w:val="1"/>
        </w:rPr>
        <w:t>Администрация Натальевского сельского поселения</w:t>
      </w:r>
    </w:p>
    <w:p w14:paraId="0E000000">
      <w:pPr>
        <w:ind/>
        <w:jc w:val="center"/>
        <w:rPr>
          <w:rFonts w:ascii="Arial" w:hAnsi="Arial"/>
          <w:b w:val="1"/>
        </w:rPr>
      </w:pPr>
    </w:p>
    <w:p w14:paraId="0F000000">
      <w:pPr>
        <w:ind/>
        <w:jc w:val="center"/>
        <w:rPr>
          <w:rFonts w:ascii="Arial" w:hAnsi="Arial"/>
          <w:b w:val="1"/>
        </w:rPr>
      </w:pPr>
      <w:r>
        <w:rPr>
          <w:rFonts w:ascii="Arial" w:hAnsi="Arial"/>
          <w:b w:val="1"/>
        </w:rPr>
        <w:t>ПОСТАНОВЛЕНИЕ</w:t>
      </w:r>
    </w:p>
    <w:p w14:paraId="10000000">
      <w:pPr>
        <w:ind/>
        <w:jc w:val="center"/>
        <w:rPr>
          <w:rFonts w:ascii="Arial" w:hAnsi="Arial"/>
          <w:b w:val="1"/>
        </w:rPr>
      </w:pPr>
    </w:p>
    <w:p w14:paraId="11000000">
      <w:pPr>
        <w:ind/>
        <w:jc w:val="center"/>
        <w:rPr>
          <w:sz w:val="28"/>
        </w:rPr>
      </w:pPr>
      <w:r>
        <w:rPr>
          <w:sz w:val="28"/>
        </w:rPr>
        <w:t>с. Натальевка</w:t>
      </w:r>
    </w:p>
    <w:p w14:paraId="12000000">
      <w:pPr>
        <w:ind/>
        <w:jc w:val="center"/>
      </w:pPr>
      <w:r>
        <w:rPr>
          <w:sz w:val="28"/>
        </w:rPr>
        <w:t>«_17</w:t>
      </w:r>
      <w:r>
        <w:rPr>
          <w:sz w:val="28"/>
        </w:rPr>
        <w:t>_» июля  202</w:t>
      </w:r>
      <w:r>
        <w:rPr>
          <w:sz w:val="28"/>
        </w:rPr>
        <w:t>4</w:t>
      </w:r>
      <w:r>
        <w:rPr>
          <w:sz w:val="28"/>
        </w:rPr>
        <w:t xml:space="preserve"> г.                               </w:t>
      </w:r>
      <w:r>
        <w:rPr>
          <w:sz w:val="28"/>
        </w:rPr>
        <w:t xml:space="preserve">                                   </w:t>
      </w:r>
      <w:r>
        <w:rPr>
          <w:sz w:val="28"/>
        </w:rPr>
        <w:t xml:space="preserve">                              №</w:t>
      </w:r>
      <w:r>
        <w:rPr>
          <w:sz w:val="28"/>
        </w:rPr>
        <w:t>21</w:t>
      </w:r>
      <w:r>
        <w:t xml:space="preserve"> </w:t>
      </w:r>
    </w:p>
    <w:p w14:paraId="13000000">
      <w:pPr>
        <w:ind w:firstLine="0" w:left="0" w:right="-283"/>
        <w:jc w:val="both"/>
        <w:rPr>
          <w:sz w:val="16"/>
        </w:rPr>
      </w:pPr>
    </w:p>
    <w:tbl>
      <w:tblPr>
        <w:tblStyle w:val="Style_2"/>
        <w:tblInd w:type="dxa" w:w="25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9521"/>
      </w:tblGrid>
      <w:tr>
        <w:tc>
          <w:tcPr>
            <w:tcW w:type="dxa" w:w="9521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00000">
            <w:pPr>
              <w:spacing w:line="216" w:lineRule="auto"/>
              <w:ind/>
              <w:jc w:val="center"/>
            </w:pPr>
            <w:r>
              <w:rPr>
                <w:b w:val="1"/>
                <w:sz w:val="28"/>
              </w:rPr>
              <w:t xml:space="preserve">Об увеличении (индексации)должностных окладов, ставок заработной платы </w:t>
            </w:r>
            <w:r>
              <w:rPr>
                <w:b w:val="1"/>
                <w:sz w:val="28"/>
              </w:rPr>
              <w:t xml:space="preserve">работников муниципальных учреждений Натальевского сельского поселения Натальевского сельского поселения, технического и обслуживающего персонала органов местного самоуправления Натальевского сельского поселения Натальевского сельского поселения </w:t>
            </w:r>
          </w:p>
        </w:tc>
      </w:tr>
    </w:tbl>
    <w:p w14:paraId="15000000">
      <w:pPr>
        <w:ind w:firstLine="0" w:left="0" w:right="-283"/>
        <w:jc w:val="both"/>
      </w:pPr>
    </w:p>
    <w:p w14:paraId="16000000">
      <w:pPr>
        <w:spacing w:line="216" w:lineRule="auto"/>
        <w:ind w:firstLine="709" w:left="0" w:right="0"/>
        <w:jc w:val="both"/>
      </w:pPr>
      <w:r>
        <w:rPr>
          <w:color w:val="1C1C1C"/>
          <w:sz w:val="28"/>
        </w:rPr>
        <w:t>В соответствии с постановлением Правительства Ростовской области  от 01. 07.2024 № 420 «</w:t>
      </w:r>
      <w:r>
        <w:rPr>
          <w:sz w:val="28"/>
        </w:rPr>
        <w:t>Об увеличении (индексации) должностных окладов, ставок заработной платы работников государственных учреждений Ростовской области, технического и обслуживающего персонала государственных органов Ростовской области»</w:t>
      </w:r>
      <w:r>
        <w:rPr>
          <w:color w:val="1C1C1C"/>
          <w:sz w:val="28"/>
        </w:rPr>
        <w:t xml:space="preserve">, решением Собрания депутатов Натальевского сельского поселения   от </w:t>
      </w:r>
      <w:r>
        <w:rPr>
          <w:color w:val="000000"/>
          <w:sz w:val="28"/>
        </w:rPr>
        <w:t>17.02.2016  № 136</w:t>
      </w:r>
      <w:r>
        <w:rPr>
          <w:color w:val="1C1C1C"/>
          <w:sz w:val="28"/>
        </w:rPr>
        <w:t xml:space="preserve"> «Об утверждении положения об оплате труда работников, осуществляющих технического обеспечение деятельности органов местного самоуправления  Натальевского</w:t>
      </w:r>
      <w:r>
        <w:rPr>
          <w:b w:val="0"/>
          <w:color w:val="1C1C1C"/>
          <w:sz w:val="28"/>
        </w:rPr>
        <w:t xml:space="preserve"> сельского поселения  и обслуживающего персонала органов местного самоуправления Натальевского сельского поселения, решением Собрания  депутатов Натальевского сельского поселения от 25.12.2023 №55 «О бюджете Натальевского сельского поселения</w:t>
      </w:r>
      <w:r>
        <w:rPr>
          <w:b w:val="1"/>
          <w:color w:val="1C1C1C"/>
          <w:sz w:val="28"/>
        </w:rPr>
        <w:t xml:space="preserve"> </w:t>
      </w:r>
      <w:r>
        <w:rPr>
          <w:color w:val="1C1C1C"/>
          <w:sz w:val="28"/>
        </w:rPr>
        <w:t xml:space="preserve"> на 2024 год и на плановый период 2025 и 2026 годов» Администрация Натальевского сельского поселения</w:t>
      </w:r>
      <w:r>
        <w:rPr>
          <w:b w:val="1"/>
          <w:color w:val="1C1C1C"/>
          <w:sz w:val="28"/>
        </w:rPr>
        <w:t xml:space="preserve"> постановляет</w:t>
      </w:r>
      <w:r>
        <w:rPr>
          <w:color w:val="1C1C1C"/>
          <w:sz w:val="28"/>
        </w:rPr>
        <w:t>:</w:t>
      </w:r>
    </w:p>
    <w:p w14:paraId="17000000">
      <w:pPr>
        <w:spacing w:line="216" w:lineRule="auto"/>
        <w:ind w:firstLine="709" w:left="0" w:right="0"/>
        <w:jc w:val="both"/>
        <w:rPr>
          <w:sz w:val="28"/>
        </w:rPr>
      </w:pPr>
    </w:p>
    <w:p w14:paraId="18000000">
      <w:pPr>
        <w:tabs>
          <w:tab w:leader="none" w:pos="993" w:val="left"/>
        </w:tabs>
        <w:spacing w:line="216" w:lineRule="auto"/>
        <w:ind w:firstLine="709" w:left="0" w:right="0"/>
        <w:jc w:val="both"/>
      </w:pPr>
      <w:r>
        <w:rPr>
          <w:sz w:val="28"/>
        </w:rPr>
        <w:t xml:space="preserve">   </w:t>
      </w:r>
      <w:r>
        <w:rPr>
          <w:sz w:val="28"/>
        </w:rPr>
        <w:t>1. Увеличить с 1 октября 2024 года в 1,045 раза размеры должностных окладов руководителей, специалистов и служащих, ставок заработной платы рабочих муниципального бюджетного  учреждения культуры «Натальевский Дом культуры и К» НР РО , должностных окладов технического персонала и ставок заработной платы обслуживающего персонала органов местного самоуправления муниципального образования « Натальевское сельское поселение».</w:t>
      </w:r>
    </w:p>
    <w:p w14:paraId="19000000">
      <w:pPr>
        <w:tabs>
          <w:tab w:leader="none" w:pos="993" w:val="left"/>
        </w:tabs>
        <w:spacing w:line="216" w:lineRule="auto"/>
        <w:ind w:firstLine="709" w:left="0" w:right="0"/>
        <w:jc w:val="both"/>
      </w:pPr>
      <w:r>
        <w:rPr>
          <w:sz w:val="28"/>
        </w:rPr>
        <w:t>2. Настоящее постановление вступает в силу со дня его официального опубликования.</w:t>
      </w:r>
    </w:p>
    <w:p w14:paraId="1A000000">
      <w:pPr>
        <w:tabs>
          <w:tab w:leader="none" w:pos="993" w:val="left"/>
        </w:tabs>
        <w:spacing w:line="216" w:lineRule="auto"/>
        <w:ind w:firstLine="709" w:left="0" w:right="0"/>
        <w:jc w:val="both"/>
      </w:pPr>
      <w:r>
        <w:rPr>
          <w:sz w:val="28"/>
        </w:rPr>
        <w:t>3. Контроль за выполнением настоящего постановления оставляю за собой.</w:t>
      </w:r>
    </w:p>
    <w:p w14:paraId="1B000000">
      <w:pPr>
        <w:tabs>
          <w:tab w:leader="none" w:pos="993" w:val="left"/>
        </w:tabs>
        <w:spacing w:line="216" w:lineRule="auto"/>
        <w:ind w:firstLine="709" w:left="0" w:right="0"/>
        <w:jc w:val="both"/>
        <w:rPr>
          <w:b w:val="1"/>
        </w:rPr>
      </w:pPr>
    </w:p>
    <w:p w14:paraId="1C000000">
      <w:pPr>
        <w:ind/>
        <w:jc w:val="both"/>
        <w:rPr>
          <w:b w:val="1"/>
        </w:rPr>
      </w:pPr>
      <w:r>
        <w:rPr>
          <w:b w:val="1"/>
          <w:sz w:val="28"/>
        </w:rPr>
        <w:tab/>
      </w:r>
      <w:r>
        <w:rPr>
          <w:b w:val="1"/>
          <w:sz w:val="28"/>
        </w:rPr>
        <w:t xml:space="preserve"> Глава Администрации</w:t>
      </w:r>
    </w:p>
    <w:p w14:paraId="1D000000">
      <w:pPr>
        <w:ind w:firstLine="708" w:left="0" w:right="0"/>
        <w:jc w:val="both"/>
        <w:rPr>
          <w:b w:val="1"/>
        </w:rPr>
      </w:pPr>
      <w:r>
        <w:rPr>
          <w:b w:val="1"/>
          <w:sz w:val="28"/>
        </w:rPr>
        <w:t>Натальевского сельского поселения</w:t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 xml:space="preserve">           </w:t>
      </w:r>
      <w:r>
        <w:rPr>
          <w:b w:val="1"/>
          <w:sz w:val="28"/>
        </w:rPr>
        <w:t>А.Г.Чернецкий</w:t>
      </w:r>
    </w:p>
    <w:p w14:paraId="1E000000">
      <w:pPr>
        <w:ind/>
        <w:jc w:val="right"/>
        <w:rPr>
          <w:sz w:val="22"/>
        </w:rPr>
      </w:pPr>
    </w:p>
    <w:sectPr>
      <w:headerReference r:id="rId2" w:type="first"/>
      <w:headerReference r:id="rId1" w:type="default"/>
      <w:pgSz w:h="16848" w:orient="portrait" w:w="11908"/>
      <w:pgMar w:bottom="425" w:footer="708" w:header="720" w:left="1276" w:right="850" w:top="0"/>
      <w:pgNumType w:fmt="decimal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pStyle w:val="Style_46"/>
      <w:lvlJc w:val="left"/>
      <w:pPr>
        <w:tabs>
          <w:tab w:leader="none" w:pos="0" w:val="left"/>
        </w:tabs>
        <w:ind w:firstLine="0" w:left="0"/>
      </w:pPr>
    </w:lvl>
    <w:lvl w:ilvl="1">
      <w:start w:val="1"/>
      <w:numFmt w:val="decimal"/>
      <w:pStyle w:val="Style_92"/>
      <w:lvlJc w:val="left"/>
      <w:pPr>
        <w:tabs>
          <w:tab w:leader="none" w:pos="0" w:val="left"/>
        </w:tabs>
        <w:ind w:firstLine="0" w:left="0"/>
      </w:pPr>
    </w:lvl>
    <w:lvl w:ilvl="2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3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4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5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6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7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8">
      <w:start w:val="1"/>
      <w:numFmt w:val="decimal"/>
      <w:lvlJc w:val="left"/>
      <w:pPr>
        <w:tabs>
          <w:tab w:leader="none" w:pos="0" w:val="left"/>
        </w:tabs>
        <w:ind w:firstLine="0" w:left="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widowControl w:val="1"/>
      <w:ind/>
    </w:pPr>
    <w:rPr>
      <w:rFonts w:ascii="Times New Roman" w:hAnsi="Times New Roman"/>
      <w:color w:val="000000"/>
      <w:sz w:val="28"/>
    </w:rPr>
  </w:style>
  <w:style w:default="1" w:styleId="Style_3_ch" w:type="character">
    <w:name w:val="Normal"/>
    <w:link w:val="Style_3"/>
    <w:rPr>
      <w:rFonts w:ascii="Times New Roman" w:hAnsi="Times New Roman"/>
      <w:color w:val="000000"/>
      <w:sz w:val="28"/>
    </w:rPr>
  </w:style>
  <w:style w:styleId="Style_4" w:type="paragraph">
    <w:name w:val="WW8Num4z3"/>
    <w:link w:val="Style_4_ch"/>
  </w:style>
  <w:style w:styleId="Style_4_ch" w:type="character">
    <w:name w:val="WW8Num4z3"/>
    <w:link w:val="Style_4"/>
  </w:style>
  <w:style w:styleId="Style_5" w:type="paragraph">
    <w:name w:val="WW8Num1z2"/>
    <w:link w:val="Style_5_ch"/>
  </w:style>
  <w:style w:styleId="Style_5_ch" w:type="character">
    <w:name w:val="WW8Num1z2"/>
    <w:link w:val="Style_5"/>
  </w:style>
  <w:style w:styleId="Style_6" w:type="paragraph">
    <w:name w:val="toc 2"/>
    <w:next w:val="Style_3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WW8Num4z2"/>
    <w:link w:val="Style_7_ch"/>
  </w:style>
  <w:style w:styleId="Style_7_ch" w:type="character">
    <w:name w:val="WW8Num4z2"/>
    <w:link w:val="Style_7"/>
  </w:style>
  <w:style w:styleId="Style_8" w:type="paragraph">
    <w:name w:val="toc 4"/>
    <w:next w:val="Style_3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WW8Num5z0"/>
    <w:link w:val="Style_9_ch"/>
  </w:style>
  <w:style w:styleId="Style_9_ch" w:type="character">
    <w:name w:val="WW8Num5z0"/>
    <w:link w:val="Style_9"/>
  </w:style>
  <w:style w:styleId="Style_10" w:type="paragraph">
    <w:name w:val="toc 6"/>
    <w:next w:val="Style_3"/>
    <w:link w:val="Style_1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3"/>
    <w:link w:val="Style_1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WW8Num1z5"/>
    <w:link w:val="Style_12_ch"/>
  </w:style>
  <w:style w:styleId="Style_12_ch" w:type="character">
    <w:name w:val="WW8Num1z5"/>
    <w:link w:val="Style_12"/>
  </w:style>
  <w:style w:styleId="Style_13" w:type="paragraph">
    <w:name w:val="WW8Num10z1"/>
    <w:link w:val="Style_13_ch"/>
    <w:rPr>
      <w:rFonts w:ascii="Courier New" w:hAnsi="Courier New"/>
    </w:rPr>
  </w:style>
  <w:style w:styleId="Style_13_ch" w:type="character">
    <w:name w:val="WW8Num10z1"/>
    <w:link w:val="Style_13"/>
    <w:rPr>
      <w:rFonts w:ascii="Courier New" w:hAnsi="Courier New"/>
    </w:rPr>
  </w:style>
  <w:style w:styleId="Style_14" w:type="paragraph">
    <w:name w:val="heading 3"/>
    <w:next w:val="Style_3"/>
    <w:link w:val="Style_14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4_ch" w:type="character">
    <w:name w:val="heading 3"/>
    <w:link w:val="Style_14"/>
    <w:rPr>
      <w:rFonts w:ascii="XO Thames" w:hAnsi="XO Thames"/>
      <w:b w:val="1"/>
      <w:sz w:val="26"/>
    </w:rPr>
  </w:style>
  <w:style w:styleId="Style_15" w:type="paragraph">
    <w:name w:val="WW8Num1z6"/>
    <w:link w:val="Style_15_ch"/>
  </w:style>
  <w:style w:styleId="Style_15_ch" w:type="character">
    <w:name w:val="WW8Num1z6"/>
    <w:link w:val="Style_15"/>
  </w:style>
  <w:style w:styleId="Style_16" w:type="paragraph">
    <w:name w:val=" Знак Знак1"/>
    <w:link w:val="Style_16_ch"/>
    <w:rPr>
      <w:rFonts w:ascii="Tahoma" w:hAnsi="Tahoma"/>
      <w:sz w:val="16"/>
    </w:rPr>
  </w:style>
  <w:style w:styleId="Style_16_ch" w:type="character">
    <w:name w:val=" Знак Знак1"/>
    <w:link w:val="Style_16"/>
    <w:rPr>
      <w:rFonts w:ascii="Tahoma" w:hAnsi="Tahoma"/>
      <w:sz w:val="16"/>
    </w:rPr>
  </w:style>
  <w:style w:styleId="Style_17" w:type="paragraph">
    <w:name w:val="WW8Num8z3"/>
    <w:link w:val="Style_17_ch"/>
  </w:style>
  <w:style w:styleId="Style_17_ch" w:type="character">
    <w:name w:val="WW8Num8z3"/>
    <w:link w:val="Style_17"/>
  </w:style>
  <w:style w:styleId="Style_18" w:type="paragraph">
    <w:name w:val="WW8Num1z8"/>
    <w:link w:val="Style_18_ch"/>
  </w:style>
  <w:style w:styleId="Style_18_ch" w:type="character">
    <w:name w:val="WW8Num1z8"/>
    <w:link w:val="Style_18"/>
  </w:style>
  <w:style w:styleId="Style_19" w:type="paragraph">
    <w:name w:val="Заголовок"/>
    <w:basedOn w:val="Style_3"/>
    <w:next w:val="Style_20"/>
    <w:link w:val="Style_19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19_ch" w:type="character">
    <w:name w:val="Заголовок"/>
    <w:basedOn w:val="Style_3_ch"/>
    <w:link w:val="Style_19"/>
    <w:rPr>
      <w:rFonts w:ascii="Liberation Sans" w:hAnsi="Liberation Sans"/>
      <w:sz w:val="28"/>
    </w:rPr>
  </w:style>
  <w:style w:styleId="Style_21" w:type="paragraph">
    <w:name w:val="WW8Num3z6"/>
    <w:link w:val="Style_21_ch"/>
  </w:style>
  <w:style w:styleId="Style_21_ch" w:type="character">
    <w:name w:val="WW8Num3z6"/>
    <w:link w:val="Style_21"/>
  </w:style>
  <w:style w:styleId="Style_22" w:type="paragraph">
    <w:name w:val="Указатель"/>
    <w:basedOn w:val="Style_3"/>
    <w:link w:val="Style_22_ch"/>
  </w:style>
  <w:style w:styleId="Style_22_ch" w:type="character">
    <w:name w:val="Указатель"/>
    <w:basedOn w:val="Style_3_ch"/>
    <w:link w:val="Style_22"/>
  </w:style>
  <w:style w:styleId="Style_23" w:type="paragraph">
    <w:name w:val=" Знак Знак2"/>
    <w:link w:val="Style_23_ch"/>
    <w:rPr>
      <w:sz w:val="28"/>
    </w:rPr>
  </w:style>
  <w:style w:styleId="Style_23_ch" w:type="character">
    <w:name w:val=" Знак Знак2"/>
    <w:link w:val="Style_23"/>
    <w:rPr>
      <w:sz w:val="28"/>
    </w:rPr>
  </w:style>
  <w:style w:styleId="Style_24" w:type="paragraph">
    <w:name w:val="WW8Num4z1"/>
    <w:link w:val="Style_24_ch"/>
  </w:style>
  <w:style w:styleId="Style_24_ch" w:type="character">
    <w:name w:val="WW8Num4z1"/>
    <w:link w:val="Style_24"/>
  </w:style>
  <w:style w:styleId="Style_20" w:type="paragraph">
    <w:name w:val="Body Text"/>
    <w:basedOn w:val="Style_3"/>
    <w:link w:val="Style_20_ch"/>
    <w:pPr>
      <w:ind/>
      <w:jc w:val="both"/>
    </w:pPr>
  </w:style>
  <w:style w:styleId="Style_20_ch" w:type="character">
    <w:name w:val="Body Text"/>
    <w:basedOn w:val="Style_3_ch"/>
    <w:link w:val="Style_20"/>
  </w:style>
  <w:style w:styleId="Style_25" w:type="paragraph">
    <w:name w:val="WW8Num8z7"/>
    <w:link w:val="Style_25_ch"/>
  </w:style>
  <w:style w:styleId="Style_25_ch" w:type="character">
    <w:name w:val="WW8Num8z7"/>
    <w:link w:val="Style_25"/>
  </w:style>
  <w:style w:styleId="Style_26" w:type="paragraph">
    <w:name w:val="WW8Num12z3"/>
    <w:link w:val="Style_26_ch"/>
  </w:style>
  <w:style w:styleId="Style_26_ch" w:type="character">
    <w:name w:val="WW8Num12z3"/>
    <w:link w:val="Style_26"/>
  </w:style>
  <w:style w:styleId="Style_27" w:type="paragraph">
    <w:name w:val="Содержимое таблицы"/>
    <w:basedOn w:val="Style_3"/>
    <w:link w:val="Style_27_ch"/>
  </w:style>
  <w:style w:styleId="Style_27_ch" w:type="character">
    <w:name w:val="Содержимое таблицы"/>
    <w:basedOn w:val="Style_3_ch"/>
    <w:link w:val="Style_27"/>
  </w:style>
  <w:style w:styleId="Style_28" w:type="paragraph">
    <w:name w:val="WW8Num1z7"/>
    <w:link w:val="Style_28_ch"/>
  </w:style>
  <w:style w:styleId="Style_28_ch" w:type="character">
    <w:name w:val="WW8Num1z7"/>
    <w:link w:val="Style_28"/>
  </w:style>
  <w:style w:styleId="Style_29" w:type="paragraph">
    <w:name w:val="WW8Num10z3"/>
    <w:link w:val="Style_29_ch"/>
    <w:rPr>
      <w:rFonts w:ascii="Symbol" w:hAnsi="Symbol"/>
    </w:rPr>
  </w:style>
  <w:style w:styleId="Style_29_ch" w:type="character">
    <w:name w:val="WW8Num10z3"/>
    <w:link w:val="Style_29"/>
    <w:rPr>
      <w:rFonts w:ascii="Symbol" w:hAnsi="Symbol"/>
    </w:rPr>
  </w:style>
  <w:style w:styleId="Style_30" w:type="paragraph">
    <w:name w:val="WW8Num3z7"/>
    <w:link w:val="Style_30_ch"/>
  </w:style>
  <w:style w:styleId="Style_30_ch" w:type="character">
    <w:name w:val="WW8Num3z7"/>
    <w:link w:val="Style_30"/>
  </w:style>
  <w:style w:styleId="Style_31" w:type="paragraph">
    <w:name w:val="WW8Num11z0"/>
    <w:link w:val="Style_31_ch"/>
  </w:style>
  <w:style w:styleId="Style_31_ch" w:type="character">
    <w:name w:val="WW8Num11z0"/>
    <w:link w:val="Style_31"/>
  </w:style>
  <w:style w:styleId="Style_32" w:type="paragraph">
    <w:name w:val="WW8Num8z5"/>
    <w:link w:val="Style_32_ch"/>
  </w:style>
  <w:style w:styleId="Style_32_ch" w:type="character">
    <w:name w:val="WW8Num8z5"/>
    <w:link w:val="Style_32"/>
  </w:style>
  <w:style w:styleId="Style_33" w:type="paragraph">
    <w:name w:val="WW8Num3z8"/>
    <w:link w:val="Style_33_ch"/>
  </w:style>
  <w:style w:styleId="Style_33_ch" w:type="character">
    <w:name w:val="WW8Num3z8"/>
    <w:link w:val="Style_33"/>
  </w:style>
  <w:style w:styleId="Style_1" w:type="paragraph">
    <w:name w:val="header"/>
    <w:basedOn w:val="Style_3"/>
    <w:link w:val="Style_1_ch"/>
    <w:pPr>
      <w:tabs>
        <w:tab w:leader="none" w:pos="4153" w:val="center"/>
        <w:tab w:leader="none" w:pos="8306" w:val="right"/>
      </w:tabs>
      <w:ind/>
    </w:pPr>
  </w:style>
  <w:style w:styleId="Style_1_ch" w:type="character">
    <w:name w:val="header"/>
    <w:basedOn w:val="Style_3_ch"/>
    <w:link w:val="Style_1"/>
  </w:style>
  <w:style w:styleId="Style_34" w:type="paragraph">
    <w:name w:val="toc 3"/>
    <w:next w:val="Style_3"/>
    <w:link w:val="Style_3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34_ch" w:type="character">
    <w:name w:val="toc 3"/>
    <w:link w:val="Style_34"/>
    <w:rPr>
      <w:rFonts w:ascii="XO Thames" w:hAnsi="XO Thames"/>
      <w:sz w:val="28"/>
    </w:rPr>
  </w:style>
  <w:style w:styleId="Style_35" w:type="paragraph">
    <w:name w:val="WW8Num3z0"/>
    <w:link w:val="Style_35_ch"/>
  </w:style>
  <w:style w:styleId="Style_35_ch" w:type="character">
    <w:name w:val="WW8Num3z0"/>
    <w:link w:val="Style_35"/>
  </w:style>
  <w:style w:styleId="Style_36" w:type="paragraph">
    <w:name w:val="WW8Num3z5"/>
    <w:link w:val="Style_36_ch"/>
  </w:style>
  <w:style w:styleId="Style_36_ch" w:type="character">
    <w:name w:val="WW8Num3z5"/>
    <w:link w:val="Style_36"/>
  </w:style>
  <w:style w:styleId="Style_37" w:type="paragraph">
    <w:name w:val="WW8Num10z0"/>
    <w:link w:val="Style_37_ch"/>
  </w:style>
  <w:style w:styleId="Style_37_ch" w:type="character">
    <w:name w:val="WW8Num10z0"/>
    <w:link w:val="Style_37"/>
  </w:style>
  <w:style w:styleId="Style_38" w:type="paragraph">
    <w:name w:val="Знак1"/>
    <w:basedOn w:val="Style_3"/>
    <w:link w:val="Style_38_ch"/>
    <w:pPr>
      <w:spacing w:after="100" w:before="100"/>
      <w:ind/>
    </w:pPr>
    <w:rPr>
      <w:rFonts w:ascii="Tahoma" w:hAnsi="Tahoma"/>
      <w:sz w:val="20"/>
    </w:rPr>
  </w:style>
  <w:style w:styleId="Style_38_ch" w:type="character">
    <w:name w:val="Знак1"/>
    <w:basedOn w:val="Style_3_ch"/>
    <w:link w:val="Style_38"/>
    <w:rPr>
      <w:rFonts w:ascii="Tahoma" w:hAnsi="Tahoma"/>
      <w:sz w:val="20"/>
    </w:rPr>
  </w:style>
  <w:style w:styleId="Style_39" w:type="paragraph">
    <w:name w:val="WW8Num4z6"/>
    <w:link w:val="Style_39_ch"/>
  </w:style>
  <w:style w:styleId="Style_39_ch" w:type="character">
    <w:name w:val="WW8Num4z6"/>
    <w:link w:val="Style_39"/>
  </w:style>
  <w:style w:styleId="Style_40" w:type="paragraph">
    <w:name w:val="page number"/>
    <w:basedOn w:val="Style_41"/>
    <w:link w:val="Style_40_ch"/>
  </w:style>
  <w:style w:styleId="Style_40_ch" w:type="character">
    <w:name w:val="page number"/>
    <w:basedOn w:val="Style_41_ch"/>
    <w:link w:val="Style_40"/>
  </w:style>
  <w:style w:styleId="Style_42" w:type="paragraph">
    <w:name w:val="WW8Num3z3"/>
    <w:link w:val="Style_42_ch"/>
  </w:style>
  <w:style w:styleId="Style_42_ch" w:type="character">
    <w:name w:val="WW8Num3z3"/>
    <w:link w:val="Style_42"/>
  </w:style>
  <w:style w:styleId="Style_43" w:type="paragraph">
    <w:name w:val="heading 5"/>
    <w:next w:val="Style_3"/>
    <w:link w:val="Style_4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43_ch" w:type="character">
    <w:name w:val="heading 5"/>
    <w:link w:val="Style_43"/>
    <w:rPr>
      <w:rFonts w:ascii="XO Thames" w:hAnsi="XO Thames"/>
      <w:b w:val="1"/>
      <w:sz w:val="22"/>
    </w:rPr>
  </w:style>
  <w:style w:styleId="Style_44" w:type="paragraph">
    <w:name w:val="WW8Num8z1"/>
    <w:link w:val="Style_44_ch"/>
  </w:style>
  <w:style w:styleId="Style_44_ch" w:type="character">
    <w:name w:val="WW8Num8z1"/>
    <w:link w:val="Style_44"/>
  </w:style>
  <w:style w:styleId="Style_45" w:type="paragraph">
    <w:name w:val="WW8Num4z8"/>
    <w:link w:val="Style_45_ch"/>
  </w:style>
  <w:style w:styleId="Style_45_ch" w:type="character">
    <w:name w:val="WW8Num4z8"/>
    <w:link w:val="Style_45"/>
  </w:style>
  <w:style w:styleId="Style_46" w:type="paragraph">
    <w:name w:val="heading 1"/>
    <w:basedOn w:val="Style_3"/>
    <w:next w:val="Style_3"/>
    <w:link w:val="Style_46_ch"/>
    <w:uiPriority w:val="9"/>
    <w:qFormat/>
    <w:pPr>
      <w:keepNext w:val="1"/>
      <w:numPr>
        <w:ilvl w:val="0"/>
        <w:numId w:val="1"/>
      </w:numPr>
      <w:ind/>
      <w:jc w:val="both"/>
      <w:outlineLvl w:val="0"/>
    </w:pPr>
    <w:rPr>
      <w:b w:val="1"/>
      <w:sz w:val="32"/>
    </w:rPr>
  </w:style>
  <w:style w:styleId="Style_46_ch" w:type="character">
    <w:name w:val="heading 1"/>
    <w:basedOn w:val="Style_3_ch"/>
    <w:link w:val="Style_46"/>
    <w:rPr>
      <w:b w:val="1"/>
      <w:sz w:val="32"/>
    </w:rPr>
  </w:style>
  <w:style w:styleId="Style_47" w:type="paragraph">
    <w:name w:val="WW8Num3z4"/>
    <w:link w:val="Style_47_ch"/>
  </w:style>
  <w:style w:styleId="Style_47_ch" w:type="character">
    <w:name w:val="WW8Num3z4"/>
    <w:link w:val="Style_47"/>
  </w:style>
  <w:style w:styleId="Style_48" w:type="paragraph">
    <w:name w:val="WW8Num4z5"/>
    <w:link w:val="Style_48_ch"/>
  </w:style>
  <w:style w:styleId="Style_48_ch" w:type="character">
    <w:name w:val="WW8Num4z5"/>
    <w:link w:val="Style_48"/>
  </w:style>
  <w:style w:styleId="Style_49" w:type="paragraph">
    <w:name w:val="WW8Num9z0"/>
    <w:link w:val="Style_49_ch"/>
  </w:style>
  <w:style w:styleId="Style_49_ch" w:type="character">
    <w:name w:val="WW8Num9z0"/>
    <w:link w:val="Style_49"/>
  </w:style>
  <w:style w:styleId="Style_50" w:type="paragraph">
    <w:name w:val="Hyperlink"/>
    <w:link w:val="Style_50_ch"/>
    <w:rPr>
      <w:color w:val="0000FF"/>
      <w:u w:val="single"/>
    </w:rPr>
  </w:style>
  <w:style w:styleId="Style_50_ch" w:type="character">
    <w:name w:val="Hyperlink"/>
    <w:link w:val="Style_50"/>
    <w:rPr>
      <w:color w:val="0000FF"/>
      <w:u w:val="single"/>
    </w:rPr>
  </w:style>
  <w:style w:styleId="Style_51" w:type="paragraph">
    <w:name w:val="Footnote"/>
    <w:link w:val="Style_51_ch"/>
    <w:pPr>
      <w:ind w:firstLine="851" w:left="0"/>
      <w:jc w:val="both"/>
    </w:pPr>
    <w:rPr>
      <w:rFonts w:ascii="XO Thames" w:hAnsi="XO Thames"/>
      <w:sz w:val="22"/>
    </w:rPr>
  </w:style>
  <w:style w:styleId="Style_51_ch" w:type="character">
    <w:name w:val="Footnote"/>
    <w:link w:val="Style_51"/>
    <w:rPr>
      <w:rFonts w:ascii="XO Thames" w:hAnsi="XO Thames"/>
      <w:sz w:val="22"/>
    </w:rPr>
  </w:style>
  <w:style w:styleId="Style_52" w:type="paragraph">
    <w:name w:val="toc 1"/>
    <w:next w:val="Style_3"/>
    <w:link w:val="Style_5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52_ch" w:type="character">
    <w:name w:val="toc 1"/>
    <w:link w:val="Style_52"/>
    <w:rPr>
      <w:rFonts w:ascii="XO Thames" w:hAnsi="XO Thames"/>
      <w:b w:val="1"/>
      <w:sz w:val="28"/>
    </w:rPr>
  </w:style>
  <w:style w:styleId="Style_53" w:type="paragraph">
    <w:name w:val="footer"/>
    <w:basedOn w:val="Style_3"/>
    <w:link w:val="Style_53_ch"/>
    <w:pPr>
      <w:tabs>
        <w:tab w:leader="none" w:pos="4153" w:val="center"/>
        <w:tab w:leader="none" w:pos="8306" w:val="right"/>
      </w:tabs>
      <w:ind/>
    </w:pPr>
    <w:rPr>
      <w:sz w:val="20"/>
    </w:rPr>
  </w:style>
  <w:style w:styleId="Style_53_ch" w:type="character">
    <w:name w:val="footer"/>
    <w:basedOn w:val="Style_3_ch"/>
    <w:link w:val="Style_53"/>
    <w:rPr>
      <w:sz w:val="20"/>
    </w:rPr>
  </w:style>
  <w:style w:styleId="Style_54" w:type="paragraph">
    <w:name w:val="WW8Num8z2"/>
    <w:link w:val="Style_54_ch"/>
  </w:style>
  <w:style w:styleId="Style_54_ch" w:type="character">
    <w:name w:val="WW8Num8z2"/>
    <w:link w:val="Style_54"/>
  </w:style>
  <w:style w:styleId="Style_55" w:type="paragraph">
    <w:name w:val="Header and Footer"/>
    <w:link w:val="Style_55_ch"/>
    <w:pPr>
      <w:spacing w:line="240" w:lineRule="auto"/>
      <w:ind/>
      <w:jc w:val="both"/>
    </w:pPr>
    <w:rPr>
      <w:rFonts w:ascii="XO Thames" w:hAnsi="XO Thames"/>
      <w:sz w:val="20"/>
    </w:rPr>
  </w:style>
  <w:style w:styleId="Style_55_ch" w:type="character">
    <w:name w:val="Header and Footer"/>
    <w:link w:val="Style_55"/>
    <w:rPr>
      <w:rFonts w:ascii="XO Thames" w:hAnsi="XO Thames"/>
      <w:sz w:val="20"/>
    </w:rPr>
  </w:style>
  <w:style w:styleId="Style_56" w:type="paragraph">
    <w:name w:val="WW8Num8z4"/>
    <w:link w:val="Style_56_ch"/>
  </w:style>
  <w:style w:styleId="Style_56_ch" w:type="character">
    <w:name w:val="WW8Num8z4"/>
    <w:link w:val="Style_56"/>
  </w:style>
  <w:style w:styleId="Style_57" w:type="paragraph">
    <w:name w:val="Body Text Indent"/>
    <w:basedOn w:val="Style_3"/>
    <w:link w:val="Style_57_ch"/>
    <w:pPr>
      <w:ind w:firstLine="1134" w:left="0" w:right="0"/>
      <w:jc w:val="both"/>
    </w:pPr>
  </w:style>
  <w:style w:styleId="Style_57_ch" w:type="character">
    <w:name w:val="Body Text Indent"/>
    <w:basedOn w:val="Style_3_ch"/>
    <w:link w:val="Style_57"/>
  </w:style>
  <w:style w:styleId="Style_58" w:type="paragraph">
    <w:name w:val="toc 9"/>
    <w:next w:val="Style_3"/>
    <w:link w:val="Style_5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58_ch" w:type="character">
    <w:name w:val="toc 9"/>
    <w:link w:val="Style_58"/>
    <w:rPr>
      <w:rFonts w:ascii="XO Thames" w:hAnsi="XO Thames"/>
      <w:sz w:val="28"/>
    </w:rPr>
  </w:style>
  <w:style w:styleId="Style_59" w:type="paragraph">
    <w:name w:val="Заголовок таблицы"/>
    <w:basedOn w:val="Style_27"/>
    <w:link w:val="Style_59_ch"/>
    <w:pPr>
      <w:ind/>
      <w:jc w:val="center"/>
    </w:pPr>
    <w:rPr>
      <w:b w:val="1"/>
    </w:rPr>
  </w:style>
  <w:style w:styleId="Style_59_ch" w:type="character">
    <w:name w:val="Заголовок таблицы"/>
    <w:basedOn w:val="Style_27_ch"/>
    <w:link w:val="Style_59"/>
    <w:rPr>
      <w:b w:val="1"/>
    </w:rPr>
  </w:style>
  <w:style w:styleId="Style_60" w:type="paragraph">
    <w:name w:val="WW8Num8z8"/>
    <w:link w:val="Style_60_ch"/>
  </w:style>
  <w:style w:styleId="Style_60_ch" w:type="character">
    <w:name w:val="WW8Num8z8"/>
    <w:link w:val="Style_60"/>
  </w:style>
  <w:style w:styleId="Style_61" w:type="paragraph">
    <w:name w:val="WW8Num1z3"/>
    <w:link w:val="Style_61_ch"/>
  </w:style>
  <w:style w:styleId="Style_61_ch" w:type="character">
    <w:name w:val="WW8Num1z3"/>
    <w:link w:val="Style_61"/>
  </w:style>
  <w:style w:styleId="Style_62" w:type="paragraph">
    <w:name w:val=" Знак Знак"/>
    <w:basedOn w:val="Style_41"/>
    <w:link w:val="Style_62_ch"/>
  </w:style>
  <w:style w:styleId="Style_62_ch" w:type="character">
    <w:name w:val=" Знак Знак"/>
    <w:basedOn w:val="Style_41_ch"/>
    <w:link w:val="Style_62"/>
  </w:style>
  <w:style w:styleId="Style_63" w:type="paragraph">
    <w:name w:val="toc 8"/>
    <w:next w:val="Style_3"/>
    <w:link w:val="Style_6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63_ch" w:type="character">
    <w:name w:val="toc 8"/>
    <w:link w:val="Style_63"/>
    <w:rPr>
      <w:rFonts w:ascii="XO Thames" w:hAnsi="XO Thames"/>
      <w:sz w:val="28"/>
    </w:rPr>
  </w:style>
  <w:style w:styleId="Style_64" w:type="paragraph">
    <w:name w:val="WW8Num6z0"/>
    <w:link w:val="Style_64_ch"/>
  </w:style>
  <w:style w:styleId="Style_64_ch" w:type="character">
    <w:name w:val="WW8Num6z0"/>
    <w:link w:val="Style_64"/>
  </w:style>
  <w:style w:styleId="Style_65" w:type="paragraph">
    <w:name w:val="Postan"/>
    <w:basedOn w:val="Style_3"/>
    <w:link w:val="Style_65_ch"/>
    <w:pPr>
      <w:ind/>
      <w:jc w:val="center"/>
    </w:pPr>
  </w:style>
  <w:style w:styleId="Style_65_ch" w:type="character">
    <w:name w:val="Postan"/>
    <w:basedOn w:val="Style_3_ch"/>
    <w:link w:val="Style_65"/>
  </w:style>
  <w:style w:styleId="Style_66" w:type="paragraph">
    <w:name w:val="WW8Num3z1"/>
    <w:link w:val="Style_66_ch"/>
  </w:style>
  <w:style w:styleId="Style_66_ch" w:type="character">
    <w:name w:val="WW8Num3z1"/>
    <w:link w:val="Style_66"/>
  </w:style>
  <w:style w:styleId="Style_67" w:type="paragraph">
    <w:name w:val="WW8Num12z8"/>
    <w:link w:val="Style_67_ch"/>
  </w:style>
  <w:style w:styleId="Style_67_ch" w:type="character">
    <w:name w:val="WW8Num12z8"/>
    <w:link w:val="Style_67"/>
  </w:style>
  <w:style w:styleId="Style_68" w:type="paragraph">
    <w:name w:val="WW8Num1z4"/>
    <w:link w:val="Style_68_ch"/>
  </w:style>
  <w:style w:styleId="Style_68_ch" w:type="character">
    <w:name w:val="WW8Num1z4"/>
    <w:link w:val="Style_68"/>
  </w:style>
  <w:style w:styleId="Style_69" w:type="paragraph">
    <w:name w:val="WW8Num2z0"/>
    <w:link w:val="Style_69_ch"/>
  </w:style>
  <w:style w:styleId="Style_69_ch" w:type="character">
    <w:name w:val="WW8Num2z0"/>
    <w:link w:val="Style_69"/>
  </w:style>
  <w:style w:styleId="Style_70" w:type="paragraph">
    <w:name w:val="toc 5"/>
    <w:next w:val="Style_3"/>
    <w:link w:val="Style_7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70_ch" w:type="character">
    <w:name w:val="toc 5"/>
    <w:link w:val="Style_70"/>
    <w:rPr>
      <w:rFonts w:ascii="XO Thames" w:hAnsi="XO Thames"/>
      <w:sz w:val="28"/>
    </w:rPr>
  </w:style>
  <w:style w:styleId="Style_71" w:type="paragraph">
    <w:name w:val="WW8Num7z0"/>
    <w:link w:val="Style_71_ch"/>
  </w:style>
  <w:style w:styleId="Style_71_ch" w:type="character">
    <w:name w:val="WW8Num7z0"/>
    <w:link w:val="Style_71"/>
  </w:style>
  <w:style w:styleId="Style_72" w:type="paragraph">
    <w:name w:val="WW8Num8z6"/>
    <w:link w:val="Style_72_ch"/>
  </w:style>
  <w:style w:styleId="Style_72_ch" w:type="character">
    <w:name w:val="WW8Num8z6"/>
    <w:link w:val="Style_72"/>
  </w:style>
  <w:style w:styleId="Style_73" w:type="paragraph">
    <w:name w:val="WW8Num1z0"/>
    <w:link w:val="Style_73_ch"/>
  </w:style>
  <w:style w:styleId="Style_73_ch" w:type="character">
    <w:name w:val="WW8Num1z0"/>
    <w:link w:val="Style_73"/>
  </w:style>
  <w:style w:styleId="Style_74" w:type="paragraph">
    <w:name w:val="WW8Num12z6"/>
    <w:link w:val="Style_74_ch"/>
  </w:style>
  <w:style w:styleId="Style_74_ch" w:type="character">
    <w:name w:val="WW8Num12z6"/>
    <w:link w:val="Style_74"/>
  </w:style>
  <w:style w:styleId="Style_75" w:type="paragraph">
    <w:name w:val="WW8Num10z2"/>
    <w:link w:val="Style_75_ch"/>
    <w:rPr>
      <w:rFonts w:ascii="Wingdings" w:hAnsi="Wingdings"/>
    </w:rPr>
  </w:style>
  <w:style w:styleId="Style_75_ch" w:type="character">
    <w:name w:val="WW8Num10z2"/>
    <w:link w:val="Style_75"/>
    <w:rPr>
      <w:rFonts w:ascii="Wingdings" w:hAnsi="Wingdings"/>
    </w:rPr>
  </w:style>
  <w:style w:styleId="Style_76" w:type="paragraph">
    <w:name w:val="caption"/>
    <w:basedOn w:val="Style_3"/>
    <w:link w:val="Style_76_ch"/>
    <w:pPr>
      <w:spacing w:after="120" w:before="120"/>
      <w:ind/>
    </w:pPr>
    <w:rPr>
      <w:i w:val="1"/>
      <w:sz w:val="24"/>
    </w:rPr>
  </w:style>
  <w:style w:styleId="Style_76_ch" w:type="character">
    <w:name w:val="caption"/>
    <w:basedOn w:val="Style_3_ch"/>
    <w:link w:val="Style_76"/>
    <w:rPr>
      <w:i w:val="1"/>
      <w:sz w:val="24"/>
    </w:rPr>
  </w:style>
  <w:style w:styleId="Style_77" w:type="paragraph">
    <w:name w:val="western"/>
    <w:basedOn w:val="Style_3"/>
    <w:link w:val="Style_77_ch"/>
    <w:pPr>
      <w:spacing w:after="100" w:before="100"/>
      <w:ind/>
    </w:pPr>
  </w:style>
  <w:style w:styleId="Style_77_ch" w:type="character">
    <w:name w:val="western"/>
    <w:basedOn w:val="Style_3_ch"/>
    <w:link w:val="Style_77"/>
  </w:style>
  <w:style w:styleId="Style_78" w:type="paragraph">
    <w:name w:val="WW8Num4z0"/>
    <w:link w:val="Style_78_ch"/>
  </w:style>
  <w:style w:styleId="Style_78_ch" w:type="character">
    <w:name w:val="WW8Num4z0"/>
    <w:link w:val="Style_78"/>
  </w:style>
  <w:style w:styleId="Style_79" w:type="paragraph">
    <w:name w:val="WW8Num12z2"/>
    <w:link w:val="Style_79_ch"/>
  </w:style>
  <w:style w:styleId="Style_79_ch" w:type="character">
    <w:name w:val="WW8Num12z2"/>
    <w:link w:val="Style_79"/>
  </w:style>
  <w:style w:styleId="Style_80" w:type="paragraph">
    <w:name w:val="Subtitle"/>
    <w:next w:val="Style_3"/>
    <w:link w:val="Style_8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80_ch" w:type="character">
    <w:name w:val="Subtitle"/>
    <w:link w:val="Style_80"/>
    <w:rPr>
      <w:rFonts w:ascii="XO Thames" w:hAnsi="XO Thames"/>
      <w:i w:val="1"/>
      <w:sz w:val="24"/>
    </w:rPr>
  </w:style>
  <w:style w:styleId="Style_81" w:type="paragraph">
    <w:name w:val="WW8Num1z1"/>
    <w:link w:val="Style_81_ch"/>
  </w:style>
  <w:style w:styleId="Style_81_ch" w:type="character">
    <w:name w:val="WW8Num1z1"/>
    <w:link w:val="Style_81"/>
  </w:style>
  <w:style w:styleId="Style_82" w:type="paragraph">
    <w:name w:val="WW8Num8z0"/>
    <w:link w:val="Style_82_ch"/>
  </w:style>
  <w:style w:styleId="Style_82_ch" w:type="character">
    <w:name w:val="WW8Num8z0"/>
    <w:link w:val="Style_82"/>
  </w:style>
  <w:style w:styleId="Style_83" w:type="paragraph">
    <w:name w:val="ConsPlusNormal"/>
    <w:link w:val="Style_83_ch"/>
    <w:pPr>
      <w:widowControl w:val="1"/>
      <w:ind/>
    </w:pPr>
    <w:rPr>
      <w:rFonts w:ascii="Arial" w:hAnsi="Arial"/>
      <w:color w:val="000000"/>
      <w:sz w:val="20"/>
    </w:rPr>
  </w:style>
  <w:style w:styleId="Style_83_ch" w:type="character">
    <w:name w:val="ConsPlusNormal"/>
    <w:link w:val="Style_83"/>
    <w:rPr>
      <w:rFonts w:ascii="Arial" w:hAnsi="Arial"/>
      <w:color w:val="000000"/>
      <w:sz w:val="20"/>
    </w:rPr>
  </w:style>
  <w:style w:styleId="Style_84" w:type="paragraph">
    <w:name w:val="WW8Num12z0"/>
    <w:link w:val="Style_84_ch"/>
  </w:style>
  <w:style w:styleId="Style_84_ch" w:type="character">
    <w:name w:val="WW8Num12z0"/>
    <w:link w:val="Style_84"/>
  </w:style>
  <w:style w:styleId="Style_85" w:type="paragraph">
    <w:name w:val="Title"/>
    <w:next w:val="Style_3"/>
    <w:link w:val="Style_8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85_ch" w:type="character">
    <w:name w:val="Title"/>
    <w:link w:val="Style_85"/>
    <w:rPr>
      <w:rFonts w:ascii="XO Thames" w:hAnsi="XO Thames"/>
      <w:b w:val="1"/>
      <w:caps w:val="1"/>
      <w:sz w:val="40"/>
    </w:rPr>
  </w:style>
  <w:style w:styleId="Style_86" w:type="paragraph">
    <w:name w:val="heading 4"/>
    <w:next w:val="Style_3"/>
    <w:link w:val="Style_8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86_ch" w:type="character">
    <w:name w:val="heading 4"/>
    <w:link w:val="Style_86"/>
    <w:rPr>
      <w:rFonts w:ascii="XO Thames" w:hAnsi="XO Thames"/>
      <w:b w:val="1"/>
      <w:sz w:val="24"/>
    </w:rPr>
  </w:style>
  <w:style w:styleId="Style_87" w:type="paragraph">
    <w:name w:val="List"/>
    <w:basedOn w:val="Style_20"/>
    <w:link w:val="Style_87_ch"/>
  </w:style>
  <w:style w:styleId="Style_87_ch" w:type="character">
    <w:name w:val="List"/>
    <w:basedOn w:val="Style_20_ch"/>
    <w:link w:val="Style_87"/>
  </w:style>
  <w:style w:styleId="Style_88" w:type="paragraph">
    <w:name w:val="WW8Num3z2"/>
    <w:link w:val="Style_88_ch"/>
  </w:style>
  <w:style w:styleId="Style_88_ch" w:type="character">
    <w:name w:val="WW8Num3z2"/>
    <w:link w:val="Style_88"/>
  </w:style>
  <w:style w:styleId="Style_89" w:type="paragraph">
    <w:name w:val="Default Paragraph Font"/>
    <w:link w:val="Style_89_ch"/>
  </w:style>
  <w:style w:styleId="Style_89_ch" w:type="character">
    <w:name w:val="Default Paragraph Font"/>
    <w:link w:val="Style_89"/>
  </w:style>
  <w:style w:styleId="Style_90" w:type="paragraph">
    <w:name w:val="WW8Num12z7"/>
    <w:link w:val="Style_90_ch"/>
  </w:style>
  <w:style w:styleId="Style_90_ch" w:type="character">
    <w:name w:val="WW8Num12z7"/>
    <w:link w:val="Style_90"/>
  </w:style>
  <w:style w:styleId="Style_91" w:type="paragraph">
    <w:name w:val="Текст выноски"/>
    <w:basedOn w:val="Style_3"/>
    <w:link w:val="Style_91_ch"/>
    <w:rPr>
      <w:rFonts w:ascii="Tahoma" w:hAnsi="Tahoma"/>
      <w:sz w:val="16"/>
    </w:rPr>
  </w:style>
  <w:style w:styleId="Style_91_ch" w:type="character">
    <w:name w:val="Текст выноски"/>
    <w:basedOn w:val="Style_3_ch"/>
    <w:link w:val="Style_91"/>
    <w:rPr>
      <w:rFonts w:ascii="Tahoma" w:hAnsi="Tahoma"/>
      <w:sz w:val="16"/>
    </w:rPr>
  </w:style>
  <w:style w:styleId="Style_92" w:type="paragraph">
    <w:name w:val="heading 2"/>
    <w:basedOn w:val="Style_3"/>
    <w:next w:val="Style_3"/>
    <w:link w:val="Style_92_ch"/>
    <w:uiPriority w:val="9"/>
    <w:qFormat/>
    <w:pPr>
      <w:keepNext w:val="1"/>
      <w:numPr>
        <w:ilvl w:val="1"/>
        <w:numId w:val="1"/>
      </w:numPr>
      <w:ind w:firstLine="1134" w:left="0" w:right="0"/>
      <w:jc w:val="both"/>
      <w:outlineLvl w:val="1"/>
    </w:pPr>
    <w:rPr>
      <w:b w:val="1"/>
    </w:rPr>
  </w:style>
  <w:style w:styleId="Style_92_ch" w:type="character">
    <w:name w:val="heading 2"/>
    <w:basedOn w:val="Style_3_ch"/>
    <w:link w:val="Style_92"/>
    <w:rPr>
      <w:b w:val="1"/>
    </w:rPr>
  </w:style>
  <w:style w:styleId="Style_93" w:type="paragraph">
    <w:name w:val="WW8Num4z7"/>
    <w:link w:val="Style_93_ch"/>
  </w:style>
  <w:style w:styleId="Style_93_ch" w:type="character">
    <w:name w:val="WW8Num4z7"/>
    <w:link w:val="Style_93"/>
  </w:style>
  <w:style w:styleId="Style_94" w:type="paragraph">
    <w:name w:val="WW8Num12z4"/>
    <w:link w:val="Style_94_ch"/>
  </w:style>
  <w:style w:styleId="Style_94_ch" w:type="character">
    <w:name w:val="WW8Num12z4"/>
    <w:link w:val="Style_94"/>
  </w:style>
  <w:style w:styleId="Style_41" w:type="paragraph">
    <w:name w:val="Основной шрифт абзаца"/>
    <w:link w:val="Style_41_ch"/>
  </w:style>
  <w:style w:styleId="Style_41_ch" w:type="character">
    <w:name w:val="Основной шрифт абзаца"/>
    <w:link w:val="Style_41"/>
  </w:style>
  <w:style w:styleId="Style_95" w:type="paragraph">
    <w:name w:val="WW8Num12z5"/>
    <w:link w:val="Style_95_ch"/>
  </w:style>
  <w:style w:styleId="Style_95_ch" w:type="character">
    <w:name w:val="WW8Num12z5"/>
    <w:link w:val="Style_95"/>
  </w:style>
  <w:style w:styleId="Style_96" w:type="paragraph">
    <w:name w:val="WW8Num4z4"/>
    <w:link w:val="Style_96_ch"/>
  </w:style>
  <w:style w:styleId="Style_96_ch" w:type="character">
    <w:name w:val="WW8Num4z4"/>
    <w:link w:val="Style_96"/>
  </w:style>
  <w:style w:styleId="Style_97" w:type="paragraph">
    <w:name w:val="WW8Num12z1"/>
    <w:link w:val="Style_97_ch"/>
  </w:style>
  <w:style w:styleId="Style_97_ch" w:type="character">
    <w:name w:val="WW8Num12z1"/>
    <w:link w:val="Style_97"/>
  </w:style>
  <w:style w:styleId="Style_98" w:type="paragraph">
    <w:name w:val="Default"/>
    <w:link w:val="Style_98_ch"/>
    <w:pPr>
      <w:widowControl w:val="1"/>
      <w:ind/>
    </w:pPr>
    <w:rPr>
      <w:rFonts w:ascii="Times New Roman" w:hAnsi="Times New Roman"/>
      <w:color w:val="000000"/>
      <w:sz w:val="24"/>
    </w:rPr>
  </w:style>
  <w:style w:styleId="Style_98_ch" w:type="character">
    <w:name w:val="Default"/>
    <w:link w:val="Style_98"/>
    <w:rPr>
      <w:rFonts w:ascii="Times New Roman" w:hAnsi="Times New Roman"/>
      <w:color w:val="000000"/>
      <w:sz w:val="24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0" Target="numbering.xml" Type="http://schemas.openxmlformats.org/officeDocument/2006/relationships/numbering"/>
  <Relationship Id="rId9" Target="theme/theme1.xml" Type="http://schemas.openxmlformats.org/officeDocument/2006/relationships/theme"/>
  <Relationship Id="rId8" Target="webSettings.xml" Type="http://schemas.openxmlformats.org/officeDocument/2006/relationships/webSettings"/>
  <Relationship Id="rId7" Target="stylesWithEffects.xml" Type="http://schemas.microsoft.com/office/2007/relationships/stylesWithEffects"/>
  <Relationship Id="rId6" Target="styles.xml" Type="http://schemas.openxmlformats.org/officeDocument/2006/relationships/styles"/>
  <Relationship Id="rId5" Target="settings.xml" Type="http://schemas.openxmlformats.org/officeDocument/2006/relationships/settings"/>
  <Relationship Id="rId4" Target="fontTable.xml" Type="http://schemas.openxmlformats.org/officeDocument/2006/relationships/fontTable"/>
  <Relationship Id="rId3" Target="media/1.jpeg" Type="http://schemas.openxmlformats.org/officeDocument/2006/relationships/image"/>
  <Relationship Id="rId2" Target="header2.xml" Type="http://schemas.openxmlformats.org/officeDocument/2006/relationships/head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2024-07-16T11:56:45Z</dcterms:modified>
</cp:coreProperties>
</file>