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5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3.xml"/>
  <Override ContentType="application/vnd.openxmlformats-officedocument.wordprocessingml.header+xml" PartName="/word/header7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D000000">
      <w:pPr>
        <w:ind w:right="-2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РОСТОВСКАЯ ОБЛАСТЬ</w:t>
      </w:r>
    </w:p>
    <w:p w14:paraId="0E000000">
      <w:pPr>
        <w:ind w:right="-2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НЕКЛИНОВСКИЙ РАЙОН</w:t>
      </w:r>
    </w:p>
    <w:p w14:paraId="0F000000">
      <w:pPr>
        <w:ind w:right="-2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МУНИЦИПАЛЬНОЕ ОБРАЗОВАНИЕ</w:t>
      </w:r>
    </w:p>
    <w:p w14:paraId="10000000">
      <w:pPr>
        <w:ind w:right="-2"/>
        <w:jc w:val="center"/>
        <w:rPr>
          <w:b w:val="1"/>
          <w:sz w:val="28"/>
        </w:rPr>
      </w:pPr>
      <w:r>
        <w:rPr>
          <w:b w:val="1"/>
          <w:sz w:val="28"/>
        </w:rPr>
        <w:t>«</w:t>
      </w:r>
      <w:r>
        <w:rPr>
          <w:rFonts w:ascii="Times New Roman CYR" w:hAnsi="Times New Roman CYR"/>
          <w:b w:val="1"/>
          <w:sz w:val="28"/>
        </w:rPr>
        <w:t>НАТАЛЬЕВСКОЕ СЕЛЬСКОЕ ПОСЕЛЕНИЕ</w:t>
      </w:r>
      <w:r>
        <w:rPr>
          <w:b w:val="1"/>
          <w:sz w:val="28"/>
        </w:rPr>
        <w:t>»</w:t>
      </w:r>
    </w:p>
    <w:p w14:paraId="11000000">
      <w:pPr>
        <w:ind w:right="-2"/>
        <w:jc w:val="center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>АДМИНИСТРАЦИЯ НАТАЛЬЕВСКОГО СЕЛЬСКОГО ПОСЕЛЕНИЯ</w:t>
      </w:r>
    </w:p>
    <w:p w14:paraId="12000000">
      <w:pPr>
        <w:ind w:right="-2"/>
        <w:rPr>
          <w:rFonts w:ascii="Times New Roman CYR" w:hAnsi="Times New Roman CYR"/>
          <w:b w:val="1"/>
          <w:sz w:val="28"/>
        </w:rPr>
      </w:pPr>
    </w:p>
    <w:p w14:paraId="13000000">
      <w:pPr>
        <w:ind w:right="-2"/>
        <w:rPr>
          <w:rFonts w:ascii="Times New Roman CYR" w:hAnsi="Times New Roman CYR"/>
          <w:b w:val="1"/>
          <w:sz w:val="28"/>
        </w:rPr>
      </w:pPr>
      <w:r>
        <w:rPr>
          <w:rFonts w:ascii="Times New Roman CYR" w:hAnsi="Times New Roman CYR"/>
          <w:b w:val="1"/>
          <w:sz w:val="28"/>
        </w:rPr>
        <w:t xml:space="preserve">                                                           </w:t>
      </w:r>
      <w:r>
        <w:rPr>
          <w:rFonts w:ascii="Times New Roman CYR" w:hAnsi="Times New Roman CYR"/>
          <w:b w:val="1"/>
          <w:sz w:val="28"/>
        </w:rPr>
        <w:t xml:space="preserve">ПОСТАНОВЛЕНИЕ </w:t>
      </w:r>
    </w:p>
    <w:p w14:paraId="14000000">
      <w:pPr>
        <w:ind w:right="-2"/>
        <w:jc w:val="center"/>
        <w:rPr>
          <w:b w:val="1"/>
          <w:sz w:val="28"/>
        </w:rPr>
      </w:pPr>
    </w:p>
    <w:tbl>
      <w:tblPr>
        <w:tblStyle w:val="Style_3"/>
        <w:tblInd w:type="dxa" w:w="-17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403"/>
        <w:gridCol w:w="2880"/>
        <w:gridCol w:w="4480"/>
      </w:tblGrid>
      <w:tr>
        <w:trPr>
          <w:trHeight w:hRule="atLeast" w:val="1"/>
        </w:trPr>
        <w:tc>
          <w:tcPr>
            <w:tcW w:type="dxa" w:w="3403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    </w:t>
            </w:r>
            <w:r>
              <w:rPr>
                <w:b w:val="1"/>
                <w:sz w:val="24"/>
              </w:rPr>
              <w:t>« 26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 xml:space="preserve">»  февраля  </w:t>
            </w:r>
            <w:r>
              <w:rPr>
                <w:b w:val="1"/>
                <w:sz w:val="24"/>
              </w:rPr>
              <w:t xml:space="preserve"> 202</w:t>
            </w:r>
            <w:r>
              <w:rPr>
                <w:rFonts w:ascii="Times New Roman CYR" w:hAnsi="Times New Roman CYR"/>
                <w:b w:val="1"/>
                <w:sz w:val="24"/>
              </w:rPr>
              <w:t xml:space="preserve">5г </w:t>
            </w:r>
          </w:p>
        </w:tc>
        <w:tc>
          <w:tcPr>
            <w:tcW w:type="dxa" w:w="28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ind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     </w:t>
            </w:r>
            <w:r>
              <w:rPr>
                <w:b w:val="1"/>
                <w:sz w:val="24"/>
              </w:rPr>
              <w:t xml:space="preserve">№ </w:t>
            </w:r>
            <w:r>
              <w:rPr>
                <w:b w:val="1"/>
                <w:sz w:val="24"/>
              </w:rPr>
              <w:t xml:space="preserve"> 19</w:t>
            </w:r>
          </w:p>
        </w:tc>
        <w:tc>
          <w:tcPr>
            <w:tcW w:type="dxa" w:w="4480"/>
            <w:tcBorders>
              <w:top w:sz="4" w:val="nil"/>
              <w:left w:sz="4" w:val="nil"/>
              <w:bottom w:sz="4" w:val="nil"/>
              <w:right w:sz="4" w:val="nil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ind w:right="1482"/>
              <w:jc w:val="center"/>
              <w:rPr>
                <w:rFonts w:ascii="Calibri" w:hAnsi="Calibri"/>
                <w:b w:val="1"/>
                <w:sz w:val="24"/>
              </w:rPr>
            </w:pPr>
            <w:r>
              <w:rPr>
                <w:rFonts w:ascii="Times New Roman CYR" w:hAnsi="Times New Roman CYR"/>
                <w:b w:val="1"/>
                <w:sz w:val="24"/>
              </w:rPr>
              <w:t xml:space="preserve">           </w:t>
            </w:r>
            <w:r>
              <w:rPr>
                <w:rFonts w:ascii="Times New Roman CYR" w:hAnsi="Times New Roman CYR"/>
                <w:b w:val="1"/>
                <w:sz w:val="24"/>
              </w:rPr>
              <w:t>с.  Натальевка</w:t>
            </w:r>
          </w:p>
        </w:tc>
      </w:tr>
    </w:tbl>
    <w:p w14:paraId="18000000">
      <w:pPr>
        <w:spacing w:before="173" w:line="262" w:lineRule="exact"/>
        <w:ind w:firstLine="0" w:left="971" w:right="0"/>
        <w:jc w:val="left"/>
        <w:rPr>
          <w:b w:val="1"/>
          <w:sz w:val="24"/>
        </w:rPr>
      </w:pPr>
      <w:r>
        <w:rPr>
          <w:b w:val="1"/>
          <w:spacing w:val="-4"/>
          <w:sz w:val="24"/>
        </w:rPr>
        <w:t>Об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pacing w:val="-4"/>
          <w:sz w:val="24"/>
        </w:rPr>
        <w:t>утверждении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4"/>
          <w:sz w:val="24"/>
        </w:rPr>
        <w:t>Положения</w:t>
      </w:r>
      <w:r>
        <w:rPr>
          <w:b w:val="1"/>
          <w:spacing w:val="4"/>
          <w:sz w:val="24"/>
        </w:rPr>
        <w:t xml:space="preserve"> </w:t>
      </w:r>
      <w:r>
        <w:rPr>
          <w:b w:val="1"/>
          <w:spacing w:val="-4"/>
          <w:sz w:val="24"/>
        </w:rPr>
        <w:t>о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4"/>
          <w:sz w:val="24"/>
        </w:rPr>
        <w:t>взаимодействи</w:t>
      </w:r>
      <w:r>
        <w:rPr>
          <w:b w:val="1"/>
          <w:spacing w:val="-10"/>
          <w:sz w:val="24"/>
        </w:rPr>
        <w:t xml:space="preserve">и </w:t>
      </w:r>
      <w:r>
        <w:rPr>
          <w:b w:val="1"/>
          <w:spacing w:val="-4"/>
          <w:sz w:val="24"/>
        </w:rPr>
        <w:t>отдела</w:t>
      </w:r>
      <w:r>
        <w:rPr>
          <w:b w:val="1"/>
          <w:spacing w:val="-3"/>
          <w:sz w:val="24"/>
        </w:rPr>
        <w:t xml:space="preserve"> </w:t>
      </w:r>
      <w:r>
        <w:rPr>
          <w:b w:val="1"/>
          <w:spacing w:val="-4"/>
          <w:sz w:val="24"/>
        </w:rPr>
        <w:t>по противодействию</w:t>
      </w:r>
      <w:r>
        <w:rPr>
          <w:b w:val="1"/>
          <w:spacing w:val="-2"/>
          <w:sz w:val="24"/>
        </w:rPr>
        <w:t xml:space="preserve"> </w:t>
      </w:r>
      <w:r>
        <w:rPr>
          <w:b w:val="1"/>
          <w:spacing w:val="-4"/>
          <w:sz w:val="24"/>
        </w:rPr>
        <w:t>коррупции,</w:t>
      </w:r>
      <w:r>
        <w:rPr>
          <w:b w:val="1"/>
          <w:spacing w:val="6"/>
          <w:sz w:val="24"/>
        </w:rPr>
        <w:t xml:space="preserve"> </w:t>
      </w:r>
      <w:r>
        <w:rPr>
          <w:b w:val="1"/>
          <w:spacing w:val="-4"/>
          <w:sz w:val="24"/>
        </w:rPr>
        <w:t>работе</w:t>
      </w:r>
      <w:r>
        <w:rPr>
          <w:b w:val="1"/>
          <w:spacing w:val="-4"/>
          <w:sz w:val="24"/>
        </w:rPr>
        <w:t xml:space="preserve"> с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pacing w:val="-4"/>
          <w:sz w:val="24"/>
        </w:rPr>
        <w:t>правоохранительным</w:t>
      </w:r>
      <w:r>
        <w:rPr>
          <w:b w:val="1"/>
          <w:spacing w:val="-10"/>
          <w:sz w:val="24"/>
        </w:rPr>
        <w:t xml:space="preserve">и </w:t>
      </w:r>
      <w:r>
        <w:rPr>
          <w:b w:val="1"/>
          <w:spacing w:val="-4"/>
          <w:sz w:val="24"/>
        </w:rPr>
        <w:t>и административными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4"/>
          <w:sz w:val="24"/>
        </w:rPr>
        <w:t>органам</w:t>
      </w:r>
      <w:r>
        <w:rPr>
          <w:b w:val="1"/>
          <w:spacing w:val="-5"/>
          <w:sz w:val="24"/>
        </w:rPr>
        <w:t xml:space="preserve">и </w:t>
      </w:r>
      <w:r>
        <w:rPr>
          <w:b w:val="1"/>
          <w:spacing w:val="-4"/>
          <w:sz w:val="24"/>
        </w:rPr>
        <w:t>Адм</w:t>
      </w:r>
      <w:r>
        <w:rPr>
          <w:b w:val="1"/>
          <w:spacing w:val="2"/>
          <w:sz w:val="24"/>
        </w:rPr>
        <w:t xml:space="preserve">инистрации  </w:t>
      </w:r>
      <w:r>
        <w:rPr>
          <w:b w:val="1"/>
          <w:spacing w:val="-4"/>
          <w:sz w:val="24"/>
        </w:rPr>
        <w:t xml:space="preserve">Натальевского сельского поселения с </w:t>
      </w:r>
      <w:r>
        <w:rPr>
          <w:b w:val="1"/>
          <w:spacing w:val="-2"/>
          <w:sz w:val="24"/>
        </w:rPr>
        <w:t>иными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2"/>
          <w:sz w:val="24"/>
        </w:rPr>
        <w:t>структурными</w:t>
      </w:r>
      <w:r>
        <w:rPr>
          <w:b w:val="1"/>
          <w:spacing w:val="-6"/>
          <w:sz w:val="24"/>
        </w:rPr>
        <w:t xml:space="preserve"> </w:t>
      </w:r>
      <w:r>
        <w:rPr>
          <w:b w:val="1"/>
          <w:spacing w:val="-2"/>
          <w:sz w:val="24"/>
        </w:rPr>
        <w:t>подразделениям</w:t>
      </w:r>
      <w:r>
        <w:rPr>
          <w:b w:val="1"/>
          <w:spacing w:val="-12"/>
          <w:sz w:val="24"/>
        </w:rPr>
        <w:t xml:space="preserve">и </w:t>
      </w:r>
      <w:r>
        <w:rPr>
          <w:b w:val="1"/>
          <w:spacing w:val="-2"/>
          <w:sz w:val="24"/>
        </w:rPr>
        <w:t>и должностным</w:t>
      </w:r>
      <w:r>
        <w:rPr>
          <w:b w:val="1"/>
          <w:spacing w:val="2"/>
          <w:sz w:val="24"/>
        </w:rPr>
        <w:t xml:space="preserve">и </w:t>
      </w:r>
      <w:r>
        <w:rPr>
          <w:b w:val="1"/>
          <w:spacing w:val="-2"/>
          <w:sz w:val="24"/>
        </w:rPr>
        <w:t xml:space="preserve">лицами Администрации Натальевского сельского поселения </w:t>
      </w:r>
      <w:r>
        <w:rPr>
          <w:b w:val="1"/>
          <w:spacing w:val="-6"/>
          <w:sz w:val="24"/>
        </w:rPr>
        <w:t>по вопросам выявления</w:t>
      </w:r>
      <w:r>
        <w:rPr>
          <w:b w:val="1"/>
          <w:sz w:val="24"/>
        </w:rPr>
        <w:t xml:space="preserve"> личной </w:t>
      </w:r>
      <w:r>
        <w:rPr>
          <w:b w:val="1"/>
          <w:sz w:val="24"/>
        </w:rPr>
        <w:t xml:space="preserve"> </w:t>
      </w:r>
      <w:r>
        <w:rPr>
          <w:b w:val="1"/>
          <w:spacing w:val="-6"/>
          <w:sz w:val="24"/>
        </w:rPr>
        <w:t xml:space="preserve">заинтересованности </w:t>
      </w:r>
      <w:r>
        <w:rPr>
          <w:b w:val="1"/>
          <w:spacing w:val="-2"/>
          <w:sz w:val="24"/>
        </w:rPr>
        <w:t>служащих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pacing w:val="-2"/>
          <w:sz w:val="24"/>
        </w:rPr>
        <w:t>(работников),</w:t>
      </w:r>
      <w:r>
        <w:rPr>
          <w:b w:val="1"/>
          <w:spacing w:val="-11"/>
          <w:sz w:val="24"/>
        </w:rPr>
        <w:t xml:space="preserve"> </w:t>
      </w:r>
      <w:r>
        <w:rPr>
          <w:b w:val="1"/>
          <w:spacing w:val="-2"/>
          <w:sz w:val="24"/>
        </w:rPr>
        <w:t>которая</w:t>
      </w:r>
      <w:r>
        <w:rPr>
          <w:b w:val="1"/>
          <w:spacing w:val="-9"/>
          <w:sz w:val="24"/>
        </w:rPr>
        <w:t xml:space="preserve"> </w:t>
      </w:r>
      <w:r>
        <w:rPr>
          <w:b w:val="1"/>
          <w:spacing w:val="-2"/>
          <w:sz w:val="24"/>
        </w:rPr>
        <w:t>приводит</w:t>
      </w:r>
      <w:r>
        <w:rPr>
          <w:b w:val="1"/>
          <w:spacing w:val="-6"/>
          <w:sz w:val="24"/>
        </w:rPr>
        <w:t xml:space="preserve"> </w:t>
      </w:r>
      <w:r>
        <w:rPr>
          <w:b w:val="1"/>
          <w:spacing w:val="-2"/>
          <w:sz w:val="24"/>
        </w:rPr>
        <w:t>или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2"/>
          <w:sz w:val="24"/>
        </w:rPr>
        <w:t>может</w:t>
      </w:r>
      <w:r>
        <w:rPr>
          <w:b w:val="1"/>
          <w:spacing w:val="-12"/>
          <w:sz w:val="24"/>
        </w:rPr>
        <w:t xml:space="preserve"> </w:t>
      </w:r>
      <w:r>
        <w:rPr>
          <w:b w:val="1"/>
          <w:spacing w:val="-2"/>
          <w:sz w:val="24"/>
        </w:rPr>
        <w:t>привести</w:t>
      </w:r>
      <w:r>
        <w:rPr>
          <w:b w:val="1"/>
          <w:spacing w:val="-10"/>
          <w:sz w:val="24"/>
        </w:rPr>
        <w:t xml:space="preserve"> </w:t>
      </w:r>
      <w:r>
        <w:rPr>
          <w:b w:val="1"/>
          <w:spacing w:val="-2"/>
          <w:sz w:val="24"/>
        </w:rPr>
        <w:t>к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pacing w:val="-2"/>
          <w:sz w:val="24"/>
        </w:rPr>
        <w:t>конфликту</w:t>
      </w:r>
      <w:r>
        <w:rPr>
          <w:b w:val="1"/>
          <w:spacing w:val="-7"/>
          <w:sz w:val="24"/>
        </w:rPr>
        <w:t xml:space="preserve"> </w:t>
      </w:r>
      <w:r>
        <w:rPr>
          <w:b w:val="1"/>
          <w:spacing w:val="-2"/>
          <w:sz w:val="24"/>
        </w:rPr>
        <w:t>ннтересов</w:t>
      </w:r>
      <w:r>
        <w:rPr>
          <w:b w:val="1"/>
          <w:spacing w:val="-7"/>
          <w:sz w:val="24"/>
        </w:rPr>
        <w:t xml:space="preserve"> </w:t>
      </w:r>
      <w:r>
        <w:rPr>
          <w:b w:val="1"/>
          <w:spacing w:val="-2"/>
          <w:sz w:val="24"/>
        </w:rPr>
        <w:t>пр</w:t>
      </w:r>
      <w:r>
        <w:rPr>
          <w:b w:val="1"/>
          <w:sz w:val="24"/>
        </w:rPr>
        <w:t>и</w:t>
      </w:r>
      <w:r>
        <w:rPr>
          <w:b w:val="1"/>
          <w:spacing w:val="-6"/>
          <w:sz w:val="24"/>
        </w:rPr>
        <w:t xml:space="preserve"> осуществле</w:t>
      </w:r>
      <w:r>
        <w:rPr>
          <w:b w:val="1"/>
          <w:spacing w:val="10"/>
          <w:sz w:val="24"/>
        </w:rPr>
        <w:t xml:space="preserve">нии </w:t>
      </w:r>
      <w:r>
        <w:rPr>
          <w:b w:val="1"/>
          <w:spacing w:val="-6"/>
          <w:sz w:val="24"/>
        </w:rPr>
        <w:t>закупок товаров,</w:t>
      </w:r>
      <w:r>
        <w:rPr>
          <w:b w:val="1"/>
          <w:sz w:val="24"/>
        </w:rPr>
        <w:t xml:space="preserve"> </w:t>
      </w:r>
      <w:r>
        <w:rPr>
          <w:b w:val="1"/>
          <w:spacing w:val="-6"/>
          <w:sz w:val="24"/>
        </w:rPr>
        <w:t>работ и</w:t>
      </w:r>
      <w:r>
        <w:rPr>
          <w:b w:val="1"/>
          <w:spacing w:val="-8"/>
          <w:sz w:val="24"/>
        </w:rPr>
        <w:t xml:space="preserve"> </w:t>
      </w:r>
      <w:r>
        <w:rPr>
          <w:b w:val="1"/>
          <w:spacing w:val="-6"/>
          <w:sz w:val="24"/>
        </w:rPr>
        <w:t>услуг для обеспечения</w:t>
      </w:r>
      <w:r>
        <w:rPr>
          <w:b w:val="1"/>
          <w:spacing w:val="12"/>
          <w:sz w:val="24"/>
        </w:rPr>
        <w:t xml:space="preserve"> </w:t>
      </w:r>
      <w:r>
        <w:rPr>
          <w:b w:val="1"/>
          <w:spacing w:val="-6"/>
          <w:sz w:val="24"/>
        </w:rPr>
        <w:t>нужд Администрац</w:t>
      </w:r>
      <w:r>
        <w:rPr>
          <w:b w:val="1"/>
          <w:spacing w:val="-2"/>
          <w:sz w:val="24"/>
        </w:rPr>
        <w:t>ии Натальевского сельского поселения и подведомственных</w:t>
      </w:r>
      <w:r>
        <w:rPr>
          <w:b w:val="1"/>
          <w:spacing w:val="-13"/>
          <w:sz w:val="24"/>
        </w:rPr>
        <w:t xml:space="preserve"> </w:t>
      </w:r>
      <w:r>
        <w:rPr>
          <w:b w:val="1"/>
          <w:spacing w:val="-2"/>
          <w:sz w:val="24"/>
        </w:rPr>
        <w:t>учреждений</w:t>
      </w:r>
    </w:p>
    <w:p w14:paraId="19000000">
      <w:pPr>
        <w:pStyle w:val="Style_1"/>
        <w:spacing w:before="196" w:line="228" w:lineRule="auto"/>
        <w:ind w:firstLine="724" w:left="222" w:right="53"/>
        <w:jc w:val="both"/>
        <w:rPr>
          <w:b w:val="1"/>
          <w:sz w:val="28"/>
        </w:rPr>
      </w:pPr>
      <w:r>
        <w:rPr>
          <w:spacing w:val="-4"/>
          <w:sz w:val="28"/>
        </w:rPr>
        <w:t>Во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исполнение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пункта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3.2.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протокола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заседания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комиссии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по</w:t>
      </w:r>
      <w:r>
        <w:rPr>
          <w:spacing w:val="-13"/>
          <w:sz w:val="28"/>
        </w:rPr>
        <w:t xml:space="preserve"> </w:t>
      </w:r>
      <w:r>
        <w:rPr>
          <w:i w:val="0"/>
          <w:spacing w:val="-4"/>
          <w:sz w:val="28"/>
        </w:rPr>
        <w:t>координац</w:t>
      </w:r>
      <w:r>
        <w:rPr>
          <w:i w:val="0"/>
          <w:spacing w:val="-9"/>
          <w:sz w:val="28"/>
        </w:rPr>
        <w:t>ии</w:t>
      </w:r>
      <w:r>
        <w:rPr>
          <w:i w:val="1"/>
          <w:spacing w:val="-9"/>
          <w:sz w:val="28"/>
        </w:rPr>
        <w:t xml:space="preserve"> </w:t>
      </w:r>
      <w:r>
        <w:rPr>
          <w:spacing w:val="-4"/>
          <w:sz w:val="28"/>
        </w:rPr>
        <w:t>работы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 xml:space="preserve">по </w:t>
      </w:r>
      <w:r>
        <w:rPr>
          <w:sz w:val="28"/>
        </w:rPr>
        <w:t>противодействию</w:t>
      </w:r>
      <w:r>
        <w:rPr>
          <w:spacing w:val="-11"/>
          <w:sz w:val="28"/>
        </w:rPr>
        <w:t xml:space="preserve"> </w:t>
      </w:r>
      <w:r>
        <w:rPr>
          <w:sz w:val="28"/>
        </w:rPr>
        <w:t>коррупции Ростовской 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18.06.2020 №2,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целях</w:t>
      </w:r>
      <w:r>
        <w:rPr>
          <w:spacing w:val="-1"/>
          <w:sz w:val="28"/>
        </w:rPr>
        <w:t xml:space="preserve"> </w:t>
      </w:r>
      <w:r>
        <w:rPr>
          <w:sz w:val="28"/>
        </w:rPr>
        <w:t>повышения эффективности реализации Администрацией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Натальевского сельского поселения пункта 12 статьи 7 Федерального закона от 25.12.2008 № 273-ФЗ «О противодействии коррупции» </w:t>
      </w:r>
      <w:r>
        <w:rPr>
          <w:spacing w:val="-4"/>
          <w:sz w:val="28"/>
        </w:rPr>
        <w:t>Администрация</w:t>
      </w:r>
      <w:r>
        <w:rPr>
          <w:sz w:val="28"/>
        </w:rPr>
        <w:t xml:space="preserve"> </w:t>
      </w:r>
      <w:r>
        <w:rPr>
          <w:spacing w:val="-4"/>
          <w:sz w:val="28"/>
        </w:rPr>
        <w:t>Н</w:t>
      </w:r>
      <w:r>
        <w:rPr>
          <w:b w:val="0"/>
          <w:spacing w:val="-10"/>
          <w:sz w:val="28"/>
        </w:rPr>
        <w:t>атальевского сельского поселения</w:t>
      </w:r>
      <w:r>
        <w:rPr>
          <w:b w:val="1"/>
          <w:spacing w:val="-10"/>
          <w:sz w:val="28"/>
        </w:rPr>
        <w:t xml:space="preserve"> </w:t>
      </w:r>
      <w:r>
        <w:rPr>
          <w:b w:val="1"/>
          <w:spacing w:val="-4"/>
          <w:sz w:val="28"/>
        </w:rPr>
        <w:t>постановляет:</w:t>
      </w:r>
    </w:p>
    <w:p w14:paraId="1A000000">
      <w:pPr>
        <w:pStyle w:val="Style_4"/>
        <w:numPr>
          <w:ilvl w:val="0"/>
          <w:numId w:val="1"/>
        </w:numPr>
        <w:tabs>
          <w:tab w:leader="none" w:pos="1155" w:val="left"/>
        </w:tabs>
        <w:spacing w:after="0" w:before="0" w:line="228" w:lineRule="auto"/>
        <w:ind w:firstLine="678" w:left="220" w:right="49"/>
        <w:jc w:val="both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pacing w:val="-2"/>
          <w:sz w:val="28"/>
        </w:rPr>
        <w:t xml:space="preserve"> Положение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взаимодействии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отдела</w:t>
      </w:r>
      <w:r>
        <w:rPr>
          <w:spacing w:val="-2"/>
          <w:sz w:val="28"/>
        </w:rPr>
        <w:t xml:space="preserve"> по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противодействию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 xml:space="preserve">коррупции, </w:t>
      </w:r>
      <w:r>
        <w:rPr>
          <w:sz w:val="28"/>
        </w:rPr>
        <w:t xml:space="preserve">работе с правоохранительными и административными органами Администрации </w:t>
      </w:r>
      <w:r>
        <w:rPr>
          <w:spacing w:val="-2"/>
          <w:sz w:val="28"/>
        </w:rPr>
        <w:t>Н</w:t>
      </w:r>
      <w:r>
        <w:rPr>
          <w:spacing w:val="-15"/>
          <w:sz w:val="28"/>
        </w:rPr>
        <w:t xml:space="preserve">атальевского сельского поселения </w:t>
      </w:r>
      <w:r>
        <w:rPr>
          <w:spacing w:val="-2"/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структурными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подразделениями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должностными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лицами </w:t>
      </w:r>
      <w:r>
        <w:rPr>
          <w:spacing w:val="-6"/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Н</w:t>
      </w:r>
      <w:r>
        <w:rPr>
          <w:spacing w:val="-8"/>
          <w:sz w:val="28"/>
        </w:rPr>
        <w:t xml:space="preserve">атальевского сельского поселения </w:t>
      </w:r>
      <w:r>
        <w:rPr>
          <w:spacing w:val="-6"/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вопросам выявления личной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 xml:space="preserve">заинтересованности </w:t>
      </w:r>
      <w:r>
        <w:rPr>
          <w:spacing w:val="-4"/>
          <w:sz w:val="28"/>
        </w:rPr>
        <w:t>служащих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(работников),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которая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приводит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или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может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привести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к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конфликту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интересов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 xml:space="preserve">при </w:t>
      </w:r>
      <w:r>
        <w:rPr>
          <w:sz w:val="28"/>
        </w:rPr>
        <w:t xml:space="preserve">осуществлении закупок товаров, работ </w:t>
      </w:r>
      <w:r>
        <w:rPr>
          <w:color w:val="0C0C0C"/>
          <w:sz w:val="28"/>
        </w:rPr>
        <w:t xml:space="preserve">и </w:t>
      </w:r>
      <w:r>
        <w:rPr>
          <w:sz w:val="28"/>
        </w:rPr>
        <w:t>услуг для обеспечения нужд Администрации Натальевского сельского поселения и подведомственных учреждений согласно приложению к настоящему постановлению.</w:t>
      </w:r>
    </w:p>
    <w:p w14:paraId="1B000000">
      <w:pPr>
        <w:pStyle w:val="Style_1"/>
        <w:rPr>
          <w:sz w:val="28"/>
        </w:rPr>
      </w:pPr>
      <w:r>
        <w:t xml:space="preserve">            2.  </w:t>
      </w:r>
      <w:r>
        <w:rPr>
          <w:sz w:val="28"/>
        </w:rPr>
        <w:t>Лицам,</w:t>
      </w:r>
      <w:r>
        <w:rPr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z w:val="28"/>
        </w:rPr>
        <w:t xml:space="preserve"> </w:t>
      </w:r>
      <w:r>
        <w:rPr>
          <w:sz w:val="28"/>
        </w:rPr>
        <w:t>полномочия</w:t>
      </w:r>
      <w:r>
        <w:rPr>
          <w:sz w:val="28"/>
        </w:rPr>
        <w:t xml:space="preserve"> </w:t>
      </w:r>
      <w:r>
        <w:rPr>
          <w:sz w:val="28"/>
        </w:rPr>
        <w:t>руководителя</w:t>
      </w:r>
      <w:r>
        <w:rPr>
          <w:sz w:val="28"/>
        </w:rPr>
        <w:t xml:space="preserve"> </w:t>
      </w:r>
      <w:r>
        <w:rPr>
          <w:sz w:val="28"/>
        </w:rPr>
        <w:t>заказчика,</w:t>
      </w:r>
      <w:r>
        <w:rPr>
          <w:sz w:val="28"/>
        </w:rPr>
        <w:t xml:space="preserve"> </w:t>
      </w:r>
      <w:r>
        <w:rPr>
          <w:sz w:val="28"/>
        </w:rPr>
        <w:t>руководителя</w:t>
      </w:r>
      <w:r>
        <w:rPr>
          <w:sz w:val="28"/>
        </w:rPr>
        <w:t xml:space="preserve"> контрактной службы,</w:t>
      </w:r>
      <w:r>
        <w:rPr>
          <w:sz w:val="28"/>
        </w:rPr>
        <w:t xml:space="preserve"> </w:t>
      </w:r>
      <w:r>
        <w:rPr>
          <w:sz w:val="28"/>
        </w:rPr>
        <w:t xml:space="preserve">членам комиссии по определению поставщика (подрядчика, </w:t>
      </w:r>
      <w:r>
        <w:rPr>
          <w:sz w:val="28"/>
        </w:rPr>
        <w:t>исполнителя)</w:t>
      </w:r>
      <w:r>
        <w:rPr>
          <w:sz w:val="28"/>
        </w:rPr>
        <w:t xml:space="preserve"> на</w:t>
      </w:r>
      <w:r>
        <w:rPr>
          <w:sz w:val="28"/>
        </w:rPr>
        <w:t xml:space="preserve"> </w:t>
      </w:r>
      <w:r>
        <w:rPr>
          <w:sz w:val="28"/>
        </w:rPr>
        <w:t>закупки</w:t>
      </w:r>
      <w:r>
        <w:rPr>
          <w:sz w:val="28"/>
        </w:rPr>
        <w:t xml:space="preserve"> </w:t>
      </w:r>
      <w:r>
        <w:rPr>
          <w:sz w:val="28"/>
        </w:rPr>
        <w:t>товаров,</w:t>
      </w:r>
      <w:r>
        <w:rPr>
          <w:sz w:val="28"/>
        </w:rPr>
        <w:t xml:space="preserve"> </w:t>
      </w:r>
      <w:r>
        <w:rPr>
          <w:sz w:val="28"/>
        </w:rPr>
        <w:t>работ,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муниципальных</w:t>
      </w:r>
      <w:r>
        <w:rPr>
          <w:sz w:val="28"/>
        </w:rPr>
        <w:t xml:space="preserve"> нужд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>Натальевского сельского поселения, в течение 15 дней со дня принятия настоящего постановления представить в отдел по противодействию коррупции, работе с правоохранительными и административными</w:t>
      </w:r>
      <w:r>
        <w:rPr>
          <w:sz w:val="28"/>
        </w:rPr>
        <w:t xml:space="preserve"> </w:t>
      </w:r>
      <w:r>
        <w:rPr>
          <w:sz w:val="28"/>
        </w:rPr>
        <w:t>органами информацию о</w:t>
      </w:r>
      <w:r>
        <w:rPr>
          <w:sz w:val="28"/>
        </w:rPr>
        <w:t xml:space="preserve"> </w:t>
      </w:r>
      <w:r>
        <w:rPr>
          <w:sz w:val="28"/>
        </w:rPr>
        <w:t>своих</w:t>
      </w:r>
      <w:r>
        <w:rPr>
          <w:sz w:val="28"/>
        </w:rPr>
        <w:t xml:space="preserve"> </w:t>
      </w:r>
      <w:r>
        <w:rPr>
          <w:sz w:val="28"/>
        </w:rPr>
        <w:t>cyпpyre, близких родственниках</w:t>
      </w:r>
      <w:r>
        <w:rPr>
          <w:sz w:val="28"/>
        </w:rPr>
        <w:t xml:space="preserve"> </w:t>
      </w:r>
      <w:r>
        <w:rPr>
          <w:sz w:val="28"/>
        </w:rPr>
        <w:t xml:space="preserve">по прямой восходящей и нисходящей линиям, усыновителях, усыновленных по форме </w:t>
      </w:r>
      <w:r>
        <w:rPr>
          <w:sz w:val="28"/>
        </w:rPr>
        <w:t>согласно</w:t>
      </w:r>
      <w:r>
        <w:rPr>
          <w:sz w:val="28"/>
        </w:rPr>
        <w:t xml:space="preserve"> </w:t>
      </w:r>
      <w:r>
        <w:rPr>
          <w:sz w:val="28"/>
        </w:rPr>
        <w:t>приложению</w:t>
      </w:r>
      <w:r>
        <w:rPr>
          <w:sz w:val="28"/>
        </w:rPr>
        <w:t xml:space="preserve"> </w:t>
      </w:r>
      <w:r>
        <w:rPr>
          <w:sz w:val="28"/>
        </w:rPr>
        <w:t>№ 1 к Положению</w:t>
      </w:r>
      <w:r>
        <w:rPr>
          <w:sz w:val="28"/>
        </w:rPr>
        <w:t xml:space="preserve"> </w:t>
      </w:r>
      <w:r>
        <w:rPr>
          <w:sz w:val="28"/>
        </w:rPr>
        <w:t>о взаимодействии</w:t>
      </w:r>
      <w:r>
        <w:rPr>
          <w:sz w:val="28"/>
        </w:rPr>
        <w:t xml:space="preserve"> </w:t>
      </w:r>
      <w:r>
        <w:rPr>
          <w:sz w:val="28"/>
        </w:rPr>
        <w:t>отдела</w:t>
      </w:r>
      <w:r>
        <w:rPr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 xml:space="preserve"> </w:t>
      </w:r>
      <w:r>
        <w:rPr>
          <w:sz w:val="28"/>
        </w:rPr>
        <w:t>противодействию</w:t>
      </w:r>
      <w:r>
        <w:rPr>
          <w:sz w:val="28"/>
        </w:rPr>
        <w:t xml:space="preserve"> коррупции, работе с правоохранительными и административными органами Администрации Натальевского сельского поселения с иными структурными подразделениями и должностными лицами Администрации Натальевского сельского поселения по вопросам выявления личной</w:t>
      </w:r>
      <w:r>
        <w:rPr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z w:val="28"/>
        </w:rPr>
        <w:t xml:space="preserve"> </w:t>
      </w:r>
      <w:r>
        <w:rPr>
          <w:sz w:val="28"/>
        </w:rPr>
        <w:t>служащих</w:t>
      </w:r>
      <w:r>
        <w:rPr>
          <w:sz w:val="28"/>
        </w:rPr>
        <w:t xml:space="preserve"> </w:t>
      </w:r>
      <w:r>
        <w:rPr>
          <w:sz w:val="28"/>
        </w:rPr>
        <w:t>(рaбoтникoв),</w:t>
      </w:r>
      <w:r>
        <w:rPr>
          <w:sz w:val="28"/>
        </w:rPr>
        <w:t xml:space="preserve"> </w:t>
      </w:r>
      <w:r>
        <w:rPr>
          <w:sz w:val="28"/>
        </w:rPr>
        <w:t>которая</w:t>
      </w:r>
      <w:r>
        <w:rPr>
          <w:sz w:val="28"/>
        </w:rPr>
        <w:t xml:space="preserve"> </w:t>
      </w:r>
      <w:r>
        <w:rPr>
          <w:sz w:val="28"/>
        </w:rPr>
        <w:t>приводит</w:t>
      </w:r>
      <w:r>
        <w:rPr>
          <w:sz w:val="28"/>
        </w:rPr>
        <w:t xml:space="preserve"> </w:t>
      </w:r>
      <w:r>
        <w:rPr>
          <w:sz w:val="28"/>
        </w:rPr>
        <w:t>или</w:t>
      </w:r>
      <w:r>
        <w:rPr>
          <w:sz w:val="28"/>
        </w:rPr>
        <w:t xml:space="preserve"> </w:t>
      </w:r>
      <w:r>
        <w:rPr>
          <w:sz w:val="28"/>
        </w:rPr>
        <w:t>может</w:t>
      </w:r>
      <w:r>
        <w:rPr>
          <w:sz w:val="28"/>
        </w:rPr>
        <w:t xml:space="preserve"> </w:t>
      </w:r>
      <w:r>
        <w:rPr>
          <w:sz w:val="28"/>
        </w:rPr>
        <w:t>привести к</w:t>
      </w:r>
      <w:r>
        <w:rPr>
          <w:sz w:val="28"/>
        </w:rPr>
        <w:t xml:space="preserve"> </w:t>
      </w:r>
      <w:r>
        <w:rPr>
          <w:sz w:val="28"/>
        </w:rPr>
        <w:t>конфликту интересов</w:t>
      </w:r>
      <w:r>
        <w:rPr>
          <w:sz w:val="28"/>
        </w:rPr>
        <w:t xml:space="preserve"> </w:t>
      </w:r>
      <w:r>
        <w:rPr>
          <w:sz w:val="28"/>
        </w:rPr>
        <w:t>при</w:t>
      </w:r>
      <w:r>
        <w:rPr>
          <w:sz w:val="28"/>
        </w:rPr>
        <w:t xml:space="preserve"> </w:t>
      </w:r>
      <w:r>
        <w:rPr>
          <w:sz w:val="28"/>
        </w:rPr>
        <w:t>осуществлении закупок</w:t>
      </w:r>
      <w:r>
        <w:rPr>
          <w:sz w:val="28"/>
        </w:rPr>
        <w:t xml:space="preserve"> </w:t>
      </w:r>
      <w:r>
        <w:rPr>
          <w:sz w:val="28"/>
        </w:rPr>
        <w:t>товаров,</w:t>
      </w:r>
      <w:r>
        <w:rPr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 xml:space="preserve"> </w:t>
      </w:r>
      <w:r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обеспечения нужд</w:t>
      </w:r>
      <w:r>
        <w:rPr>
          <w:sz w:val="28"/>
        </w:rPr>
        <w:t xml:space="preserve"> </w:t>
      </w:r>
      <w:r>
        <w:rPr>
          <w:sz w:val="28"/>
        </w:rPr>
        <w:t>Администрации</w:t>
      </w:r>
      <w:r>
        <w:rPr>
          <w:sz w:val="28"/>
        </w:rPr>
        <w:t xml:space="preserve"> </w:t>
      </w:r>
      <w:r>
        <w:rPr>
          <w:sz w:val="28"/>
        </w:rPr>
        <w:t>Натальевского сельского поселения,</w:t>
      </w:r>
      <w:r>
        <w:rPr>
          <w:sz w:val="28"/>
        </w:rPr>
        <w:t xml:space="preserve"> </w:t>
      </w:r>
      <w:r>
        <w:rPr>
          <w:sz w:val="28"/>
        </w:rPr>
        <w:t>утвержденному</w:t>
      </w:r>
      <w:r>
        <w:rPr>
          <w:sz w:val="28"/>
        </w:rPr>
        <w:t xml:space="preserve"> </w:t>
      </w:r>
      <w:r>
        <w:rPr>
          <w:sz w:val="28"/>
        </w:rPr>
        <w:t>настоящим постановлением.</w:t>
      </w:r>
    </w:p>
    <w:p w14:paraId="1C000000">
      <w:pPr>
        <w:pStyle w:val="Style_4"/>
        <w:numPr>
          <w:ilvl w:val="0"/>
          <w:numId w:val="1"/>
        </w:numPr>
        <w:tabs>
          <w:tab w:leader="none" w:pos="1118" w:val="left"/>
        </w:tabs>
        <w:spacing w:after="0" w:before="1" w:line="240" w:lineRule="auto"/>
        <w:ind w:right="99"/>
        <w:jc w:val="both"/>
        <w:rPr>
          <w:sz w:val="28"/>
        </w:rPr>
      </w:pPr>
      <w:r>
        <w:rPr>
          <w:sz w:val="28"/>
        </w:rPr>
        <w:t>Контроль за исполнением постановления оставляю за собой.</w:t>
      </w:r>
    </w:p>
    <w:p w14:paraId="1D000000">
      <w:pPr>
        <w:pStyle w:val="Style_5"/>
        <w:ind w:firstLine="0" w:left="406" w:right="5218"/>
        <w:rPr>
          <w:sz w:val="28"/>
        </w:rPr>
      </w:pPr>
    </w:p>
    <w:p w14:paraId="1E000000">
      <w:pPr>
        <w:pStyle w:val="Style_5"/>
        <w:ind w:firstLine="0" w:left="406" w:right="5218"/>
        <w:rPr>
          <w:sz w:val="24"/>
        </w:rPr>
      </w:pPr>
    </w:p>
    <w:p w14:paraId="1F000000">
      <w:pPr>
        <w:pStyle w:val="Style_2"/>
        <w:rPr>
          <w:sz w:val="28"/>
        </w:rPr>
      </w:pPr>
      <w:r>
        <w:rPr>
          <w:sz w:val="28"/>
        </w:rPr>
        <w:t xml:space="preserve">Глава Администрации Натальевского              </w:t>
      </w:r>
    </w:p>
    <w:p w14:paraId="20000000">
      <w:pPr>
        <w:pStyle w:val="Style_2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p w14:paraId="21000000">
      <w:pPr>
        <w:pStyle w:val="Style_2"/>
        <w:rPr>
          <w:sz w:val="28"/>
        </w:rPr>
      </w:pPr>
      <w:r>
        <w:rPr>
          <w:sz w:val="28"/>
        </w:rPr>
        <w:t>сельского поселения                                                                          А.Г.Чернецкий</w:t>
      </w:r>
    </w:p>
    <w:p w14:paraId="22000000">
      <w:pPr>
        <w:pStyle w:val="Style_2"/>
        <w:rPr>
          <w:sz w:val="28"/>
        </w:rPr>
      </w:pPr>
    </w:p>
    <w:p w14:paraId="23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4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5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6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7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8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9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A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B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C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D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E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2F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0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1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2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3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4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5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6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7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8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9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A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B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C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D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E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3F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40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41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42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43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44000000">
      <w:pPr>
        <w:spacing w:before="93" w:line="216" w:lineRule="auto"/>
        <w:ind w:firstLine="2182" w:left="785" w:right="108"/>
        <w:jc w:val="right"/>
        <w:rPr>
          <w:sz w:val="22"/>
        </w:rPr>
      </w:pPr>
    </w:p>
    <w:p w14:paraId="45000000">
      <w:pPr>
        <w:spacing w:before="93" w:line="216" w:lineRule="auto"/>
        <w:ind w:firstLine="2182" w:left="785" w:right="108"/>
        <w:jc w:val="right"/>
        <w:rPr>
          <w:sz w:val="22"/>
        </w:rPr>
      </w:pPr>
      <w:r>
        <w:rPr>
          <w:spacing w:val="-2"/>
          <w:sz w:val="26"/>
        </w:rPr>
        <w:t>П</w:t>
      </w:r>
      <w:r>
        <w:rPr>
          <w:spacing w:val="-2"/>
          <w:sz w:val="22"/>
        </w:rPr>
        <w:t xml:space="preserve">риложение </w:t>
      </w:r>
      <w:r>
        <w:rPr>
          <w:sz w:val="22"/>
        </w:rPr>
        <w:t>к</w:t>
      </w:r>
      <w:r>
        <w:rPr>
          <w:spacing w:val="10"/>
          <w:sz w:val="22"/>
        </w:rPr>
        <w:t xml:space="preserve"> </w:t>
      </w:r>
      <w:r>
        <w:rPr>
          <w:sz w:val="22"/>
        </w:rPr>
        <w:t>постановлению</w:t>
      </w:r>
      <w:r>
        <w:rPr>
          <w:spacing w:val="3"/>
          <w:sz w:val="22"/>
        </w:rPr>
        <w:t xml:space="preserve"> </w:t>
      </w:r>
      <w:r>
        <w:rPr>
          <w:spacing w:val="-2"/>
          <w:sz w:val="22"/>
        </w:rPr>
        <w:t>Администрации</w:t>
      </w:r>
    </w:p>
    <w:p w14:paraId="46000000">
      <w:pPr>
        <w:spacing w:before="10" w:line="216" w:lineRule="auto"/>
        <w:ind w:hanging="269" w:left="2192" w:right="96"/>
        <w:jc w:val="right"/>
        <w:rPr>
          <w:sz w:val="26"/>
        </w:rPr>
      </w:pPr>
      <w:r>
        <w:rPr>
          <w:sz w:val="22"/>
        </w:rPr>
        <w:t>Натальевского сельского поселения</w:t>
      </w:r>
      <w:r>
        <w:rPr>
          <w:sz w:val="22"/>
        </w:rPr>
        <w:t xml:space="preserve"> от</w:t>
      </w:r>
      <w:r>
        <w:rPr>
          <w:spacing w:val="-10"/>
          <w:sz w:val="22"/>
        </w:rPr>
        <w:t xml:space="preserve"> </w:t>
      </w:r>
      <w:r>
        <w:rPr>
          <w:sz w:val="22"/>
        </w:rPr>
        <w:t>26.02.2025</w:t>
      </w:r>
      <w:r>
        <w:rPr>
          <w:spacing w:val="4"/>
          <w:sz w:val="22"/>
        </w:rPr>
        <w:t xml:space="preserve"> </w:t>
      </w:r>
      <w:r>
        <w:rPr>
          <w:sz w:val="22"/>
        </w:rPr>
        <w:t>№</w:t>
      </w:r>
      <w:r>
        <w:rPr>
          <w:spacing w:val="22"/>
          <w:sz w:val="22"/>
        </w:rPr>
        <w:t xml:space="preserve"> </w:t>
      </w:r>
      <w:r>
        <w:rPr>
          <w:sz w:val="22"/>
        </w:rPr>
        <w:t>19</w:t>
      </w:r>
    </w:p>
    <w:p w14:paraId="47000000">
      <w:pPr>
        <w:spacing w:before="10" w:line="216" w:lineRule="auto"/>
        <w:ind w:hanging="269" w:left="2192" w:right="96"/>
        <w:jc w:val="right"/>
        <w:rPr>
          <w:sz w:val="26"/>
        </w:rPr>
      </w:pPr>
    </w:p>
    <w:p w14:paraId="48000000">
      <w:pPr>
        <w:spacing w:before="10" w:line="216" w:lineRule="auto"/>
        <w:ind w:hanging="269" w:left="2192" w:right="96"/>
        <w:jc w:val="center"/>
        <w:rPr>
          <w:b w:val="1"/>
          <w:sz w:val="26"/>
        </w:rPr>
      </w:pPr>
      <w:r>
        <w:rPr>
          <w:b w:val="1"/>
          <w:sz w:val="26"/>
        </w:rPr>
        <w:t>ПОЛОЖЕНИЕ</w:t>
      </w:r>
    </w:p>
    <w:p w14:paraId="49000000">
      <w:pPr>
        <w:sectPr>
          <w:headerReference r:id="rId7" w:type="default"/>
          <w:footerReference r:id="rId8" w:type="default"/>
          <w:type w:val="continuous"/>
          <w:pgSz w:h="16840" w:orient="portrait" w:w="11900"/>
          <w:pgMar w:bottom="600" w:footer="413" w:header="0" w:left="992" w:right="425" w:top="1940"/>
          <w:pgNumType w:start="1"/>
        </w:sectPr>
      </w:pPr>
    </w:p>
    <w:p w14:paraId="4A000000">
      <w:pPr>
        <w:spacing w:before="67" w:line="240" w:lineRule="auto"/>
        <w:ind w:firstLine="39" w:left="218" w:right="159"/>
        <w:jc w:val="center"/>
        <w:rPr>
          <w:sz w:val="26"/>
        </w:rPr>
      </w:pPr>
      <w:r>
        <w:rPr>
          <w:spacing w:val="-12"/>
          <w:sz w:val="26"/>
        </w:rPr>
        <w:t xml:space="preserve">о </w:t>
      </w:r>
      <w:r>
        <w:rPr>
          <w:sz w:val="26"/>
        </w:rPr>
        <w:t>взаимодействии</w:t>
      </w:r>
      <w:r>
        <w:rPr>
          <w:spacing w:val="-7"/>
          <w:sz w:val="26"/>
        </w:rPr>
        <w:t xml:space="preserve"> </w:t>
      </w:r>
      <w:r>
        <w:rPr>
          <w:sz w:val="26"/>
        </w:rPr>
        <w:t>отдела по</w:t>
      </w:r>
      <w:r>
        <w:rPr>
          <w:spacing w:val="-8"/>
          <w:sz w:val="26"/>
        </w:rPr>
        <w:t xml:space="preserve"> </w:t>
      </w:r>
      <w:r>
        <w:rPr>
          <w:sz w:val="26"/>
        </w:rPr>
        <w:t>противодействию</w:t>
      </w:r>
      <w:r>
        <w:rPr>
          <w:spacing w:val="-4"/>
          <w:sz w:val="26"/>
        </w:rPr>
        <w:t xml:space="preserve"> </w:t>
      </w:r>
      <w:r>
        <w:rPr>
          <w:sz w:val="26"/>
        </w:rPr>
        <w:t>коррупции, работе</w:t>
      </w:r>
      <w:r>
        <w:rPr>
          <w:spacing w:val="-4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правоохранительными и административными органами Администрации Натальевского сельского поселения с</w:t>
      </w:r>
      <w:r>
        <w:rPr>
          <w:spacing w:val="-1"/>
          <w:sz w:val="26"/>
        </w:rPr>
        <w:t xml:space="preserve"> </w:t>
      </w:r>
      <w:r>
        <w:rPr>
          <w:sz w:val="26"/>
        </w:rPr>
        <w:t>иными структурными</w:t>
      </w:r>
      <w:r>
        <w:rPr>
          <w:spacing w:val="4"/>
          <w:sz w:val="26"/>
        </w:rPr>
        <w:t xml:space="preserve"> </w:t>
      </w:r>
      <w:r>
        <w:rPr>
          <w:sz w:val="26"/>
        </w:rPr>
        <w:t>подразделениями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должностными</w:t>
      </w:r>
      <w:r>
        <w:rPr>
          <w:spacing w:val="10"/>
          <w:sz w:val="26"/>
        </w:rPr>
        <w:t xml:space="preserve"> </w:t>
      </w:r>
      <w:r>
        <w:rPr>
          <w:sz w:val="26"/>
        </w:rPr>
        <w:t>лицами</w:t>
      </w:r>
      <w:r>
        <w:rPr>
          <w:spacing w:val="-2"/>
          <w:sz w:val="26"/>
        </w:rPr>
        <w:t xml:space="preserve"> </w:t>
      </w:r>
      <w:r>
        <w:rPr>
          <w:sz w:val="26"/>
        </w:rPr>
        <w:t>Администрации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Натальевского сельского поселения по вопросам выявления личной заинтересованности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служащих (работников), которая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-9"/>
          <w:sz w:val="26"/>
        </w:rPr>
        <w:t xml:space="preserve"> </w:t>
      </w:r>
      <w:r>
        <w:rPr>
          <w:sz w:val="26"/>
        </w:rPr>
        <w:t>или</w:t>
      </w:r>
      <w:r>
        <w:rPr>
          <w:spacing w:val="-12"/>
          <w:sz w:val="26"/>
        </w:rPr>
        <w:t xml:space="preserve"> </w:t>
      </w:r>
      <w:r>
        <w:rPr>
          <w:sz w:val="26"/>
        </w:rPr>
        <w:t>может</w:t>
      </w:r>
      <w:r>
        <w:rPr>
          <w:spacing w:val="-9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конфликту интересов</w:t>
      </w:r>
      <w:r>
        <w:rPr>
          <w:spacing w:val="-7"/>
          <w:sz w:val="26"/>
        </w:rPr>
        <w:t xml:space="preserve"> </w:t>
      </w:r>
      <w:r>
        <w:rPr>
          <w:sz w:val="26"/>
        </w:rPr>
        <w:t>при</w:t>
      </w:r>
      <w:r>
        <w:rPr>
          <w:spacing w:val="-10"/>
          <w:sz w:val="26"/>
        </w:rPr>
        <w:t xml:space="preserve"> </w:t>
      </w:r>
      <w:r>
        <w:rPr>
          <w:sz w:val="26"/>
        </w:rPr>
        <w:t xml:space="preserve">осуществлении закупок товаров, работ </w:t>
      </w:r>
      <w:r>
        <w:rPr>
          <w:color w:val="131313"/>
          <w:sz w:val="26"/>
        </w:rPr>
        <w:t>и</w:t>
      </w:r>
      <w:r>
        <w:rPr>
          <w:color w:val="131313"/>
          <w:spacing w:val="-2"/>
          <w:sz w:val="26"/>
        </w:rPr>
        <w:t xml:space="preserve"> </w:t>
      </w:r>
      <w:r>
        <w:rPr>
          <w:sz w:val="26"/>
        </w:rPr>
        <w:t>услуг для обеспечения</w:t>
      </w:r>
      <w:r>
        <w:rPr>
          <w:spacing w:val="30"/>
          <w:sz w:val="26"/>
        </w:rPr>
        <w:t xml:space="preserve"> </w:t>
      </w:r>
      <w:r>
        <w:rPr>
          <w:sz w:val="26"/>
        </w:rPr>
        <w:t>нужд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Администрации Натальевского сельского поселения </w:t>
      </w:r>
      <w:r>
        <w:rPr>
          <w:sz w:val="26"/>
        </w:rPr>
        <w:t>и подведомственных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учреждений</w:t>
      </w:r>
    </w:p>
    <w:p w14:paraId="4B000000">
      <w:pPr>
        <w:pStyle w:val="Style_1"/>
        <w:spacing w:before="227"/>
        <w:ind/>
        <w:rPr>
          <w:sz w:val="26"/>
        </w:rPr>
      </w:pPr>
    </w:p>
    <w:p w14:paraId="4C000000">
      <w:pPr>
        <w:pStyle w:val="Style_4"/>
        <w:numPr>
          <w:ilvl w:val="0"/>
          <w:numId w:val="2"/>
        </w:numPr>
        <w:tabs>
          <w:tab w:leader="none" w:pos="1154" w:val="left"/>
        </w:tabs>
        <w:spacing w:after="0" w:before="0" w:line="240" w:lineRule="auto"/>
        <w:ind w:firstLine="728" w:left="171" w:right="97"/>
        <w:jc w:val="both"/>
        <w:rPr>
          <w:sz w:val="26"/>
        </w:rPr>
      </w:pPr>
      <w:r>
        <w:rPr>
          <w:sz w:val="26"/>
        </w:rPr>
        <w:t>Настоящее Положение определяет порядок взаимодействия отдела по противодействию коррупции, работе с правоохранительными и административными органами Администрации Н</w:t>
      </w:r>
      <w:r>
        <w:rPr>
          <w:spacing w:val="-3"/>
          <w:sz w:val="26"/>
        </w:rPr>
        <w:t xml:space="preserve">атальевского сельского поселения </w:t>
      </w:r>
      <w:r>
        <w:rPr>
          <w:sz w:val="26"/>
        </w:rPr>
        <w:t>с</w:t>
      </w:r>
      <w:r>
        <w:rPr>
          <w:spacing w:val="-17"/>
          <w:sz w:val="26"/>
        </w:rPr>
        <w:t xml:space="preserve"> </w:t>
      </w:r>
      <w:r>
        <w:rPr>
          <w:sz w:val="26"/>
        </w:rPr>
        <w:t>иными</w:t>
      </w:r>
      <w:r>
        <w:rPr>
          <w:spacing w:val="-5"/>
          <w:sz w:val="26"/>
        </w:rPr>
        <w:t xml:space="preserve"> </w:t>
      </w:r>
      <w:r>
        <w:rPr>
          <w:sz w:val="26"/>
        </w:rPr>
        <w:t>структурными подразделениями и должностными лицами Администрации Натальевского сельского поселения по вопросам выявления личной</w:t>
      </w:r>
      <w:r>
        <w:rPr>
          <w:spacing w:val="-17"/>
          <w:sz w:val="26"/>
        </w:rPr>
        <w:t xml:space="preserve"> </w:t>
      </w:r>
      <w:r>
        <w:rPr>
          <w:sz w:val="26"/>
        </w:rPr>
        <w:t>заинтересованности</w:t>
      </w:r>
      <w:r>
        <w:rPr>
          <w:spacing w:val="-16"/>
          <w:sz w:val="26"/>
        </w:rPr>
        <w:t xml:space="preserve"> </w:t>
      </w:r>
      <w:r>
        <w:rPr>
          <w:sz w:val="26"/>
        </w:rPr>
        <w:t>служащих</w:t>
      </w:r>
      <w:r>
        <w:rPr>
          <w:spacing w:val="-11"/>
          <w:sz w:val="26"/>
        </w:rPr>
        <w:t xml:space="preserve"> </w:t>
      </w:r>
      <w:r>
        <w:rPr>
          <w:sz w:val="26"/>
        </w:rPr>
        <w:t>(работников), которая</w:t>
      </w:r>
      <w:r>
        <w:rPr>
          <w:spacing w:val="-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13"/>
          <w:sz w:val="26"/>
        </w:rPr>
        <w:t xml:space="preserve"> </w:t>
      </w:r>
      <w:r>
        <w:rPr>
          <w:sz w:val="26"/>
        </w:rPr>
        <w:t>может</w:t>
      </w:r>
      <w:r>
        <w:rPr>
          <w:spacing w:val="-9"/>
          <w:sz w:val="26"/>
        </w:rPr>
        <w:t xml:space="preserve"> </w:t>
      </w:r>
      <w:r>
        <w:rPr>
          <w:sz w:val="26"/>
        </w:rPr>
        <w:t>привести к конфликту интересов между руководителем заказчика, членами комиссии по осуществлению закупок для нужд Администрации Натальевского сельского поселения и подведомственных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учреждений (далее </w:t>
      </w:r>
      <w:r>
        <w:rPr>
          <w:sz w:val="26"/>
        </w:rPr>
        <w:t>—</w:t>
      </w:r>
      <w:r>
        <w:rPr>
          <w:sz w:val="26"/>
        </w:rPr>
        <w:t xml:space="preserve"> </w:t>
      </w:r>
      <w:r>
        <w:rPr>
          <w:sz w:val="26"/>
        </w:rPr>
        <w:t>комиссия), руководителем контрактной службы Администрации Натальевского сельского поселения и участниками закупок (открытых конкурсов в электронной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форме,</w:t>
      </w:r>
      <w:r>
        <w:rPr>
          <w:spacing w:val="-1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8"/>
          <w:sz w:val="26"/>
        </w:rPr>
        <w:t xml:space="preserve"> </w:t>
      </w:r>
      <w:r>
        <w:rPr>
          <w:sz w:val="26"/>
        </w:rPr>
        <w:t>аукционов,</w:t>
      </w:r>
      <w:r>
        <w:rPr>
          <w:spacing w:val="-1"/>
          <w:sz w:val="26"/>
        </w:rPr>
        <w:t xml:space="preserve"> </w:t>
      </w:r>
      <w:r>
        <w:rPr>
          <w:sz w:val="26"/>
        </w:rPr>
        <w:t>запросов</w:t>
      </w:r>
      <w:r>
        <w:rPr>
          <w:spacing w:val="-16"/>
          <w:sz w:val="26"/>
        </w:rPr>
        <w:t xml:space="preserve"> </w:t>
      </w:r>
      <w:r>
        <w:rPr>
          <w:sz w:val="26"/>
        </w:rPr>
        <w:t>котировок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17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9"/>
          <w:sz w:val="26"/>
        </w:rPr>
        <w:t xml:space="preserve"> </w:t>
      </w:r>
      <w:r>
        <w:rPr>
          <w:sz w:val="26"/>
        </w:rPr>
        <w:t>форме)</w:t>
      </w:r>
      <w:r>
        <w:rPr>
          <w:spacing w:val="-17"/>
          <w:sz w:val="26"/>
        </w:rPr>
        <w:t xml:space="preserve"> </w:t>
      </w:r>
      <w:r>
        <w:rPr>
          <w:sz w:val="26"/>
        </w:rPr>
        <w:t xml:space="preserve">для нужд Администрации Натальевского сельского поселения и подведомственных учреждений (далее соответственно </w:t>
      </w:r>
      <w:r>
        <w:rPr>
          <w:sz w:val="26"/>
        </w:rPr>
        <w:t>—</w:t>
      </w:r>
      <w:r>
        <w:rPr>
          <w:sz w:val="26"/>
        </w:rPr>
        <w:t xml:space="preserve"> </w:t>
      </w:r>
      <w:r>
        <w:rPr>
          <w:sz w:val="26"/>
        </w:rPr>
        <w:t xml:space="preserve">выявление личной заинтересованности, личная заинтересованность, </w:t>
      </w:r>
      <w:r>
        <w:rPr>
          <w:spacing w:val="-2"/>
          <w:sz w:val="26"/>
        </w:rPr>
        <w:t>закупки).</w:t>
      </w:r>
    </w:p>
    <w:p w14:paraId="4D000000">
      <w:pPr>
        <w:pStyle w:val="Style_4"/>
        <w:numPr>
          <w:ilvl w:val="0"/>
          <w:numId w:val="2"/>
        </w:numPr>
        <w:tabs>
          <w:tab w:leader="none" w:pos="1156" w:val="left"/>
        </w:tabs>
        <w:spacing w:after="0" w:before="6" w:line="252" w:lineRule="auto"/>
        <w:ind w:firstLine="710" w:left="178" w:right="109"/>
        <w:jc w:val="both"/>
        <w:rPr>
          <w:sz w:val="26"/>
        </w:rPr>
      </w:pPr>
      <w:r>
        <w:rPr>
          <w:sz w:val="26"/>
        </w:rPr>
        <w:t>Для</w:t>
      </w:r>
      <w:r>
        <w:rPr>
          <w:sz w:val="26"/>
        </w:rPr>
        <w:t xml:space="preserve"> целей</w:t>
      </w:r>
      <w:r>
        <w:rPr>
          <w:sz w:val="26"/>
        </w:rPr>
        <w:t xml:space="preserve"> настоящего</w:t>
      </w:r>
      <w:r>
        <w:rPr>
          <w:sz w:val="26"/>
        </w:rPr>
        <w:t xml:space="preserve"> Положения</w:t>
      </w:r>
      <w:r>
        <w:rPr>
          <w:sz w:val="26"/>
        </w:rPr>
        <w:t xml:space="preserve"> применяются</w:t>
      </w:r>
      <w:r>
        <w:rPr>
          <w:sz w:val="26"/>
        </w:rPr>
        <w:t xml:space="preserve"> понятия</w:t>
      </w:r>
      <w:r>
        <w:rPr>
          <w:sz w:val="26"/>
        </w:rPr>
        <w:t xml:space="preserve"> личной заинтересованности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16"/>
          <w:sz w:val="26"/>
        </w:rPr>
        <w:t xml:space="preserve"> </w:t>
      </w:r>
      <w:r>
        <w:rPr>
          <w:sz w:val="26"/>
        </w:rPr>
        <w:t>конфликта интересов, предусмотренные Федеральным законом от</w:t>
      </w:r>
      <w:r>
        <w:rPr>
          <w:spacing w:val="-6"/>
          <w:sz w:val="26"/>
        </w:rPr>
        <w:t xml:space="preserve"> </w:t>
      </w:r>
      <w:r>
        <w:rPr>
          <w:sz w:val="26"/>
        </w:rPr>
        <w:t>05.04.2013 №</w:t>
      </w:r>
      <w:r>
        <w:rPr>
          <w:spacing w:val="40"/>
          <w:sz w:val="26"/>
        </w:rPr>
        <w:t xml:space="preserve"> </w:t>
      </w:r>
      <w:r>
        <w:rPr>
          <w:sz w:val="26"/>
        </w:rPr>
        <w:t>44-ФЗ «О</w:t>
      </w:r>
      <w:r>
        <w:rPr>
          <w:spacing w:val="-9"/>
          <w:sz w:val="26"/>
        </w:rPr>
        <w:t xml:space="preserve"> </w:t>
      </w:r>
      <w:r>
        <w:rPr>
          <w:sz w:val="26"/>
        </w:rPr>
        <w:t>контрактной системе в</w:t>
      </w:r>
      <w:r>
        <w:rPr>
          <w:spacing w:val="-9"/>
          <w:sz w:val="26"/>
        </w:rPr>
        <w:t xml:space="preserve"> </w:t>
      </w:r>
      <w:r>
        <w:rPr>
          <w:sz w:val="26"/>
        </w:rPr>
        <w:t>сфере закупок товаров, работ,</w:t>
      </w:r>
      <w:r>
        <w:rPr>
          <w:spacing w:val="-3"/>
          <w:sz w:val="26"/>
        </w:rPr>
        <w:t xml:space="preserve"> </w:t>
      </w:r>
      <w:r>
        <w:rPr>
          <w:sz w:val="26"/>
        </w:rPr>
        <w:t>услуг для обеспечения государственных и муниципальных нужд».</w:t>
      </w:r>
    </w:p>
    <w:p w14:paraId="4E000000">
      <w:pPr>
        <w:pStyle w:val="Style_4"/>
        <w:numPr>
          <w:ilvl w:val="0"/>
          <w:numId w:val="2"/>
        </w:numPr>
        <w:tabs>
          <w:tab w:leader="none" w:pos="1178" w:val="left"/>
        </w:tabs>
        <w:spacing w:after="0" w:before="0" w:line="240" w:lineRule="auto"/>
        <w:ind w:firstLine="722" w:left="175" w:right="93"/>
        <w:jc w:val="both"/>
        <w:rPr>
          <w:sz w:val="26"/>
        </w:rPr>
      </w:pPr>
      <w:r>
        <w:rPr>
          <w:sz w:val="26"/>
        </w:rPr>
        <w:t>Лицо,</w:t>
      </w:r>
      <w:r>
        <w:rPr>
          <w:spacing w:val="40"/>
          <w:sz w:val="26"/>
        </w:rPr>
        <w:t xml:space="preserve"> </w:t>
      </w:r>
      <w:r>
        <w:rPr>
          <w:sz w:val="26"/>
        </w:rPr>
        <w:t>назначенное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должность,</w:t>
      </w:r>
      <w:r>
        <w:rPr>
          <w:spacing w:val="40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40"/>
          <w:sz w:val="26"/>
        </w:rPr>
        <w:t xml:space="preserve"> </w:t>
      </w:r>
      <w:r>
        <w:rPr>
          <w:sz w:val="26"/>
        </w:rPr>
        <w:t>1</w:t>
      </w:r>
      <w:r>
        <w:rPr>
          <w:spacing w:val="40"/>
          <w:sz w:val="26"/>
        </w:rPr>
        <w:t xml:space="preserve"> </w:t>
      </w:r>
      <w:r>
        <w:rPr>
          <w:sz w:val="26"/>
        </w:rPr>
        <w:t>настоящего Положения, или включенное в</w:t>
      </w:r>
      <w:r>
        <w:rPr>
          <w:spacing w:val="-2"/>
          <w:sz w:val="26"/>
        </w:rPr>
        <w:t xml:space="preserve"> </w:t>
      </w:r>
      <w:r>
        <w:rPr>
          <w:sz w:val="26"/>
        </w:rPr>
        <w:t>состав комиссии, обязано в</w:t>
      </w:r>
      <w:r>
        <w:rPr>
          <w:spacing w:val="-2"/>
          <w:sz w:val="26"/>
        </w:rPr>
        <w:t xml:space="preserve"> </w:t>
      </w:r>
      <w:r>
        <w:rPr>
          <w:sz w:val="26"/>
        </w:rPr>
        <w:t xml:space="preserve">течение 15 дней со дня своего назначения на должность или включения в состав комиссии представить </w:t>
      </w:r>
      <w:r>
        <w:rPr>
          <w:color w:val="131313"/>
          <w:sz w:val="26"/>
        </w:rPr>
        <w:t xml:space="preserve">в </w:t>
      </w:r>
      <w:r>
        <w:rPr>
          <w:sz w:val="26"/>
        </w:rPr>
        <w:t>отдел по противодействию коррупции, работе с правоохранительными и административными органами Администрации Натальевского сельского поселения информацию о своих cyпpyгe, близких родственниках по прямой восходящей и нисходящей линиям, усыновителях,</w:t>
      </w:r>
      <w:r>
        <w:rPr>
          <w:spacing w:val="40"/>
          <w:sz w:val="26"/>
        </w:rPr>
        <w:t xml:space="preserve"> </w:t>
      </w:r>
      <w:r>
        <w:rPr>
          <w:sz w:val="26"/>
        </w:rPr>
        <w:t>усыновленн</w:t>
      </w:r>
      <w:r>
        <w:rPr>
          <w:spacing w:val="40"/>
          <w:sz w:val="26"/>
        </w:rPr>
        <w:t xml:space="preserve">ых </w:t>
      </w:r>
      <w:r>
        <w:rPr>
          <w:sz w:val="26"/>
        </w:rPr>
        <w:t>по форме</w:t>
      </w:r>
      <w:r>
        <w:rPr>
          <w:spacing w:val="39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40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40"/>
          <w:sz w:val="26"/>
        </w:rPr>
        <w:t xml:space="preserve"> </w:t>
      </w:r>
      <w:r>
        <w:rPr>
          <w:i w:val="1"/>
          <w:sz w:val="26"/>
        </w:rPr>
        <w:t>№</w:t>
      </w:r>
      <w:r>
        <w:rPr>
          <w:i w:val="1"/>
          <w:spacing w:val="80"/>
          <w:sz w:val="26"/>
        </w:rPr>
        <w:t xml:space="preserve"> </w:t>
      </w:r>
      <w:r>
        <w:rPr>
          <w:sz w:val="26"/>
        </w:rPr>
        <w:t>1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30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40"/>
          <w:sz w:val="26"/>
        </w:rPr>
        <w:t xml:space="preserve"> </w:t>
      </w:r>
      <w:r>
        <w:rPr>
          <w:sz w:val="26"/>
        </w:rPr>
        <w:t>Положению.</w:t>
      </w:r>
    </w:p>
    <w:p w14:paraId="4F000000">
      <w:pPr>
        <w:spacing w:before="0" w:line="240" w:lineRule="auto"/>
        <w:ind w:firstLine="717" w:left="172" w:right="100"/>
        <w:jc w:val="both"/>
        <w:rPr>
          <w:sz w:val="26"/>
        </w:rPr>
      </w:pPr>
      <w:r>
        <w:rPr>
          <w:sz w:val="26"/>
        </w:rPr>
        <w:t>В случае изменения информации о своих супруге, близких родственниках</w:t>
      </w:r>
      <w:r>
        <w:rPr>
          <w:spacing w:val="4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прямой</w:t>
      </w:r>
      <w:r>
        <w:rPr>
          <w:spacing w:val="80"/>
          <w:sz w:val="26"/>
        </w:rPr>
        <w:t xml:space="preserve">  </w:t>
      </w:r>
      <w:r>
        <w:rPr>
          <w:sz w:val="26"/>
        </w:rPr>
        <w:t>восходящей</w:t>
      </w:r>
      <w:r>
        <w:rPr>
          <w:spacing w:val="80"/>
          <w:sz w:val="26"/>
        </w:rPr>
        <w:t xml:space="preserve">  </w:t>
      </w:r>
      <w:r>
        <w:rPr>
          <w:sz w:val="26"/>
        </w:rPr>
        <w:t>и</w:t>
      </w:r>
      <w:r>
        <w:rPr>
          <w:spacing w:val="80"/>
          <w:sz w:val="26"/>
        </w:rPr>
        <w:t xml:space="preserve">  </w:t>
      </w:r>
      <w:r>
        <w:rPr>
          <w:sz w:val="26"/>
        </w:rPr>
        <w:t>нисходящей</w:t>
      </w:r>
      <w:r>
        <w:rPr>
          <w:spacing w:val="80"/>
          <w:sz w:val="26"/>
        </w:rPr>
        <w:t xml:space="preserve">  </w:t>
      </w:r>
      <w:r>
        <w:rPr>
          <w:sz w:val="26"/>
        </w:rPr>
        <w:t>линиям,</w:t>
      </w:r>
      <w:r>
        <w:rPr>
          <w:spacing w:val="80"/>
          <w:sz w:val="26"/>
        </w:rPr>
        <w:t xml:space="preserve">  </w:t>
      </w:r>
      <w:r>
        <w:rPr>
          <w:sz w:val="26"/>
        </w:rPr>
        <w:t>усыновителях,</w:t>
      </w:r>
      <w:r>
        <w:rPr>
          <w:spacing w:val="80"/>
          <w:sz w:val="26"/>
        </w:rPr>
        <w:t xml:space="preserve">  </w:t>
      </w:r>
      <w:r>
        <w:rPr>
          <w:sz w:val="26"/>
        </w:rPr>
        <w:t>усыновленных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лицо, замещающее </w:t>
      </w:r>
      <w:r>
        <w:rPr>
          <w:i w:val="0"/>
          <w:sz w:val="26"/>
        </w:rPr>
        <w:t>должность</w:t>
      </w:r>
      <w:r>
        <w:rPr>
          <w:i w:val="1"/>
          <w:sz w:val="26"/>
        </w:rPr>
        <w:t xml:space="preserve">, </w:t>
      </w:r>
      <w:r>
        <w:rPr>
          <w:sz w:val="26"/>
        </w:rPr>
        <w:t>указанную в пункте l настоящего Положения, или входящее в состав комиссии, обязано в течение 15 дней со дня указанных изменений представить в отдел по противодействию коррупции, работе с правоохранительными и административными органами Администрации Натальевского сельского поселения актуальную информацию</w:t>
      </w:r>
      <w:r>
        <w:rPr>
          <w:spacing w:val="80"/>
          <w:sz w:val="26"/>
        </w:rPr>
        <w:t xml:space="preserve"> </w:t>
      </w:r>
      <w:r>
        <w:rPr>
          <w:sz w:val="26"/>
        </w:rPr>
        <w:t>по</w:t>
      </w:r>
      <w:r>
        <w:rPr>
          <w:spacing w:val="40"/>
          <w:sz w:val="26"/>
        </w:rPr>
        <w:t xml:space="preserve"> </w:t>
      </w:r>
      <w:r>
        <w:rPr>
          <w:sz w:val="26"/>
        </w:rPr>
        <w:t>форме</w:t>
      </w:r>
      <w:r>
        <w:rPr>
          <w:spacing w:val="40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40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80"/>
          <w:sz w:val="26"/>
        </w:rPr>
        <w:t xml:space="preserve"> </w:t>
      </w:r>
      <w:r>
        <w:rPr>
          <w:sz w:val="26"/>
        </w:rPr>
        <w:t>№</w:t>
      </w:r>
      <w:r>
        <w:rPr>
          <w:spacing w:val="80"/>
          <w:sz w:val="26"/>
        </w:rPr>
        <w:t xml:space="preserve"> </w:t>
      </w:r>
      <w:r>
        <w:rPr>
          <w:sz w:val="26"/>
        </w:rPr>
        <w:t>1</w:t>
      </w:r>
      <w:r>
        <w:rPr>
          <w:spacing w:val="40"/>
          <w:sz w:val="26"/>
        </w:rPr>
        <w:t xml:space="preserve"> </w:t>
      </w:r>
      <w:r>
        <w:rPr>
          <w:color w:val="111111"/>
          <w:sz w:val="26"/>
        </w:rPr>
        <w:t>к</w:t>
      </w:r>
      <w:r>
        <w:rPr>
          <w:color w:val="111111"/>
          <w:spacing w:val="40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80"/>
          <w:sz w:val="26"/>
        </w:rPr>
        <w:t xml:space="preserve"> </w:t>
      </w:r>
      <w:r>
        <w:rPr>
          <w:sz w:val="26"/>
        </w:rPr>
        <w:t>Положению.</w:t>
      </w:r>
    </w:p>
    <w:p w14:paraId="50000000">
      <w:pPr>
        <w:pStyle w:val="Style_4"/>
        <w:numPr>
          <w:ilvl w:val="0"/>
          <w:numId w:val="2"/>
        </w:numPr>
        <w:tabs>
          <w:tab w:leader="none" w:pos="1168" w:val="left"/>
        </w:tabs>
        <w:spacing w:after="0" w:before="0" w:line="240" w:lineRule="auto"/>
        <w:ind w:firstLine="724" w:left="173" w:right="98"/>
        <w:jc w:val="both"/>
        <w:rPr>
          <w:sz w:val="26"/>
        </w:rPr>
      </w:pPr>
      <w:r>
        <w:rPr>
          <w:sz w:val="26"/>
        </w:rPr>
        <w:t>Комиссия</w:t>
      </w:r>
      <w:r>
        <w:rPr>
          <w:sz w:val="26"/>
        </w:rPr>
        <w:t xml:space="preserve"> в день</w:t>
      </w:r>
      <w:r>
        <w:rPr>
          <w:sz w:val="26"/>
        </w:rPr>
        <w:t xml:space="preserve"> получения</w:t>
      </w:r>
      <w:r>
        <w:rPr>
          <w:sz w:val="26"/>
        </w:rPr>
        <w:t xml:space="preserve"> от</w:t>
      </w:r>
      <w:r>
        <w:rPr>
          <w:sz w:val="26"/>
        </w:rPr>
        <w:t xml:space="preserve"> оператора</w:t>
      </w:r>
      <w:r>
        <w:rPr>
          <w:sz w:val="26"/>
        </w:rPr>
        <w:t xml:space="preserve"> электронной</w:t>
      </w:r>
      <w:r>
        <w:rPr>
          <w:sz w:val="26"/>
        </w:rPr>
        <w:t xml:space="preserve"> площадки</w:t>
      </w:r>
      <w:r>
        <w:rPr>
          <w:sz w:val="26"/>
        </w:rPr>
        <w:t xml:space="preserve"> заявок</w:t>
      </w:r>
      <w:r>
        <w:rPr>
          <w:sz w:val="26"/>
        </w:rPr>
        <w:t xml:space="preserve"> на участие</w:t>
      </w:r>
      <w:r>
        <w:rPr>
          <w:spacing w:val="40"/>
          <w:sz w:val="26"/>
        </w:rPr>
        <w:t xml:space="preserve">  </w:t>
      </w:r>
      <w:r>
        <w:rPr>
          <w:sz w:val="26"/>
        </w:rPr>
        <w:t>в</w:t>
      </w:r>
      <w:r>
        <w:rPr>
          <w:spacing w:val="32"/>
          <w:sz w:val="26"/>
        </w:rPr>
        <w:t xml:space="preserve">  </w:t>
      </w:r>
      <w:r>
        <w:rPr>
          <w:sz w:val="26"/>
        </w:rPr>
        <w:t>закупке,</w:t>
      </w:r>
      <w:r>
        <w:rPr>
          <w:spacing w:val="34"/>
          <w:sz w:val="26"/>
        </w:rPr>
        <w:t xml:space="preserve">  </w:t>
      </w:r>
      <w:r>
        <w:rPr>
          <w:sz w:val="26"/>
        </w:rPr>
        <w:t>поданных</w:t>
      </w:r>
      <w:r>
        <w:rPr>
          <w:spacing w:val="40"/>
          <w:sz w:val="26"/>
        </w:rPr>
        <w:t xml:space="preserve">  </w:t>
      </w:r>
      <w:r>
        <w:rPr>
          <w:sz w:val="26"/>
        </w:rPr>
        <w:t>участниками</w:t>
      </w:r>
      <w:r>
        <w:rPr>
          <w:spacing w:val="40"/>
          <w:sz w:val="26"/>
        </w:rPr>
        <w:t xml:space="preserve">  </w:t>
      </w:r>
      <w:r>
        <w:rPr>
          <w:sz w:val="26"/>
        </w:rPr>
        <w:t>такой</w:t>
      </w:r>
      <w:r>
        <w:rPr>
          <w:spacing w:val="40"/>
          <w:sz w:val="26"/>
        </w:rPr>
        <w:t xml:space="preserve">  </w:t>
      </w:r>
      <w:r>
        <w:rPr>
          <w:sz w:val="26"/>
        </w:rPr>
        <w:t>закупки,</w:t>
      </w:r>
      <w:r>
        <w:rPr>
          <w:spacing w:val="40"/>
          <w:sz w:val="26"/>
        </w:rPr>
        <w:t xml:space="preserve">  </w:t>
      </w:r>
      <w:r>
        <w:rPr>
          <w:sz w:val="26"/>
        </w:rPr>
        <w:t>заявок</w:t>
      </w:r>
      <w:r>
        <w:rPr>
          <w:spacing w:val="40"/>
          <w:sz w:val="26"/>
        </w:rPr>
        <w:t xml:space="preserve">  </w:t>
      </w:r>
      <w:r>
        <w:rPr>
          <w:sz w:val="26"/>
        </w:rPr>
        <w:t>на</w:t>
      </w:r>
      <w:r>
        <w:rPr>
          <w:spacing w:val="32"/>
          <w:sz w:val="26"/>
        </w:rPr>
        <w:t xml:space="preserve">  </w:t>
      </w:r>
      <w:r>
        <w:rPr>
          <w:sz w:val="26"/>
        </w:rPr>
        <w:t>участие в электронном</w:t>
      </w:r>
      <w:r>
        <w:rPr>
          <w:spacing w:val="40"/>
          <w:sz w:val="26"/>
        </w:rPr>
        <w:t xml:space="preserve"> </w:t>
      </w:r>
      <w:r>
        <w:rPr>
          <w:sz w:val="26"/>
        </w:rPr>
        <w:t>аукционе,</w:t>
      </w:r>
      <w:r>
        <w:rPr>
          <w:spacing w:val="40"/>
          <w:sz w:val="26"/>
        </w:rPr>
        <w:t xml:space="preserve"> </w:t>
      </w:r>
      <w:r>
        <w:rPr>
          <w:sz w:val="26"/>
        </w:rPr>
        <w:t>поданных</w:t>
      </w:r>
      <w:r>
        <w:rPr>
          <w:spacing w:val="40"/>
          <w:sz w:val="26"/>
        </w:rPr>
        <w:t xml:space="preserve"> </w:t>
      </w:r>
      <w:r>
        <w:rPr>
          <w:sz w:val="26"/>
        </w:rPr>
        <w:t>его</w:t>
      </w:r>
      <w:r>
        <w:rPr>
          <w:spacing w:val="23"/>
          <w:sz w:val="26"/>
        </w:rPr>
        <w:t xml:space="preserve"> </w:t>
      </w:r>
      <w:r>
        <w:rPr>
          <w:sz w:val="26"/>
        </w:rPr>
        <w:t>участниками,</w:t>
      </w:r>
      <w:r>
        <w:rPr>
          <w:spacing w:val="40"/>
          <w:sz w:val="26"/>
        </w:rPr>
        <w:t xml:space="preserve"> </w:t>
      </w:r>
      <w:r>
        <w:rPr>
          <w:sz w:val="26"/>
        </w:rPr>
        <w:t>заявок,</w:t>
      </w:r>
      <w:r>
        <w:rPr>
          <w:spacing w:val="40"/>
          <w:sz w:val="26"/>
        </w:rPr>
        <w:t xml:space="preserve"> </w:t>
      </w:r>
      <w:r>
        <w:rPr>
          <w:sz w:val="26"/>
        </w:rPr>
        <w:t>поданных</w:t>
      </w:r>
      <w:r>
        <w:rPr>
          <w:spacing w:val="36"/>
          <w:sz w:val="26"/>
        </w:rPr>
        <w:t xml:space="preserve"> </w:t>
      </w:r>
      <w:r>
        <w:rPr>
          <w:sz w:val="26"/>
        </w:rPr>
        <w:t>на участие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в </w:t>
      </w:r>
      <w:r>
        <w:rPr>
          <w:sz w:val="24"/>
        </w:rPr>
        <w:t>запросе</w:t>
      </w:r>
      <w:r>
        <w:rPr>
          <w:spacing w:val="24"/>
          <w:sz w:val="24"/>
        </w:rPr>
        <w:t xml:space="preserve"> </w:t>
      </w:r>
      <w:r>
        <w:rPr>
          <w:sz w:val="24"/>
        </w:rPr>
        <w:t>котировок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6"/>
          <w:sz w:val="24"/>
        </w:rPr>
        <w:t xml:space="preserve"> </w:t>
      </w:r>
      <w:r>
        <w:rPr>
          <w:sz w:val="24"/>
        </w:rPr>
        <w:t>форме,</w:t>
      </w:r>
      <w:r>
        <w:rPr>
          <w:spacing w:val="23"/>
          <w:sz w:val="24"/>
        </w:rPr>
        <w:t xml:space="preserve"> </w:t>
      </w:r>
      <w:r>
        <w:rPr>
          <w:color w:val="151515"/>
          <w:sz w:val="24"/>
        </w:rPr>
        <w:t>а</w:t>
      </w:r>
      <w:r>
        <w:rPr>
          <w:color w:val="151515"/>
          <w:spacing w:val="12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подпунктами</w:t>
      </w:r>
      <w:r>
        <w:rPr>
          <w:spacing w:val="48"/>
          <w:sz w:val="24"/>
        </w:rPr>
        <w:t xml:space="preserve"> </w:t>
      </w:r>
      <w:r>
        <w:rPr>
          <w:spacing w:val="-5"/>
          <w:sz w:val="24"/>
        </w:rPr>
        <w:t>«а»</w:t>
      </w:r>
    </w:p>
    <w:p w14:paraId="51000000">
      <w:pPr>
        <w:pStyle w:val="Style_1"/>
        <w:spacing w:before="1" w:line="240" w:lineRule="auto"/>
        <w:ind w:firstLine="1" w:left="167" w:right="104"/>
        <w:jc w:val="both"/>
      </w:pPr>
      <w:r>
        <w:rPr>
          <w:i w:val="1"/>
        </w:rPr>
        <w:t>—</w:t>
      </w:r>
      <w:r>
        <w:rPr>
          <w:i w:val="1"/>
        </w:rPr>
        <w:t xml:space="preserve"> </w:t>
      </w:r>
      <w:r>
        <w:t>«г», «е» пункта 1 части 1 статьи 43 Федерального закона от 05.04.2013</w:t>
      </w:r>
      <w:r>
        <w:rPr>
          <w:spacing w:val="4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44-ФЗ документов</w:t>
      </w:r>
      <w:r>
        <w:rPr>
          <w:spacing w:val="40"/>
        </w:rPr>
        <w:t xml:space="preserve"> </w:t>
      </w:r>
      <w:r>
        <w:t>(электронных</w:t>
      </w:r>
      <w:r>
        <w:rPr>
          <w:spacing w:val="40"/>
        </w:rPr>
        <w:t xml:space="preserve"> </w:t>
      </w:r>
      <w:r>
        <w:t>документов)</w:t>
      </w:r>
      <w:r>
        <w:rPr>
          <w:spacing w:val="4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этих</w:t>
      </w:r>
      <w:r>
        <w:rPr>
          <w:spacing w:val="25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 xml:space="preserve">представляет в отдел по противодействию коррупции, работе с правоохранительными </w:t>
      </w:r>
      <w:r>
        <w:rPr>
          <w:color w:val="0C0C0C"/>
        </w:rPr>
        <w:t xml:space="preserve">и </w:t>
      </w:r>
      <w:r>
        <w:t>административными органами</w:t>
      </w:r>
      <w:r>
        <w:rPr>
          <w:spacing w:val="40"/>
        </w:rPr>
        <w:t xml:space="preserve"> </w:t>
      </w:r>
      <w:r>
        <w:t>Администрации</w:t>
      </w:r>
      <w:r>
        <w:rPr>
          <w:spacing w:val="40"/>
        </w:rPr>
        <w:t xml:space="preserve"> </w:t>
      </w:r>
      <w:r>
        <w:t>Н</w:t>
      </w:r>
      <w:r>
        <w:rPr>
          <w:spacing w:val="40"/>
        </w:rPr>
        <w:t xml:space="preserve">атальевского сельского поселения </w:t>
      </w:r>
      <w:r>
        <w:t>информацию</w:t>
      </w:r>
      <w:r>
        <w:rPr>
          <w:spacing w:val="40"/>
        </w:rPr>
        <w:t xml:space="preserve"> </w:t>
      </w:r>
      <w:r>
        <w:t>по форме</w:t>
      </w:r>
      <w:r>
        <w:rPr>
          <w:spacing w:val="40"/>
        </w:rPr>
        <w:t xml:space="preserve"> </w:t>
      </w:r>
      <w:r>
        <w:t>согласно</w:t>
      </w:r>
      <w:r>
        <w:rPr>
          <w:spacing w:val="40"/>
        </w:rPr>
        <w:t xml:space="preserve"> </w:t>
      </w:r>
      <w:r>
        <w:t>приложению</w:t>
      </w:r>
      <w:r>
        <w:rPr>
          <w:spacing w:val="40"/>
        </w:rPr>
        <w:t xml:space="preserve"> </w:t>
      </w:r>
      <w:r>
        <w:t xml:space="preserve">N </w:t>
      </w:r>
      <w:r>
        <w:rPr>
          <w:color w:val="0F0F0F"/>
        </w:rPr>
        <w:t xml:space="preserve">2 </w:t>
      </w:r>
      <w:r>
        <w:t>к настоящему</w:t>
      </w:r>
      <w:r>
        <w:rPr>
          <w:spacing w:val="40"/>
        </w:rPr>
        <w:t xml:space="preserve"> </w:t>
      </w:r>
      <w:r>
        <w:t>Положению,</w:t>
      </w:r>
      <w:r>
        <w:rPr>
          <w:spacing w:val="40"/>
        </w:rPr>
        <w:t xml:space="preserve"> </w:t>
      </w:r>
      <w:r>
        <w:t>содержащую:</w:t>
      </w:r>
    </w:p>
    <w:p w14:paraId="52000000">
      <w:pPr>
        <w:pStyle w:val="Style_1"/>
        <w:spacing w:before="4" w:line="240" w:lineRule="auto"/>
        <w:ind w:firstLine="720" w:left="160" w:right="98"/>
        <w:jc w:val="both"/>
      </w:pPr>
      <w:r>
        <w:t xml:space="preserve">информацию об участниках такой закупки, имеющуюся в заявках на участие в </w:t>
      </w:r>
      <w:r>
        <w:rPr>
          <w:sz w:val="28"/>
        </w:rPr>
        <w:t xml:space="preserve">определении поставщика (подрядчика, исполнителя): наименование, фирменное </w:t>
      </w:r>
      <w:r>
        <w:t>наименование (при наличии), место нахождения (для юридического лица), фамилию, имя, отчество (при наличии), паспортные данные, место жительства (для физического лица),</w:t>
      </w:r>
      <w:r>
        <w:rPr>
          <w:spacing w:val="40"/>
        </w:rPr>
        <w:t xml:space="preserve"> </w:t>
      </w:r>
      <w:r>
        <w:t>идентификационный</w:t>
      </w:r>
      <w:r>
        <w:rPr>
          <w:spacing w:val="40"/>
        </w:rPr>
        <w:t xml:space="preserve"> </w:t>
      </w:r>
      <w:r>
        <w:t>номер</w:t>
      </w:r>
      <w:r>
        <w:rPr>
          <w:spacing w:val="74"/>
        </w:rPr>
        <w:t xml:space="preserve"> </w:t>
      </w:r>
      <w:r>
        <w:t>налогоплательщика</w:t>
      </w:r>
      <w:r>
        <w:rPr>
          <w:spacing w:val="40"/>
        </w:rPr>
        <w:t xml:space="preserve"> </w:t>
      </w:r>
      <w:r>
        <w:t>участника</w:t>
      </w:r>
      <w:r>
        <w:rPr>
          <w:spacing w:val="80"/>
        </w:rPr>
        <w:t xml:space="preserve"> </w:t>
      </w:r>
      <w:r>
        <w:t>такой</w:t>
      </w:r>
      <w:r>
        <w:rPr>
          <w:spacing w:val="40"/>
        </w:rPr>
        <w:t xml:space="preserve"> </w:t>
      </w:r>
      <w:r>
        <w:t>закупки</w:t>
      </w:r>
      <w:r>
        <w:rPr>
          <w:spacing w:val="40"/>
        </w:rPr>
        <w:t xml:space="preserve"> </w:t>
      </w:r>
      <w:r>
        <w:t xml:space="preserve">или </w:t>
      </w:r>
      <w:r>
        <w:rPr>
          <w:color w:val="0C0C0C"/>
        </w:rPr>
        <w:t xml:space="preserve">в </w:t>
      </w:r>
      <w:r>
        <w:t>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закуски, идентификационный номер налогоплательщика (при наличии) учредителей, членов коллегиального</w:t>
      </w:r>
      <w:r>
        <w:rPr>
          <w:spacing w:val="40"/>
        </w:rPr>
        <w:t xml:space="preserve"> </w:t>
      </w:r>
      <w:r>
        <w:t>исполнительного</w:t>
      </w:r>
      <w:r>
        <w:rPr>
          <w:spacing w:val="40"/>
        </w:rPr>
        <w:t xml:space="preserve"> </w:t>
      </w:r>
      <w:r>
        <w:t>органа,</w:t>
      </w:r>
      <w:r>
        <w:rPr>
          <w:spacing w:val="40"/>
        </w:rPr>
        <w:t xml:space="preserve"> </w:t>
      </w:r>
      <w:r>
        <w:t>лица,</w:t>
      </w:r>
      <w:r>
        <w:rPr>
          <w:spacing w:val="40"/>
        </w:rPr>
        <w:t xml:space="preserve"> </w:t>
      </w:r>
      <w:r>
        <w:t>исполняющего</w:t>
      </w:r>
      <w:r>
        <w:rPr>
          <w:spacing w:val="40"/>
        </w:rPr>
        <w:t xml:space="preserve"> </w:t>
      </w:r>
      <w:r>
        <w:t>функции</w:t>
      </w:r>
      <w:r>
        <w:rPr>
          <w:spacing w:val="80"/>
        </w:rPr>
        <w:t xml:space="preserve"> </w:t>
      </w:r>
      <w:r>
        <w:t>единоличного</w:t>
      </w:r>
      <w:r>
        <w:rPr>
          <w:spacing w:val="40"/>
        </w:rPr>
        <w:t xml:space="preserve"> </w:t>
      </w:r>
      <w:r>
        <w:t>исполнительного органа участника</w:t>
      </w:r>
      <w:r>
        <w:rPr>
          <w:spacing w:val="40"/>
        </w:rPr>
        <w:t xml:space="preserve"> </w:t>
      </w:r>
      <w:r>
        <w:t>такой</w:t>
      </w:r>
      <w:r>
        <w:rPr>
          <w:spacing w:val="40"/>
        </w:rPr>
        <w:t xml:space="preserve"> </w:t>
      </w:r>
      <w:r>
        <w:t>закупки;</w:t>
      </w:r>
    </w:p>
    <w:p w14:paraId="53000000">
      <w:pPr>
        <w:pStyle w:val="Style_1"/>
        <w:spacing w:before="4" w:line="228" w:lineRule="auto"/>
        <w:ind w:firstLine="717" w:left="163" w:right="113"/>
        <w:jc w:val="both"/>
      </w:pPr>
      <w:r>
        <w:t>информацию о лице, осуществляющем полномочия руководителя заказчика в данной</w:t>
      </w:r>
      <w:r>
        <w:rPr>
          <w:spacing w:val="40"/>
        </w:rPr>
        <w:t xml:space="preserve"> </w:t>
      </w:r>
      <w:r>
        <w:t>закупке,</w:t>
      </w:r>
      <w:r>
        <w:rPr>
          <w:spacing w:val="40"/>
        </w:rPr>
        <w:t xml:space="preserve"> </w:t>
      </w:r>
      <w:r>
        <w:t>и составе</w:t>
      </w:r>
      <w:r>
        <w:rPr>
          <w:spacing w:val="40"/>
        </w:rPr>
        <w:t xml:space="preserve"> </w:t>
      </w:r>
      <w:r>
        <w:t>соответствующей</w:t>
      </w:r>
      <w:r>
        <w:rPr>
          <w:spacing w:val="40"/>
        </w:rPr>
        <w:t xml:space="preserve"> </w:t>
      </w:r>
      <w:r>
        <w:t>комиссии:</w:t>
      </w:r>
      <w:r>
        <w:rPr>
          <w:spacing w:val="40"/>
        </w:rPr>
        <w:t xml:space="preserve"> </w:t>
      </w:r>
      <w:r>
        <w:t>фамилии,</w:t>
      </w:r>
      <w:r>
        <w:rPr>
          <w:spacing w:val="40"/>
        </w:rPr>
        <w:t xml:space="preserve"> </w:t>
      </w:r>
      <w:r>
        <w:t>имена,</w:t>
      </w:r>
      <w:r>
        <w:rPr>
          <w:spacing w:val="40"/>
        </w:rPr>
        <w:t xml:space="preserve"> </w:t>
      </w:r>
      <w:r>
        <w:t>отчества;</w:t>
      </w:r>
    </w:p>
    <w:p w14:paraId="54000000">
      <w:pPr>
        <w:pStyle w:val="Style_1"/>
        <w:spacing w:before="7" w:line="228" w:lineRule="auto"/>
        <w:ind w:firstLine="716" w:left="161" w:right="147"/>
        <w:jc w:val="both"/>
      </w:pPr>
      <w:r>
        <w:t>срок подведения результатов определения поставщика (подрядчика,</w:t>
      </w:r>
      <w:r>
        <w:rPr>
          <w:spacing w:val="40"/>
        </w:rPr>
        <w:t xml:space="preserve"> </w:t>
      </w:r>
      <w:r>
        <w:rPr>
          <w:spacing w:val="-2"/>
        </w:rPr>
        <w:t>исполнитель.</w:t>
      </w:r>
    </w:p>
    <w:p w14:paraId="55000000">
      <w:pPr>
        <w:pStyle w:val="Style_4"/>
        <w:numPr>
          <w:ilvl w:val="0"/>
          <w:numId w:val="2"/>
        </w:numPr>
        <w:tabs>
          <w:tab w:leader="none" w:pos="1164" w:val="left"/>
        </w:tabs>
        <w:spacing w:after="0" w:before="2" w:line="228" w:lineRule="auto"/>
        <w:ind w:firstLine="724" w:left="156" w:right="106"/>
        <w:jc w:val="both"/>
        <w:rPr>
          <w:sz w:val="27"/>
        </w:rPr>
      </w:pPr>
      <w:r>
        <w:rPr>
          <w:sz w:val="27"/>
        </w:rPr>
        <w:t>Отделом по противодействию коррупции, работе с правоохранительными и административными органами Администрации Натальевского сельского поселения осуществляется мониторинг путем анализа и сопоставления информации о супруге, близких родственниках по прямой восходящей и нисходящей линиям, усыновителях, усыновленных лиц, указанных в пункте 1 настоящего Положения, и информации, предусмотренной пунктом 4 настоящего Положения, на предмет наличия личной заинтересованности с использованием программного обеспечения, информационных систем и баз данных, общедоступной</w:t>
      </w:r>
      <w:r>
        <w:rPr>
          <w:spacing w:val="40"/>
          <w:sz w:val="27"/>
        </w:rPr>
        <w:t xml:space="preserve"> </w:t>
      </w:r>
      <w:r>
        <w:rPr>
          <w:sz w:val="27"/>
        </w:rPr>
        <w:t>информации, а также иной имеющейся</w:t>
      </w:r>
      <w:r>
        <w:rPr>
          <w:spacing w:val="40"/>
          <w:sz w:val="27"/>
        </w:rPr>
        <w:t xml:space="preserve"> </w:t>
      </w:r>
      <w:r>
        <w:rPr>
          <w:sz w:val="27"/>
        </w:rPr>
        <w:t>в отделе по противодействию коррупции, работе с</w:t>
      </w:r>
      <w:r>
        <w:rPr>
          <w:spacing w:val="-4"/>
          <w:sz w:val="27"/>
        </w:rPr>
        <w:t xml:space="preserve"> </w:t>
      </w:r>
      <w:r>
        <w:rPr>
          <w:sz w:val="27"/>
        </w:rPr>
        <w:t>правоохранительными и административными органами</w:t>
      </w:r>
      <w:r>
        <w:rPr>
          <w:spacing w:val="-10"/>
          <w:sz w:val="27"/>
        </w:rPr>
        <w:t xml:space="preserve"> </w:t>
      </w:r>
      <w:r>
        <w:rPr>
          <w:sz w:val="27"/>
        </w:rPr>
        <w:t>Администрации</w:t>
      </w:r>
      <w:r>
        <w:rPr>
          <w:spacing w:val="-5"/>
          <w:sz w:val="27"/>
        </w:rPr>
        <w:t xml:space="preserve"> </w:t>
      </w:r>
      <w:r>
        <w:rPr>
          <w:sz w:val="27"/>
        </w:rPr>
        <w:t>Н</w:t>
      </w:r>
      <w:r>
        <w:rPr>
          <w:spacing w:val="-13"/>
          <w:sz w:val="27"/>
        </w:rPr>
        <w:t xml:space="preserve">атальевского сельского поселения </w:t>
      </w:r>
      <w:r>
        <w:rPr>
          <w:sz w:val="27"/>
        </w:rPr>
        <w:t>информации</w:t>
      </w:r>
      <w:r>
        <w:rPr>
          <w:spacing w:val="-8"/>
          <w:sz w:val="27"/>
        </w:rPr>
        <w:t xml:space="preserve"> </w:t>
      </w:r>
      <w:r>
        <w:rPr>
          <w:sz w:val="27"/>
        </w:rPr>
        <w:t>(далее</w:t>
      </w:r>
      <w:r>
        <w:rPr>
          <w:spacing w:val="-17"/>
          <w:sz w:val="27"/>
        </w:rPr>
        <w:t xml:space="preserve"> </w:t>
      </w:r>
      <w:r>
        <w:rPr>
          <w:sz w:val="27"/>
        </w:rPr>
        <w:t>—</w:t>
      </w:r>
      <w:r>
        <w:rPr>
          <w:spacing w:val="-10"/>
          <w:sz w:val="27"/>
        </w:rPr>
        <w:t xml:space="preserve"> </w:t>
      </w:r>
      <w:r>
        <w:rPr>
          <w:sz w:val="27"/>
        </w:rPr>
        <w:t>мониторинг).</w:t>
      </w:r>
    </w:p>
    <w:p w14:paraId="56000000">
      <w:pPr>
        <w:pStyle w:val="Style_4"/>
        <w:numPr>
          <w:ilvl w:val="0"/>
          <w:numId w:val="2"/>
        </w:numPr>
        <w:tabs>
          <w:tab w:leader="none" w:pos="1153" w:val="left"/>
        </w:tabs>
        <w:spacing w:after="0" w:before="10" w:line="240" w:lineRule="auto"/>
        <w:ind w:firstLine="719" w:left="155" w:right="112"/>
        <w:jc w:val="both"/>
        <w:rPr>
          <w:sz w:val="27"/>
        </w:rPr>
      </w:pPr>
      <w:r>
        <w:rPr>
          <w:sz w:val="27"/>
        </w:rPr>
        <w:t>Результаты мониторинга представляются начальником отдела по противодействию коррупции, работе с правоохранительными и административными органами Администрации Натальевского сельского поселения, руководителю заказчика, лицу, уполномоченному</w:t>
      </w:r>
      <w:r>
        <w:rPr>
          <w:spacing w:val="40"/>
          <w:sz w:val="27"/>
        </w:rPr>
        <w:t xml:space="preserve"> </w:t>
      </w:r>
      <w:r>
        <w:rPr>
          <w:sz w:val="27"/>
        </w:rPr>
        <w:t>руководителем</w:t>
      </w:r>
      <w:r>
        <w:rPr>
          <w:spacing w:val="40"/>
          <w:sz w:val="27"/>
        </w:rPr>
        <w:t xml:space="preserve"> </w:t>
      </w:r>
      <w:r>
        <w:rPr>
          <w:sz w:val="27"/>
        </w:rPr>
        <w:t>заказчика</w:t>
      </w:r>
      <w:r>
        <w:rPr>
          <w:spacing w:val="40"/>
          <w:sz w:val="27"/>
        </w:rPr>
        <w:t xml:space="preserve"> </w:t>
      </w:r>
      <w:r>
        <w:rPr>
          <w:sz w:val="27"/>
        </w:rPr>
        <w:t>на</w:t>
      </w:r>
      <w:r>
        <w:rPr>
          <w:spacing w:val="40"/>
          <w:sz w:val="27"/>
        </w:rPr>
        <w:t xml:space="preserve"> </w:t>
      </w:r>
      <w:r>
        <w:rPr>
          <w:sz w:val="27"/>
        </w:rPr>
        <w:t>подписание</w:t>
      </w:r>
      <w:r>
        <w:rPr>
          <w:spacing w:val="40"/>
          <w:sz w:val="27"/>
        </w:rPr>
        <w:t xml:space="preserve"> </w:t>
      </w:r>
      <w:r>
        <w:rPr>
          <w:sz w:val="27"/>
        </w:rPr>
        <w:t>контрактов</w:t>
      </w:r>
      <w:r>
        <w:rPr>
          <w:spacing w:val="40"/>
          <w:sz w:val="27"/>
        </w:rPr>
        <w:t xml:space="preserve"> </w:t>
      </w:r>
      <w:r>
        <w:rPr>
          <w:sz w:val="27"/>
        </w:rPr>
        <w:t>(договоров), по форме согласно приложению №</w:t>
      </w:r>
      <w:r>
        <w:rPr>
          <w:spacing w:val="40"/>
          <w:sz w:val="27"/>
        </w:rPr>
        <w:t xml:space="preserve"> </w:t>
      </w:r>
      <w:r>
        <w:rPr>
          <w:sz w:val="27"/>
        </w:rPr>
        <w:t>3 к</w:t>
      </w:r>
      <w:r>
        <w:rPr>
          <w:spacing w:val="-7"/>
          <w:sz w:val="27"/>
        </w:rPr>
        <w:t xml:space="preserve"> </w:t>
      </w:r>
      <w:r>
        <w:rPr>
          <w:sz w:val="27"/>
        </w:rPr>
        <w:t>настоящему Положению в</w:t>
      </w:r>
      <w:r>
        <w:rPr>
          <w:spacing w:val="-3"/>
          <w:sz w:val="27"/>
        </w:rPr>
        <w:t xml:space="preserve"> </w:t>
      </w:r>
      <w:r>
        <w:rPr>
          <w:sz w:val="27"/>
        </w:rPr>
        <w:t>срок не позднее чем за два дня до даты, не ранее которой может быть заключен контракт в соответствии с частью 1 статьи 51 Федерального</w:t>
      </w:r>
      <w:r>
        <w:rPr>
          <w:spacing w:val="40"/>
          <w:sz w:val="27"/>
        </w:rPr>
        <w:t xml:space="preserve"> </w:t>
      </w:r>
      <w:r>
        <w:rPr>
          <w:sz w:val="27"/>
        </w:rPr>
        <w:t>закона</w:t>
      </w:r>
      <w:r>
        <w:rPr>
          <w:spacing w:val="40"/>
          <w:sz w:val="27"/>
        </w:rPr>
        <w:t xml:space="preserve"> </w:t>
      </w:r>
      <w:r>
        <w:rPr>
          <w:sz w:val="27"/>
        </w:rPr>
        <w:t>от 05.04.2013</w:t>
      </w:r>
      <w:r>
        <w:rPr>
          <w:spacing w:val="40"/>
          <w:sz w:val="27"/>
        </w:rPr>
        <w:t xml:space="preserve"> </w:t>
      </w:r>
      <w:r>
        <w:rPr>
          <w:sz w:val="27"/>
        </w:rPr>
        <w:t>№</w:t>
      </w:r>
      <w:r>
        <w:rPr>
          <w:spacing w:val="40"/>
          <w:sz w:val="27"/>
        </w:rPr>
        <w:t xml:space="preserve"> </w:t>
      </w:r>
      <w:r>
        <w:rPr>
          <w:sz w:val="27"/>
        </w:rPr>
        <w:t>44-ФЗ.</w:t>
      </w:r>
    </w:p>
    <w:p w14:paraId="57000000">
      <w:pPr>
        <w:pStyle w:val="Style_1"/>
      </w:pPr>
    </w:p>
    <w:p w14:paraId="58000000">
      <w:pPr>
        <w:pStyle w:val="Style_1"/>
      </w:pPr>
    </w:p>
    <w:p w14:paraId="59000000">
      <w:pPr>
        <w:pStyle w:val="Style_1"/>
        <w:spacing w:before="122"/>
        <w:ind/>
      </w:pPr>
    </w:p>
    <w:p w14:paraId="5A000000">
      <w:pPr>
        <w:pStyle w:val="Style_1"/>
        <w:ind w:right="120"/>
        <w:jc w:val="right"/>
      </w:pPr>
    </w:p>
    <w:p w14:paraId="5B000000">
      <w:pPr>
        <w:sectPr>
          <w:headerReference r:id="rId3" w:type="default"/>
          <w:footerReference r:id="rId4" w:type="default"/>
          <w:type w:val="continuous"/>
          <w:pgSz w:h="16840" w:orient="portrait" w:w="11900"/>
          <w:pgMar w:bottom="600" w:footer="0" w:header="0" w:left="992" w:right="425" w:top="1940"/>
        </w:sectPr>
      </w:pPr>
    </w:p>
    <w:p w14:paraId="5C000000">
      <w:pPr>
        <w:spacing w:before="73"/>
        <w:ind w:firstLine="0" w:left="4718" w:right="0"/>
        <w:jc w:val="center"/>
        <w:rPr>
          <w:sz w:val="25"/>
        </w:rPr>
      </w:pPr>
      <w:r>
        <w:rPr>
          <w:sz w:val="25"/>
        </w:rPr>
        <w:t>Приложение</w:t>
      </w:r>
      <w:r>
        <w:rPr>
          <w:spacing w:val="7"/>
          <w:sz w:val="25"/>
        </w:rPr>
        <w:t xml:space="preserve"> </w:t>
      </w:r>
      <w:r>
        <w:rPr>
          <w:sz w:val="25"/>
        </w:rPr>
        <w:t>№</w:t>
      </w:r>
      <w:r>
        <w:rPr>
          <w:spacing w:val="36"/>
          <w:sz w:val="25"/>
        </w:rPr>
        <w:t xml:space="preserve"> </w:t>
      </w:r>
      <w:r>
        <w:rPr>
          <w:spacing w:val="-10"/>
          <w:sz w:val="25"/>
        </w:rPr>
        <w:t>1</w:t>
      </w:r>
    </w:p>
    <w:p w14:paraId="5D000000">
      <w:pPr>
        <w:spacing w:before="8" w:line="252" w:lineRule="auto"/>
        <w:ind w:firstLine="7" w:left="4974" w:right="266"/>
        <w:jc w:val="center"/>
        <w:rPr>
          <w:sz w:val="25"/>
        </w:rPr>
      </w:pPr>
      <w:r>
        <w:rPr>
          <w:sz w:val="25"/>
        </w:rPr>
        <w:t>к</w:t>
      </w:r>
      <w:r>
        <w:rPr>
          <w:spacing w:val="-16"/>
          <w:sz w:val="25"/>
        </w:rPr>
        <w:t xml:space="preserve"> </w:t>
      </w:r>
      <w:r>
        <w:rPr>
          <w:sz w:val="25"/>
        </w:rPr>
        <w:t>Положению</w:t>
      </w:r>
      <w:r>
        <w:rPr>
          <w:spacing w:val="-10"/>
          <w:sz w:val="25"/>
        </w:rPr>
        <w:t xml:space="preserve"> </w:t>
      </w:r>
      <w:r>
        <w:rPr>
          <w:sz w:val="25"/>
        </w:rPr>
        <w:t>о</w:t>
      </w:r>
      <w:r>
        <w:rPr>
          <w:spacing w:val="-15"/>
          <w:sz w:val="25"/>
        </w:rPr>
        <w:t xml:space="preserve"> </w:t>
      </w:r>
      <w:r>
        <w:rPr>
          <w:sz w:val="25"/>
        </w:rPr>
        <w:t>взаимодействии</w:t>
      </w:r>
      <w:r>
        <w:rPr>
          <w:spacing w:val="-16"/>
          <w:sz w:val="25"/>
        </w:rPr>
        <w:t xml:space="preserve"> </w:t>
      </w:r>
      <w:r>
        <w:rPr>
          <w:sz w:val="25"/>
        </w:rPr>
        <w:t>отдела</w:t>
      </w:r>
      <w:r>
        <w:rPr>
          <w:spacing w:val="-15"/>
          <w:sz w:val="25"/>
        </w:rPr>
        <w:t xml:space="preserve"> </w:t>
      </w:r>
      <w:r>
        <w:rPr>
          <w:sz w:val="25"/>
        </w:rPr>
        <w:t>по противодействию</w:t>
      </w:r>
      <w:r>
        <w:rPr>
          <w:spacing w:val="-16"/>
          <w:sz w:val="25"/>
        </w:rPr>
        <w:t xml:space="preserve"> </w:t>
      </w:r>
      <w:r>
        <w:rPr>
          <w:sz w:val="25"/>
        </w:rPr>
        <w:t>коррупции,</w:t>
      </w:r>
      <w:r>
        <w:rPr>
          <w:spacing w:val="2"/>
          <w:sz w:val="25"/>
        </w:rPr>
        <w:t xml:space="preserve"> </w:t>
      </w:r>
      <w:r>
        <w:rPr>
          <w:sz w:val="25"/>
        </w:rPr>
        <w:t>работе</w:t>
      </w:r>
      <w:r>
        <w:rPr>
          <w:spacing w:val="-10"/>
          <w:sz w:val="25"/>
        </w:rPr>
        <w:t xml:space="preserve"> </w:t>
      </w:r>
      <w:r>
        <w:rPr>
          <w:sz w:val="25"/>
        </w:rPr>
        <w:t xml:space="preserve">с </w:t>
      </w:r>
      <w:r>
        <w:rPr>
          <w:spacing w:val="-2"/>
          <w:sz w:val="25"/>
        </w:rPr>
        <w:t>правоохранительньпіи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 xml:space="preserve">административными </w:t>
      </w:r>
      <w:r>
        <w:rPr>
          <w:spacing w:val="-6"/>
          <w:sz w:val="25"/>
        </w:rPr>
        <w:t>органами</w:t>
      </w:r>
      <w:r>
        <w:rPr>
          <w:spacing w:val="-5"/>
          <w:sz w:val="25"/>
        </w:rPr>
        <w:t xml:space="preserve"> </w:t>
      </w:r>
      <w:r>
        <w:rPr>
          <w:spacing w:val="-6"/>
          <w:sz w:val="25"/>
        </w:rPr>
        <w:t>Администрации</w:t>
      </w:r>
      <w:r>
        <w:rPr>
          <w:spacing w:val="-1"/>
          <w:sz w:val="25"/>
        </w:rPr>
        <w:t xml:space="preserve"> </w:t>
      </w:r>
      <w:r>
        <w:rPr>
          <w:spacing w:val="-6"/>
          <w:sz w:val="25"/>
        </w:rPr>
        <w:t>Н</w:t>
      </w:r>
      <w:r>
        <w:rPr>
          <w:spacing w:val="-10"/>
          <w:sz w:val="25"/>
        </w:rPr>
        <w:t xml:space="preserve">атальевского сельского поселения </w:t>
      </w:r>
      <w:r>
        <w:rPr>
          <w:spacing w:val="-6"/>
          <w:sz w:val="25"/>
        </w:rPr>
        <w:t>с иными структурными</w:t>
      </w:r>
      <w:r>
        <w:rPr>
          <w:sz w:val="25"/>
        </w:rPr>
        <w:t xml:space="preserve"> </w:t>
      </w:r>
      <w:r>
        <w:rPr>
          <w:spacing w:val="-6"/>
          <w:sz w:val="25"/>
        </w:rPr>
        <w:t>подразделениями</w:t>
      </w:r>
      <w:r>
        <w:rPr>
          <w:spacing w:val="-2"/>
          <w:sz w:val="25"/>
        </w:rPr>
        <w:t xml:space="preserve"> и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должностными</w:t>
      </w:r>
      <w:r>
        <w:rPr>
          <w:spacing w:val="2"/>
          <w:sz w:val="25"/>
        </w:rPr>
        <w:t xml:space="preserve"> </w:t>
      </w:r>
      <w:r>
        <w:rPr>
          <w:spacing w:val="-2"/>
          <w:sz w:val="25"/>
        </w:rPr>
        <w:t>лицами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>Администрации Натальевского сельского поселения</w:t>
      </w:r>
      <w:r>
        <w:rPr>
          <w:spacing w:val="-2"/>
          <w:sz w:val="25"/>
        </w:rPr>
        <w:t xml:space="preserve"> </w:t>
      </w:r>
      <w:r>
        <w:rPr>
          <w:i w:val="0"/>
          <w:spacing w:val="-2"/>
          <w:sz w:val="25"/>
        </w:rPr>
        <w:t>по</w:t>
      </w:r>
      <w:r>
        <w:rPr>
          <w:i w:val="1"/>
          <w:spacing w:val="-14"/>
          <w:sz w:val="25"/>
        </w:rPr>
        <w:t xml:space="preserve"> </w:t>
      </w:r>
      <w:r>
        <w:rPr>
          <w:spacing w:val="-2"/>
          <w:sz w:val="25"/>
        </w:rPr>
        <w:t>вопросам</w:t>
      </w:r>
      <w:r>
        <w:rPr>
          <w:spacing w:val="-6"/>
          <w:sz w:val="25"/>
        </w:rPr>
        <w:t xml:space="preserve"> </w:t>
      </w:r>
      <w:r>
        <w:rPr>
          <w:spacing w:val="-2"/>
          <w:sz w:val="25"/>
        </w:rPr>
        <w:t xml:space="preserve">выявления </w:t>
      </w:r>
      <w:r>
        <w:rPr>
          <w:spacing w:val="-6"/>
          <w:sz w:val="25"/>
        </w:rPr>
        <w:t>личной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заинтересованности</w:t>
      </w:r>
      <w:r>
        <w:rPr>
          <w:spacing w:val="-10"/>
          <w:sz w:val="25"/>
        </w:rPr>
        <w:t xml:space="preserve"> </w:t>
      </w:r>
      <w:r>
        <w:rPr>
          <w:spacing w:val="-6"/>
          <w:sz w:val="25"/>
        </w:rPr>
        <w:t>лиц,</w:t>
      </w:r>
      <w:r>
        <w:rPr>
          <w:spacing w:val="-9"/>
          <w:sz w:val="25"/>
        </w:rPr>
        <w:t xml:space="preserve"> </w:t>
      </w:r>
      <w:r>
        <w:rPr>
          <w:spacing w:val="-6"/>
          <w:sz w:val="25"/>
        </w:rPr>
        <w:t>которая</w:t>
      </w:r>
      <w:r>
        <w:rPr>
          <w:spacing w:val="-7"/>
          <w:sz w:val="25"/>
        </w:rPr>
        <w:t xml:space="preserve"> </w:t>
      </w:r>
      <w:r>
        <w:rPr>
          <w:spacing w:val="-6"/>
          <w:sz w:val="25"/>
        </w:rPr>
        <w:t xml:space="preserve">приводит </w:t>
      </w:r>
      <w:r>
        <w:rPr>
          <w:spacing w:val="-2"/>
          <w:sz w:val="25"/>
        </w:rPr>
        <w:t>или</w:t>
      </w:r>
      <w:r>
        <w:rPr>
          <w:spacing w:val="-12"/>
          <w:sz w:val="25"/>
        </w:rPr>
        <w:t xml:space="preserve"> </w:t>
      </w:r>
      <w:r>
        <w:rPr>
          <w:spacing w:val="-2"/>
          <w:sz w:val="25"/>
        </w:rPr>
        <w:t>может</w:t>
      </w:r>
      <w:r>
        <w:rPr>
          <w:spacing w:val="-10"/>
          <w:sz w:val="25"/>
        </w:rPr>
        <w:t xml:space="preserve"> </w:t>
      </w:r>
      <w:r>
        <w:rPr>
          <w:spacing w:val="-2"/>
          <w:sz w:val="25"/>
        </w:rPr>
        <w:t>привести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>к</w:t>
      </w:r>
      <w:r>
        <w:rPr>
          <w:spacing w:val="-14"/>
          <w:sz w:val="25"/>
        </w:rPr>
        <w:t xml:space="preserve"> </w:t>
      </w:r>
      <w:r>
        <w:rPr>
          <w:spacing w:val="-2"/>
          <w:sz w:val="25"/>
        </w:rPr>
        <w:t>конфликту</w:t>
      </w:r>
      <w:r>
        <w:rPr>
          <w:spacing w:val="13"/>
          <w:sz w:val="25"/>
        </w:rPr>
        <w:t xml:space="preserve"> </w:t>
      </w:r>
      <w:r>
        <w:rPr>
          <w:spacing w:val="-2"/>
          <w:sz w:val="25"/>
        </w:rPr>
        <w:t>интересов</w:t>
      </w:r>
      <w:r>
        <w:rPr>
          <w:spacing w:val="-4"/>
          <w:sz w:val="25"/>
        </w:rPr>
        <w:t xml:space="preserve"> </w:t>
      </w:r>
      <w:r>
        <w:rPr>
          <w:spacing w:val="-2"/>
          <w:sz w:val="25"/>
        </w:rPr>
        <w:t xml:space="preserve">при </w:t>
      </w:r>
      <w:r>
        <w:rPr>
          <w:sz w:val="25"/>
        </w:rPr>
        <w:t>осуществлении</w:t>
      </w:r>
      <w:r>
        <w:rPr>
          <w:spacing w:val="-4"/>
          <w:sz w:val="25"/>
        </w:rPr>
        <w:t xml:space="preserve"> </w:t>
      </w:r>
      <w:r>
        <w:rPr>
          <w:sz w:val="25"/>
        </w:rPr>
        <w:t>закупок</w:t>
      </w:r>
      <w:r>
        <w:rPr>
          <w:spacing w:val="-9"/>
          <w:sz w:val="25"/>
        </w:rPr>
        <w:t xml:space="preserve"> </w:t>
      </w:r>
      <w:r>
        <w:rPr>
          <w:sz w:val="25"/>
        </w:rPr>
        <w:t>товаров,</w:t>
      </w:r>
    </w:p>
    <w:p w14:paraId="5E000000">
      <w:pPr>
        <w:spacing w:before="9" w:line="252" w:lineRule="auto"/>
        <w:ind w:hanging="1" w:left="5585" w:right="872"/>
        <w:jc w:val="center"/>
        <w:rPr>
          <w:sz w:val="25"/>
        </w:rPr>
      </w:pPr>
      <w:r>
        <w:rPr>
          <w:sz w:val="25"/>
        </w:rPr>
        <w:t>работ,</w:t>
      </w:r>
      <w:r>
        <w:rPr>
          <w:spacing w:val="-15"/>
          <w:sz w:val="25"/>
        </w:rPr>
        <w:t xml:space="preserve"> </w:t>
      </w:r>
      <w:r>
        <w:rPr>
          <w:sz w:val="25"/>
        </w:rPr>
        <w:t>услуг</w:t>
      </w:r>
      <w:r>
        <w:rPr>
          <w:spacing w:val="-16"/>
          <w:sz w:val="25"/>
        </w:rPr>
        <w:t xml:space="preserve"> </w:t>
      </w:r>
      <w:r>
        <w:rPr>
          <w:sz w:val="25"/>
        </w:rPr>
        <w:t>для</w:t>
      </w:r>
      <w:r>
        <w:rPr>
          <w:spacing w:val="-15"/>
          <w:sz w:val="25"/>
        </w:rPr>
        <w:t xml:space="preserve"> </w:t>
      </w:r>
      <w:r>
        <w:rPr>
          <w:sz w:val="25"/>
        </w:rPr>
        <w:t>обеспечения</w:t>
      </w:r>
      <w:r>
        <w:rPr>
          <w:spacing w:val="-2"/>
          <w:sz w:val="25"/>
        </w:rPr>
        <w:t xml:space="preserve"> </w:t>
      </w:r>
      <w:r>
        <w:rPr>
          <w:sz w:val="25"/>
        </w:rPr>
        <w:t xml:space="preserve">нужд </w:t>
      </w:r>
      <w:r>
        <w:rPr>
          <w:spacing w:val="-8"/>
          <w:sz w:val="25"/>
        </w:rPr>
        <w:t>Администрации</w:t>
      </w:r>
      <w:r>
        <w:rPr>
          <w:spacing w:val="11"/>
          <w:sz w:val="25"/>
        </w:rPr>
        <w:t xml:space="preserve"> </w:t>
      </w:r>
      <w:r>
        <w:rPr>
          <w:spacing w:val="-8"/>
          <w:sz w:val="25"/>
        </w:rPr>
        <w:t>Н</w:t>
      </w:r>
      <w:r>
        <w:rPr>
          <w:sz w:val="25"/>
        </w:rPr>
        <w:t>атальевского сельского поселения</w:t>
      </w:r>
    </w:p>
    <w:p w14:paraId="5F000000">
      <w:pPr>
        <w:pStyle w:val="Style_1"/>
        <w:rPr>
          <w:sz w:val="25"/>
        </w:rPr>
      </w:pPr>
    </w:p>
    <w:p w14:paraId="60000000">
      <w:pPr>
        <w:pStyle w:val="Style_1"/>
        <w:spacing w:before="83"/>
        <w:ind/>
        <w:rPr>
          <w:sz w:val="25"/>
        </w:rPr>
      </w:pPr>
    </w:p>
    <w:p w14:paraId="61000000">
      <w:pPr>
        <w:pStyle w:val="Style_1"/>
        <w:ind w:firstLine="0" w:left="-1" w:right="6"/>
        <w:jc w:val="center"/>
      </w:pPr>
      <w:r>
        <w:rPr>
          <w:spacing w:val="-2"/>
        </w:rPr>
        <w:t>ИНФОРМАЦИЯ</w:t>
      </w:r>
    </w:p>
    <w:p w14:paraId="62000000">
      <w:pPr>
        <w:pStyle w:val="Style_1"/>
        <w:spacing w:before="6" w:line="240" w:lineRule="auto"/>
        <w:ind w:firstLine="0" w:left="1827" w:right="1808"/>
        <w:jc w:val="center"/>
      </w:pPr>
      <w:r>
        <w:rPr>
          <w:color w:val="0C0C0C"/>
        </w:rPr>
        <w:t xml:space="preserve">о </w:t>
      </w:r>
      <w:r>
        <w:t>cyпpyгe, близких родственниках</w:t>
      </w:r>
      <w:r>
        <w:rPr>
          <w:spacing w:val="40"/>
        </w:rPr>
        <w:t xml:space="preserve"> </w:t>
      </w:r>
      <w:r>
        <w:t>по прямой восходящей и нисходящей линиям, усыновителях,</w:t>
      </w:r>
      <w:r>
        <w:rPr>
          <w:spacing w:val="40"/>
        </w:rPr>
        <w:t xml:space="preserve"> </w:t>
      </w:r>
      <w:r>
        <w:t>усыновленных</w:t>
      </w:r>
    </w:p>
    <w:p w14:paraId="63000000">
      <w:pPr>
        <w:pStyle w:val="Style_1"/>
        <w:rPr>
          <w:sz w:val="20"/>
        </w:rPr>
      </w:pPr>
    </w:p>
    <w:p w14:paraId="64000000">
      <w:pPr>
        <w:pStyle w:val="Style_1"/>
        <w:spacing w:before="185"/>
        <w:ind/>
        <w:rPr>
          <w:sz w:val="20"/>
        </w:rPr>
      </w:pPr>
    </w:p>
    <w:tbl>
      <w:tblPr>
        <w:tblStyle w:val="Style_3"/>
        <w:tblInd w:type="dxa" w:w="141"/>
        <w:tblBorders>
          <w:top w:color="1F1F1F" w:sz="6" w:val="single"/>
          <w:left w:color="1F1F1F" w:sz="6" w:val="single"/>
          <w:bottom w:color="1F1F1F" w:sz="6" w:val="single"/>
          <w:right w:color="1F1F1F" w:sz="6" w:val="single"/>
          <w:insideH w:color="1F1F1F" w:sz="6" w:val="single"/>
          <w:insideV w:color="1F1F1F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965"/>
        <w:gridCol w:w="3393"/>
        <w:gridCol w:w="5845"/>
      </w:tblGrid>
      <w:tr>
        <w:trPr>
          <w:trHeight w:hRule="atLeast" w:val="1984"/>
        </w:trPr>
        <w:tc>
          <w:tcPr>
            <w:tcW w:type="dxa" w:w="96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5000000">
            <w:pPr>
              <w:pStyle w:val="Style_6"/>
              <w:spacing w:before="2" w:line="252" w:lineRule="auto"/>
              <w:ind w:firstLine="54" w:left="315" w:right="261"/>
              <w:rPr>
                <w:sz w:val="27"/>
              </w:rPr>
            </w:pPr>
            <w:r>
              <w:rPr>
                <w:spacing w:val="-10"/>
                <w:sz w:val="27"/>
              </w:rPr>
              <w:t xml:space="preserve">№ </w:t>
            </w:r>
            <w:r>
              <w:rPr>
                <w:spacing w:val="-4"/>
                <w:sz w:val="27"/>
              </w:rPr>
              <w:t>п/п</w:t>
            </w:r>
          </w:p>
        </w:tc>
        <w:tc>
          <w:tcPr>
            <w:tcW w:type="dxa" w:w="339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6000000">
            <w:pPr>
              <w:pStyle w:val="Style_6"/>
              <w:spacing w:before="2" w:line="252" w:lineRule="auto"/>
              <w:ind w:firstLine="188" w:left="101" w:right="89"/>
              <w:rPr>
                <w:sz w:val="27"/>
              </w:rPr>
            </w:pPr>
            <w:r>
              <w:rPr>
                <w:sz w:val="27"/>
              </w:rPr>
              <w:t>Фамилия, имя, отчество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(в том числе прежние, если</w:t>
            </w:r>
          </w:p>
          <w:p w14:paraId="67000000">
            <w:pPr>
              <w:pStyle w:val="Style_6"/>
              <w:spacing w:before="1" w:line="252" w:lineRule="auto"/>
              <w:ind w:hanging="9" w:left="73" w:right="22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фамилия, имя, отчество были изменены), ИНН (при </w:t>
            </w:r>
            <w:r>
              <w:rPr>
                <w:spacing w:val="-2"/>
                <w:sz w:val="27"/>
              </w:rPr>
              <w:t>наличии)</w:t>
            </w:r>
          </w:p>
        </w:tc>
        <w:tc>
          <w:tcPr>
            <w:tcW w:type="dxa" w:w="584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8000000">
            <w:pPr>
              <w:pStyle w:val="Style_6"/>
              <w:spacing w:before="2" w:line="252" w:lineRule="auto"/>
              <w:ind w:firstLine="992" w:left="114"/>
              <w:rPr>
                <w:sz w:val="27"/>
              </w:rPr>
            </w:pPr>
            <w:r>
              <w:rPr>
                <w:sz w:val="27"/>
              </w:rPr>
              <w:t xml:space="preserve">Степень родства или свойства супруг/супруга, мать, отец, сын, дочь, </w:t>
            </w:r>
            <w:r>
              <w:rPr>
                <w:sz w:val="27"/>
              </w:rPr>
              <w:t>дедушка,</w:t>
            </w:r>
          </w:p>
          <w:p w14:paraId="69000000">
            <w:pPr>
              <w:pStyle w:val="Style_6"/>
              <w:spacing w:before="1" w:line="252" w:lineRule="auto"/>
              <w:ind w:hanging="13" w:left="183" w:right="122"/>
              <w:jc w:val="center"/>
              <w:rPr>
                <w:sz w:val="27"/>
              </w:rPr>
            </w:pPr>
            <w:r>
              <w:rPr>
                <w:sz w:val="27"/>
              </w:rPr>
              <w:drawing>
                <wp:anchor allowOverlap="true" behindDoc="true" distB="0" distL="0" distR="0" distT="0" layoutInCell="true" locked="false" relativeHeight="251658240" simplePos="false">
                  <wp:simplePos x="0" y="0"/>
                  <wp:positionH relativeFrom="column">
                    <wp:posOffset>24380</wp:posOffset>
                  </wp:positionH>
                  <wp:positionV relativeFrom="paragraph">
                    <wp:posOffset>654076</wp:posOffset>
                  </wp:positionV>
                  <wp:extent cx="3676015" cy="169545"/>
                  <wp:effectExtent b="0" l="0" r="0" t="0"/>
                  <wp:wrapNone/>
                  <wp:docPr hidden="false" id="6" name="Picture 6"/>
                  <a:graphic>
                    <a:graphicData uri="http://schemas.openxmlformats.org/drawingml/2006/picture">
                      <pic:pic>
                        <pic:nvPicPr>
                          <pic:cNvPr hidden="false" id="5" name="Picture 5"/>
                          <pic:cNvPicPr preferRelativeResize="true"/>
                        </pic:nvPicPr>
                        <pic:blipFill>
                          <a:blip/>
                          <a:stretch/>
                        </pic:blipFill>
                        <pic:spPr>
                          <a:xfrm flipH="false" flipV="false" rot="0">
                            <a:ext cx="3676015" cy="169545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7"/>
              </w:rPr>
              <w:t>бабушка, внук, внучка, брат, сестра, неполнородный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(общий(-ая)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отец/мать) брат, неполнородная (общий(-ая) отец/мать) сестра,усыновитель,усыновленный</w:t>
            </w:r>
          </w:p>
        </w:tc>
      </w:tr>
      <w:tr>
        <w:trPr>
          <w:trHeight w:hRule="atLeast" w:val="311"/>
        </w:trPr>
        <w:tc>
          <w:tcPr>
            <w:tcW w:type="dxa" w:w="96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A000000">
            <w:pPr>
              <w:pStyle w:val="Style_6"/>
              <w:spacing w:before="6"/>
              <w:ind/>
              <w:rPr>
                <w:sz w:val="4"/>
              </w:rPr>
            </w:pPr>
          </w:p>
          <w:p w14:paraId="6B000000">
            <w:pPr>
              <w:pStyle w:val="Style_6"/>
              <w:spacing w:line="187" w:lineRule="exact"/>
              <w:ind w:firstLine="0" w:left="472"/>
              <w:rPr>
                <w:sz w:val="18"/>
              </w:rPr>
            </w:pPr>
            <w:r>
              <w:rPr>
                <w:sz w:val="18"/>
              </w:rPr>
              <w:drawing>
                <wp:inline>
                  <wp:extent cx="41175" cy="118871"/>
                  <wp:effectExtent b="0" l="0" r="0" t="0"/>
                  <wp:docPr hidden="false" id="8" name="Picture 8"/>
                  <a:graphic>
                    <a:graphicData uri="http://schemas.openxmlformats.org/drawingml/2006/picture">
                      <pic:pic>
                        <pic:nvPicPr>
                          <pic:cNvPr hidden="false" id="7" name="Picture 7"/>
                          <pic:cNvPicPr preferRelativeResize="true"/>
                        </pic:nvPicPr>
                        <pic:blipFill>
                          <a:blip r:embed="rId9"/>
                          <a:stretch/>
                        </pic:blipFill>
                        <pic:spPr>
                          <a:xfrm flipH="false" flipV="false" rot="0">
                            <a:ext cx="41175" cy="118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339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C000000">
            <w:pPr>
              <w:pStyle w:val="Style_6"/>
              <w:spacing w:line="291" w:lineRule="exact"/>
              <w:ind w:firstLine="0" w:left="68"/>
              <w:jc w:val="center"/>
              <w:rPr>
                <w:sz w:val="27"/>
              </w:rPr>
            </w:pPr>
            <w:r>
              <w:rPr>
                <w:spacing w:val="-10"/>
                <w:sz w:val="27"/>
              </w:rPr>
              <w:t>2</w:t>
            </w:r>
          </w:p>
        </w:tc>
        <w:tc>
          <w:tcPr>
            <w:tcW w:type="dxa" w:w="584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D000000">
            <w:pPr>
              <w:pStyle w:val="Style_6"/>
              <w:spacing w:before="6"/>
              <w:ind/>
              <w:rPr>
                <w:sz w:val="4"/>
              </w:rPr>
            </w:pPr>
          </w:p>
          <w:p w14:paraId="6E000000">
            <w:pPr>
              <w:pStyle w:val="Style_6"/>
              <w:spacing w:line="187" w:lineRule="exact"/>
              <w:ind w:firstLine="0" w:left="2888"/>
              <w:rPr>
                <w:sz w:val="18"/>
              </w:rPr>
            </w:pPr>
            <w:r>
              <w:rPr>
                <w:sz w:val="18"/>
              </w:rPr>
              <w:drawing>
                <wp:inline>
                  <wp:extent cx="68626" cy="118871"/>
                  <wp:effectExtent b="0" l="0" r="0" t="0"/>
                  <wp:docPr hidden="false" id="10" name="Picture 10"/>
                  <a:graphic>
                    <a:graphicData uri="http://schemas.openxmlformats.org/drawingml/2006/picture">
                      <pic:pic>
                        <pic:nvPicPr>
                          <pic:cNvPr hidden="false" id="9" name="Picture 9"/>
                          <pic:cNvPicPr preferRelativeResize="true"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 flipH="false" flipV="false" rot="0">
                            <a:ext cx="68626" cy="11887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339"/>
        </w:trPr>
        <w:tc>
          <w:tcPr>
            <w:tcW w:type="dxa" w:w="96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6F000000">
            <w:pPr>
              <w:pStyle w:val="Style_6"/>
              <w:rPr>
                <w:sz w:val="26"/>
              </w:rPr>
            </w:pPr>
          </w:p>
        </w:tc>
        <w:tc>
          <w:tcPr>
            <w:tcW w:type="dxa" w:w="339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0000000">
            <w:pPr>
              <w:pStyle w:val="Style_6"/>
              <w:rPr>
                <w:sz w:val="26"/>
              </w:rPr>
            </w:pPr>
          </w:p>
        </w:tc>
        <w:tc>
          <w:tcPr>
            <w:tcW w:type="dxa" w:w="584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1000000">
            <w:pPr>
              <w:pStyle w:val="Style_6"/>
              <w:rPr>
                <w:sz w:val="26"/>
              </w:rPr>
            </w:pPr>
          </w:p>
        </w:tc>
      </w:tr>
      <w:tr>
        <w:trPr>
          <w:trHeight w:hRule="atLeast" w:val="330"/>
        </w:trPr>
        <w:tc>
          <w:tcPr>
            <w:tcW w:type="dxa" w:w="96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2000000">
            <w:pPr>
              <w:pStyle w:val="Style_6"/>
              <w:rPr>
                <w:sz w:val="24"/>
              </w:rPr>
            </w:pPr>
          </w:p>
        </w:tc>
        <w:tc>
          <w:tcPr>
            <w:tcW w:type="dxa" w:w="339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3000000">
            <w:pPr>
              <w:pStyle w:val="Style_6"/>
              <w:rPr>
                <w:sz w:val="24"/>
              </w:rPr>
            </w:pPr>
          </w:p>
        </w:tc>
        <w:tc>
          <w:tcPr>
            <w:tcW w:type="dxa" w:w="584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4000000">
            <w:pPr>
              <w:pStyle w:val="Style_6"/>
              <w:rPr>
                <w:sz w:val="24"/>
              </w:rPr>
            </w:pPr>
          </w:p>
        </w:tc>
      </w:tr>
    </w:tbl>
    <w:p w14:paraId="75000000">
      <w:pPr>
        <w:pStyle w:val="Style_1"/>
        <w:spacing w:before="301" w:line="252" w:lineRule="auto"/>
        <w:ind w:firstLine="721" w:left="146" w:right="130"/>
        <w:jc w:val="both"/>
      </w:pPr>
      <w:r>
        <w:t>Настоящим даю согласие на обработку персональных данных, а также их использование в целях осуществления мониторинга на предмет наличия личной заинтересованности, которая приводит</w:t>
      </w:r>
      <w:r>
        <w:rPr>
          <w:spacing w:val="40"/>
        </w:rPr>
        <w:t xml:space="preserve"> </w:t>
      </w:r>
      <w:r>
        <w:t>или может привести к конфликту</w:t>
      </w:r>
      <w:r>
        <w:rPr>
          <w:spacing w:val="40"/>
        </w:rPr>
        <w:t xml:space="preserve"> </w:t>
      </w:r>
      <w:r>
        <w:t>интересов</w:t>
      </w:r>
      <w:r>
        <w:rPr>
          <w:spacing w:val="40"/>
        </w:rPr>
        <w:t xml:space="preserve"> </w:t>
      </w:r>
      <w:r>
        <w:t>при осуществлении закупок товаров, работ, услуг для обеспечения нужд Администрации</w:t>
      </w:r>
      <w:r>
        <w:rPr>
          <w:spacing w:val="40"/>
        </w:rPr>
        <w:t xml:space="preserve"> </w:t>
      </w:r>
      <w:r>
        <w:t>Натальевского сельского поселения.</w:t>
      </w:r>
    </w:p>
    <w:p w14:paraId="76000000">
      <w:pPr>
        <w:pStyle w:val="Style_1"/>
        <w:rPr>
          <w:sz w:val="20"/>
        </w:rPr>
      </w:pPr>
    </w:p>
    <w:p w14:paraId="77000000">
      <w:pPr>
        <w:pStyle w:val="Style_1"/>
        <w:rPr>
          <w:sz w:val="20"/>
        </w:rPr>
      </w:pPr>
    </w:p>
    <w:p w14:paraId="78000000">
      <w:pPr>
        <w:pStyle w:val="Style_1"/>
        <w:rPr>
          <w:sz w:val="20"/>
        </w:rPr>
      </w:pPr>
    </w:p>
    <w:p w14:paraId="79000000">
      <w:pPr>
        <w:pStyle w:val="Style_1"/>
        <w:rPr>
          <w:sz w:val="20"/>
        </w:rPr>
      </w:pPr>
    </w:p>
    <w:p w14:paraId="7A000000">
      <w:pPr>
        <w:pStyle w:val="Style_1"/>
        <w:spacing w:before="92"/>
        <w:ind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731421</wp:posOffset>
                </wp:positionH>
                <wp:positionV relativeFrom="paragraph">
                  <wp:posOffset>219826</wp:posOffset>
                </wp:positionV>
                <wp:extent cx="2240280" cy="1270"/>
                <wp:wrapTopAndBottom distB="0" distT="0"/>
                <wp:docPr hidden="false" id="11" name="Picture 1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24028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2239979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3233493</wp:posOffset>
                </wp:positionH>
                <wp:positionV relativeFrom="paragraph">
                  <wp:posOffset>219826</wp:posOffset>
                </wp:positionV>
                <wp:extent cx="1542415" cy="1270"/>
                <wp:wrapTopAndBottom distB="0" distT="0"/>
                <wp:docPr hidden="false" id="12" name="Picture 1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4241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542081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5037666</wp:posOffset>
                </wp:positionH>
                <wp:positionV relativeFrom="paragraph">
                  <wp:posOffset>225918</wp:posOffset>
                </wp:positionV>
                <wp:extent cx="1965960" cy="1270"/>
                <wp:wrapTopAndBottom distB="0" distT="0"/>
                <wp:docPr hidden="false" id="13" name="Picture 13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6596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965696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232323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B000000">
      <w:pPr>
        <w:tabs>
          <w:tab w:leader="none" w:pos="3577" w:val="left"/>
          <w:tab w:leader="none" w:pos="6432" w:val="left"/>
        </w:tabs>
        <w:spacing w:before="6"/>
        <w:ind w:firstLine="0" w:left="55" w:right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 w:val="0"/>
          <w:sz w:val="20"/>
        </w:rPr>
        <w:t>должность</w:t>
      </w:r>
      <w:r>
        <w:rPr>
          <w:rFonts w:ascii="Times New Roman" w:hAnsi="Times New Roman"/>
          <w:b w:val="1"/>
          <w:sz w:val="20"/>
        </w:rPr>
        <w:tab/>
      </w:r>
      <w:r>
        <w:rPr>
          <w:rFonts w:ascii="Times New Roman" w:hAnsi="Times New Roman"/>
          <w:b w:val="1"/>
          <w:sz w:val="20"/>
        </w:rPr>
        <w:drawing>
          <wp:inline>
            <wp:extent cx="626279" cy="137049"/>
            <wp:effectExtent b="0" l="0" r="0" t="0"/>
            <wp:docPr hidden="false" id="15" name="Picture 15"/>
            <a:graphic>
              <a:graphicData uri="http://schemas.openxmlformats.org/drawingml/2006/picture">
                <pic:pic>
                  <pic:nvPicPr>
                    <pic:cNvPr hidden="false" id="14" name="Picture 14"/>
                    <pic:cNvPicPr preferRelativeResize="true"/>
                  </pic:nvPicPr>
                  <pic:blipFill>
                    <a:blip r:embed="rId11"/>
                    <a:stretch/>
                  </pic:blipFill>
                  <pic:spPr>
                    <a:xfrm flipH="false" flipV="false" rot="0">
                      <a:ext cx="626279" cy="137049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(И.О.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Фамилия)</w:t>
      </w:r>
    </w:p>
    <w:p w14:paraId="7C000000">
      <w:pPr>
        <w:pStyle w:val="Style_1"/>
        <w:rPr>
          <w:sz w:val="20"/>
        </w:rPr>
      </w:pPr>
    </w:p>
    <w:p w14:paraId="7D000000">
      <w:pPr>
        <w:pStyle w:val="Style_1"/>
        <w:spacing w:before="44"/>
        <w:ind/>
        <w:rPr>
          <w:sz w:val="20"/>
        </w:rPr>
      </w:pPr>
      <w:r>
        <w:rPr>
          <w:sz w:val="20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0" distR="0" distT="0" layoutInCell="true" locked="false" relativeHeight="251658240" simplePos="false">
                <wp:simplePos x="0" y="0"/>
                <wp:positionH relativeFrom="page">
                  <wp:posOffset>5037666</wp:posOffset>
                </wp:positionH>
                <wp:positionV relativeFrom="paragraph">
                  <wp:posOffset>189603</wp:posOffset>
                </wp:positionV>
                <wp:extent cx="1965960" cy="1270"/>
                <wp:wrapTopAndBottom distB="0" distT="0"/>
                <wp:docPr hidden="false" id="16" name="Picture 16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96596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965696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1F1F1F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7E000000">
      <w:pPr>
        <w:spacing w:before="0"/>
        <w:ind w:firstLine="0" w:left="0" w:right="1726"/>
        <w:jc w:val="right"/>
        <w:rPr>
          <w:sz w:val="25"/>
        </w:rPr>
      </w:pPr>
      <w:r>
        <w:rPr>
          <w:spacing w:val="-2"/>
          <w:sz w:val="25"/>
        </w:rPr>
        <w:t>(дата)</w:t>
      </w:r>
    </w:p>
    <w:p w14:paraId="7F000000">
      <w:pPr>
        <w:sectPr>
          <w:footerReference r:id="rId5" w:type="default"/>
          <w:pgSz w:h="16840" w:orient="portrait" w:w="11900"/>
          <w:pgMar w:bottom="280" w:footer="0" w:header="0" w:left="992" w:right="425" w:top="1080"/>
        </w:sectPr>
      </w:pPr>
    </w:p>
    <w:p w14:paraId="80000000">
      <w:pPr>
        <w:spacing w:before="63"/>
        <w:ind w:firstLine="0" w:left="4727" w:right="0"/>
        <w:jc w:val="center"/>
        <w:rPr>
          <w:sz w:val="24"/>
        </w:rPr>
      </w:pPr>
      <w:r>
        <w:rPr>
          <w:spacing w:val="-4"/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№</w:t>
      </w:r>
      <w:r>
        <w:rPr>
          <w:spacing w:val="25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81000000">
      <w:pPr>
        <w:spacing w:before="19" w:line="264" w:lineRule="auto"/>
        <w:ind w:hanging="7" w:left="4974" w:right="258"/>
        <w:jc w:val="center"/>
        <w:rPr>
          <w:sz w:val="24"/>
        </w:rPr>
      </w:pPr>
      <w:r>
        <w:rPr>
          <w:sz w:val="24"/>
        </w:rPr>
        <w:t>к Положению о взаимодействии отдела по противодействию коррупции,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 с правоохранительными и административными органами</w:t>
      </w:r>
      <w:r>
        <w:rPr>
          <w:spacing w:val="-10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r>
        <w:rPr>
          <w:spacing w:val="-13"/>
          <w:sz w:val="24"/>
        </w:rPr>
        <w:t xml:space="preserve">атальевского сельского поселения </w:t>
      </w:r>
      <w:r>
        <w:rPr>
          <w:sz w:val="24"/>
        </w:rPr>
        <w:t>с иными структурными подразделениями</w:t>
      </w:r>
    </w:p>
    <w:p w14:paraId="82000000">
      <w:pPr>
        <w:spacing w:before="0" w:line="252" w:lineRule="auto"/>
        <w:ind w:firstLine="0" w:left="4832" w:right="138"/>
        <w:jc w:val="center"/>
        <w:rPr>
          <w:sz w:val="24"/>
        </w:rPr>
      </w:pPr>
      <w:r>
        <w:rPr>
          <w:sz w:val="24"/>
        </w:rPr>
        <w:t>и должностными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лицами Администрации Натальевского сельского поселения по вопросам выявления личной</w:t>
      </w:r>
      <w:r>
        <w:rPr>
          <w:spacing w:val="-11"/>
          <w:sz w:val="24"/>
        </w:rPr>
        <w:t xml:space="preserve"> </w:t>
      </w:r>
      <w:r>
        <w:rPr>
          <w:sz w:val="24"/>
        </w:rPr>
        <w:t>заинтересованност</w:t>
      </w:r>
      <w:r>
        <w:rPr>
          <w:spacing w:val="-15"/>
          <w:sz w:val="24"/>
        </w:rPr>
        <w:t xml:space="preserve">и </w:t>
      </w:r>
      <w:r>
        <w:rPr>
          <w:sz w:val="24"/>
        </w:rPr>
        <w:t>лиц,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15"/>
          <w:sz w:val="24"/>
        </w:rPr>
        <w:t xml:space="preserve"> </w:t>
      </w:r>
      <w:r>
        <w:rPr>
          <w:sz w:val="24"/>
        </w:rPr>
        <w:t>приводит или может привести к конфликту</w:t>
      </w:r>
      <w:r>
        <w:rPr>
          <w:spacing w:val="40"/>
          <w:sz w:val="24"/>
        </w:rPr>
        <w:t xml:space="preserve"> </w:t>
      </w:r>
      <w:r>
        <w:rPr>
          <w:sz w:val="24"/>
        </w:rPr>
        <w:t>интересов при осуществлении закупок товаров,</w:t>
      </w:r>
    </w:p>
    <w:p w14:paraId="83000000">
      <w:pPr>
        <w:spacing w:before="10" w:line="252" w:lineRule="auto"/>
        <w:ind w:hanging="3" w:left="5586" w:right="878"/>
        <w:jc w:val="center"/>
        <w:rPr>
          <w:sz w:val="24"/>
        </w:rPr>
      </w:pPr>
      <w:r>
        <w:rPr>
          <w:sz w:val="24"/>
        </w:rPr>
        <w:t xml:space="preserve">работ, услуг для обеспечения нужд </w:t>
      </w:r>
      <w:r>
        <w:rPr>
          <w:spacing w:val="-2"/>
          <w:sz w:val="24"/>
        </w:rPr>
        <w:t>Администра</w:t>
      </w:r>
      <w:r>
        <w:rPr>
          <w:sz w:val="24"/>
        </w:rPr>
        <w:t>ции Натальевского сельского поселения</w:t>
      </w:r>
    </w:p>
    <w:p w14:paraId="84000000">
      <w:pPr>
        <w:pStyle w:val="Style_1"/>
        <w:rPr>
          <w:sz w:val="24"/>
        </w:rPr>
      </w:pPr>
    </w:p>
    <w:p w14:paraId="85000000">
      <w:pPr>
        <w:pStyle w:val="Style_1"/>
        <w:rPr>
          <w:sz w:val="24"/>
        </w:rPr>
      </w:pPr>
    </w:p>
    <w:p w14:paraId="86000000">
      <w:pPr>
        <w:pStyle w:val="Style_1"/>
        <w:rPr>
          <w:sz w:val="24"/>
        </w:rPr>
      </w:pPr>
    </w:p>
    <w:p w14:paraId="87000000">
      <w:pPr>
        <w:pStyle w:val="Style_1"/>
        <w:rPr>
          <w:sz w:val="24"/>
        </w:rPr>
      </w:pPr>
    </w:p>
    <w:p w14:paraId="88000000">
      <w:pPr>
        <w:spacing w:before="1"/>
        <w:ind w:firstLine="0" w:left="-1" w:right="8"/>
        <w:jc w:val="center"/>
        <w:rPr>
          <w:sz w:val="28"/>
        </w:rPr>
      </w:pPr>
      <w:r>
        <w:rPr>
          <w:spacing w:val="-2"/>
          <w:sz w:val="28"/>
        </w:rPr>
        <w:t>ИНФОРМАЦИЯ</w:t>
      </w:r>
    </w:p>
    <w:p w14:paraId="89000000">
      <w:pPr>
        <w:spacing w:before="16" w:line="252" w:lineRule="auto"/>
        <w:ind w:firstLine="15" w:left="1867" w:right="1850"/>
        <w:jc w:val="center"/>
        <w:rPr>
          <w:sz w:val="28"/>
        </w:rPr>
      </w:pPr>
      <w:r>
        <w:rPr>
          <w:sz w:val="28"/>
        </w:rPr>
        <w:t xml:space="preserve">об участниках закупки, о лице, осуществляющем </w:t>
      </w:r>
      <w:r>
        <w:rPr>
          <w:spacing w:val="-2"/>
          <w:sz w:val="28"/>
        </w:rPr>
        <w:t>полномочия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руководителя заказчика,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составе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комиссии</w:t>
      </w:r>
    </w:p>
    <w:p w14:paraId="8A000000">
      <w:pPr>
        <w:tabs>
          <w:tab w:leader="none" w:pos="4806" w:val="left"/>
          <w:tab w:leader="none" w:pos="6773" w:val="left"/>
        </w:tabs>
        <w:spacing w:before="1" w:line="252" w:lineRule="auto"/>
        <w:ind w:firstLine="718" w:left="150" w:right="132"/>
        <w:jc w:val="both"/>
        <w:rPr>
          <w:sz w:val="28"/>
        </w:rPr>
      </w:pP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3492536</wp:posOffset>
                </wp:positionH>
                <wp:positionV relativeFrom="paragraph">
                  <wp:posOffset>405605</wp:posOffset>
                </wp:positionV>
                <wp:extent cx="1261745" cy="1270"/>
                <wp:wrapNone/>
                <wp:docPr hidden="false" id="17" name="Picture 17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261745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261702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z w:val="28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0" distR="0" distT="0" layoutInCell="true" locked="false" relativeHeight="251658240" simplePos="false">
                <wp:simplePos x="0" y="0"/>
                <wp:positionH relativeFrom="page">
                  <wp:posOffset>2191217</wp:posOffset>
                </wp:positionH>
                <wp:positionV relativeFrom="paragraph">
                  <wp:posOffset>192418</wp:posOffset>
                </wp:positionV>
                <wp:extent cx="1332230" cy="1270"/>
                <wp:wrapNone/>
                <wp:docPr hidden="false" id="18" name="Picture 18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332230" cy="1270"/>
                        </a:xfrm>
                        <a:custGeom>
                          <a:avLst/>
                          <a:gdLst>
                            <a:gd fmla="val 0" name="OXMLTextRectL"/>
                            <a:gd fmla="val 0" name="OXMLTextRectT"/>
                            <a:gd fmla="val w" name="OXMLTextRectR"/>
                            <a:gd fmla="val h" name="OXMLTextRectB"/>
                            <a:gd fmla="*/ OXMLTextRectL 1 w" name="COTextRectL"/>
                            <a:gd fmla="*/ OXMLTextRectT 1 h" name="COTextRectT"/>
                            <a:gd fmla="*/ OXMLTextRectR 1 w" name="COTextRectR"/>
                            <a:gd fmla="*/ OXMLTextRectB 1 h" name="COTextRectB"/>
                            <a:gd fmla="val l" name="ODFLeft"/>
                            <a:gd fmla="val t" name="ODFTop"/>
                            <a:gd fmla="val r" name="ODFRight"/>
                            <a:gd fmla="val b" name="ODFBottom"/>
                            <a:gd fmla="val w" name="ODFWidth"/>
                            <a:gd fmla="val h" name="ODFHeight"/>
                          </a:gdLst>
                          <a:rect b="OXMLTextRectB" l="OXMLTextRectL" r="OXMLTextRectR" t="OXMLTextRectT"/>
                          <a:pathLst>
                            <a:path fill="norm" h="0" stroke="true" w="0">
                              <a:moveTo>
                                <a:pt x="0" y="0"/>
                              </a:moveTo>
                              <a:lnTo>
                                <a:pt x="1331797" y="0"/>
                              </a:lnTo>
                            </a:path>
                          </a:pathLst>
                        </a:custGeom>
                        <a:ln w="12182">
                          <a:solidFill>
                            <a:srgbClr val="1C1C1C"/>
                          </a:solidFill>
                          <a:prstDash val="solid"/>
                        </a:ln>
                      </wps:spPr>
                      <wps:bodyPr bIns="0" lIns="0" rIns="0" tIns="0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spacing w:val="-2"/>
          <w:sz w:val="28"/>
        </w:rPr>
        <w:t>Участники</w:t>
      </w:r>
      <w:r>
        <w:rPr>
          <w:sz w:val="28"/>
        </w:rPr>
        <w:tab/>
      </w:r>
      <w:r>
        <w:rPr>
          <w:sz w:val="28"/>
        </w:rPr>
        <w:t>(указать способ определения поставщика (подрядчика,</w:t>
      </w:r>
      <w:r>
        <w:rPr>
          <w:spacing w:val="40"/>
          <w:sz w:val="28"/>
        </w:rPr>
        <w:t xml:space="preserve">  </w:t>
      </w:r>
      <w:r>
        <w:rPr>
          <w:sz w:val="28"/>
        </w:rPr>
        <w:t>исполнителя)</w:t>
      </w:r>
      <w:r>
        <w:rPr>
          <w:spacing w:val="80"/>
          <w:sz w:val="28"/>
        </w:rPr>
        <w:t xml:space="preserve">  </w:t>
      </w:r>
      <w:r>
        <w:rPr>
          <w:sz w:val="28"/>
        </w:rPr>
        <w:t>№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(указать</w:t>
      </w:r>
      <w:r>
        <w:rPr>
          <w:spacing w:val="40"/>
          <w:sz w:val="28"/>
        </w:rPr>
        <w:t xml:space="preserve"> </w:t>
      </w:r>
      <w:r>
        <w:rPr>
          <w:sz w:val="28"/>
        </w:rPr>
        <w:t>номер</w:t>
      </w:r>
      <w:r>
        <w:rPr>
          <w:spacing w:val="40"/>
          <w:sz w:val="28"/>
        </w:rPr>
        <w:t xml:space="preserve"> </w:t>
      </w:r>
      <w:r>
        <w:rPr>
          <w:sz w:val="28"/>
        </w:rPr>
        <w:t>извещения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32"/>
          <w:sz w:val="28"/>
        </w:rPr>
        <w:t xml:space="preserve"> </w:t>
      </w:r>
      <w:r>
        <w:rPr>
          <w:sz w:val="28"/>
        </w:rPr>
        <w:t>закупки</w:t>
      </w:r>
      <w:r>
        <w:rPr>
          <w:spacing w:val="31"/>
          <w:sz w:val="28"/>
        </w:rPr>
        <w:t xml:space="preserve"> </w:t>
      </w:r>
      <w:r>
        <w:rPr>
          <w:sz w:val="28"/>
        </w:rPr>
        <w:t>в Единой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информационной системе</w:t>
      </w:r>
      <w:r>
        <w:rPr>
          <w:spacing w:val="24"/>
          <w:sz w:val="28"/>
        </w:rPr>
        <w:t xml:space="preserve"> </w:t>
      </w:r>
      <w:r>
        <w:rPr>
          <w:color w:val="131313"/>
          <w:sz w:val="28"/>
        </w:rPr>
        <w:t xml:space="preserve">в </w:t>
      </w:r>
      <w:r>
        <w:rPr>
          <w:sz w:val="28"/>
        </w:rPr>
        <w:t>сфере</w:t>
      </w:r>
      <w:r>
        <w:rPr>
          <w:spacing w:val="27"/>
          <w:sz w:val="28"/>
        </w:rPr>
        <w:t xml:space="preserve"> </w:t>
      </w:r>
      <w:r>
        <w:rPr>
          <w:sz w:val="28"/>
        </w:rPr>
        <w:t>закупок)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</w:p>
    <w:p w14:paraId="8B000000">
      <w:pPr>
        <w:tabs>
          <w:tab w:leader="none" w:pos="5691" w:val="left"/>
        </w:tabs>
        <w:spacing w:before="0" w:line="320" w:lineRule="exact"/>
        <w:ind w:firstLine="0" w:left="174" w:right="0"/>
        <w:jc w:val="both"/>
        <w:rPr>
          <w:sz w:val="28"/>
        </w:rPr>
      </w:pPr>
      <w:r>
        <w:rPr>
          <w:sz w:val="28"/>
          <w:u w:color="1C1C1C" w:val="single"/>
        </w:rPr>
        <w:tab/>
      </w:r>
      <w:r>
        <w:rPr>
          <w:spacing w:val="-2"/>
          <w:sz w:val="28"/>
          <w:u w:val="none"/>
        </w:rPr>
        <w:t>(указать</w:t>
      </w:r>
      <w:r>
        <w:rPr>
          <w:spacing w:val="-11"/>
          <w:sz w:val="28"/>
          <w:u w:val="none"/>
        </w:rPr>
        <w:t xml:space="preserve"> </w:t>
      </w:r>
      <w:r>
        <w:rPr>
          <w:spacing w:val="-2"/>
          <w:sz w:val="28"/>
          <w:u w:val="none"/>
        </w:rPr>
        <w:t>объект</w:t>
      </w:r>
      <w:r>
        <w:rPr>
          <w:spacing w:val="-13"/>
          <w:sz w:val="28"/>
          <w:u w:val="none"/>
        </w:rPr>
        <w:t xml:space="preserve"> </w:t>
      </w:r>
      <w:r>
        <w:rPr>
          <w:spacing w:val="-2"/>
          <w:sz w:val="28"/>
          <w:u w:val="none"/>
        </w:rPr>
        <w:t>закупки):</w:t>
      </w:r>
    </w:p>
    <w:p w14:paraId="8C000000">
      <w:pPr>
        <w:tabs>
          <w:tab w:leader="none" w:pos="5691" w:val="left"/>
        </w:tabs>
        <w:spacing w:before="0" w:line="320" w:lineRule="exact"/>
        <w:ind w:firstLine="0" w:left="174" w:right="0"/>
        <w:jc w:val="both"/>
        <w:rPr>
          <w:sz w:val="28"/>
        </w:rPr>
      </w:pPr>
    </w:p>
    <w:p w14:paraId="8D000000">
      <w:pPr>
        <w:pStyle w:val="Style_1"/>
        <w:spacing w:before="138"/>
        <w:ind/>
        <w:rPr>
          <w:sz w:val="24"/>
        </w:rPr>
      </w:pPr>
    </w:p>
    <w:tbl>
      <w:tblPr>
        <w:tblStyle w:val="Style_3"/>
        <w:tblInd w:type="dxa" w:w="141"/>
        <w:tblBorders>
          <w:top w:color="1F1F1F" w:sz="6" w:val="single"/>
          <w:left w:color="1F1F1F" w:sz="6" w:val="single"/>
          <w:bottom w:color="1F1F1F" w:sz="6" w:val="single"/>
          <w:right w:color="1F1F1F" w:sz="6" w:val="single"/>
          <w:insideH w:color="1F1F1F" w:sz="6" w:val="single"/>
          <w:insideV w:color="1F1F1F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16"/>
        <w:gridCol w:w="4593"/>
        <w:gridCol w:w="4799"/>
      </w:tblGrid>
      <w:tr>
        <w:trPr>
          <w:trHeight w:hRule="atLeast" w:val="2929"/>
        </w:trPr>
        <w:tc>
          <w:tcPr>
            <w:tcW w:type="dxa" w:w="81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E000000">
            <w:pPr>
              <w:pStyle w:val="Style_6"/>
              <w:spacing w:line="255" w:lineRule="exact"/>
              <w:ind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14:paraId="8F000000">
            <w:pPr>
              <w:pStyle w:val="Style_6"/>
              <w:spacing w:before="11"/>
              <w:ind w:firstLine="0" w:lef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заявки</w:t>
            </w:r>
          </w:p>
        </w:tc>
        <w:tc>
          <w:tcPr>
            <w:tcW w:type="dxa" w:w="459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0000000">
            <w:pPr>
              <w:pStyle w:val="Style_6"/>
              <w:spacing w:line="255" w:lineRule="exact"/>
              <w:ind w:firstLine="0" w:left="49" w:right="4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фирменное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наименование</w:t>
            </w:r>
          </w:p>
          <w:p w14:paraId="91000000">
            <w:pPr>
              <w:pStyle w:val="Style_6"/>
              <w:spacing w:before="11" w:line="252" w:lineRule="auto"/>
              <w:ind w:hanging="6" w:left="99" w:right="50"/>
              <w:jc w:val="center"/>
              <w:rPr>
                <w:sz w:val="24"/>
              </w:rPr>
            </w:pPr>
            <w:r>
              <w:rPr>
                <w:sz w:val="24"/>
              </w:rPr>
              <w:t>(при наличии) (для юридического лица), фамилия,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наличии)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 физического лица), идентификационный номер налогоплательщика участника закупки или в соответствии</w:t>
            </w:r>
          </w:p>
          <w:p w14:paraId="92000000">
            <w:pPr>
              <w:pStyle w:val="Style_6"/>
              <w:spacing w:before="5" w:line="252" w:lineRule="auto"/>
              <w:ind w:firstLine="0" w:left="4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законодателъством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соответствующего </w:t>
            </w:r>
            <w:r>
              <w:rPr>
                <w:sz w:val="24"/>
              </w:rPr>
              <w:t>иностранного государства аналог идентификационного номера налогоплательщика участника закупки</w:t>
            </w:r>
          </w:p>
        </w:tc>
        <w:tc>
          <w:tcPr>
            <w:tcW w:type="dxa" w:w="479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3000000">
            <w:pPr>
              <w:pStyle w:val="Style_6"/>
              <w:spacing w:line="255" w:lineRule="exact"/>
              <w:ind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Место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нахождения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юридического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лица),</w:t>
            </w:r>
          </w:p>
          <w:p w14:paraId="94000000">
            <w:pPr>
              <w:pStyle w:val="Style_6"/>
              <w:spacing w:before="11" w:line="252" w:lineRule="auto"/>
              <w:ind w:firstLine="0" w:left="102" w:right="68"/>
              <w:jc w:val="center"/>
              <w:rPr>
                <w:sz w:val="24"/>
              </w:rPr>
            </w:pPr>
            <w:r>
              <w:rPr>
                <w:sz w:val="24"/>
              </w:rPr>
              <w:t>паспортные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жительства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(для физического лица) участника закупки, идентификационный номер налогоплательщика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наличии) учредителей, членов коллегиального исполнительного органа, лица, исполняющего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функции единоличного исполнительного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закуски</w:t>
            </w:r>
          </w:p>
        </w:tc>
      </w:tr>
      <w:tr>
        <w:trPr>
          <w:trHeight w:hRule="atLeast" w:val="320"/>
        </w:trPr>
        <w:tc>
          <w:tcPr>
            <w:tcW w:type="dxa" w:w="81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5000000">
            <w:pPr>
              <w:pStyle w:val="Style_6"/>
              <w:spacing w:before="6"/>
              <w:ind/>
              <w:rPr>
                <w:sz w:val="5"/>
              </w:rPr>
            </w:pPr>
          </w:p>
          <w:p w14:paraId="96000000">
            <w:pPr>
              <w:pStyle w:val="Style_6"/>
              <w:spacing w:line="172" w:lineRule="exact"/>
              <w:ind w:firstLine="0" w:left="393"/>
              <w:rPr>
                <w:sz w:val="17"/>
              </w:rPr>
            </w:pPr>
            <w:r>
              <w:rPr>
                <w:sz w:val="17"/>
              </w:rPr>
              <w:drawing>
                <wp:inline>
                  <wp:extent cx="41175" cy="109727"/>
                  <wp:effectExtent b="0" l="0" r="0" t="0"/>
                  <wp:docPr hidden="false" id="20" name="Picture 20"/>
                  <a:graphic>
                    <a:graphicData uri="http://schemas.openxmlformats.org/drawingml/2006/picture">
                      <pic:pic>
                        <pic:nvPicPr>
                          <pic:cNvPr hidden="false" id="19" name="Picture 19"/>
                          <pic:cNvPicPr preferRelativeResize="true"/>
                        </pic:nvPicPr>
                        <pic:blipFill>
                          <a:blip r:embed="rId12"/>
                          <a:stretch/>
                        </pic:blipFill>
                        <pic:spPr>
                          <a:xfrm flipH="false" flipV="false" rot="0">
                            <a:ext cx="41175" cy="1097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459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7000000">
            <w:pPr>
              <w:pStyle w:val="Style_6"/>
              <w:spacing w:line="275" w:lineRule="exact"/>
              <w:ind w:firstLine="0" w:left="49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479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8000000">
            <w:pPr>
              <w:pStyle w:val="Style_6"/>
              <w:spacing w:before="6"/>
              <w:ind/>
              <w:rPr>
                <w:sz w:val="5"/>
              </w:rPr>
            </w:pPr>
          </w:p>
          <w:p w14:paraId="99000000">
            <w:pPr>
              <w:pStyle w:val="Style_6"/>
              <w:spacing w:line="172" w:lineRule="exact"/>
              <w:ind w:firstLine="0" w:left="2363"/>
              <w:rPr>
                <w:sz w:val="17"/>
              </w:rPr>
            </w:pPr>
            <w:r>
              <w:rPr>
                <w:sz w:val="17"/>
              </w:rPr>
              <w:drawing>
                <wp:inline>
                  <wp:extent cx="54899" cy="109727"/>
                  <wp:effectExtent b="0" l="0" r="0" t="0"/>
                  <wp:docPr hidden="false" id="22" name="Picture 22"/>
                  <a:graphic>
                    <a:graphicData uri="http://schemas.openxmlformats.org/drawingml/2006/picture">
                      <pic:pic>
                        <pic:nvPicPr>
                          <pic:cNvPr hidden="false" id="21" name="Picture 21"/>
                          <pic:cNvPicPr preferRelativeResize="true"/>
                        </pic:nvPicPr>
                        <pic:blipFill>
                          <a:blip r:embed="rId13"/>
                          <a:stretch/>
                        </pic:blipFill>
                        <pic:spPr>
                          <a:xfrm flipH="false" flipV="false" rot="0">
                            <a:ext cx="54899" cy="10972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330"/>
        </w:trPr>
        <w:tc>
          <w:tcPr>
            <w:tcW w:type="dxa" w:w="81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A000000">
            <w:pPr>
              <w:pStyle w:val="Style_6"/>
              <w:rPr>
                <w:sz w:val="24"/>
              </w:rPr>
            </w:pPr>
          </w:p>
        </w:tc>
        <w:tc>
          <w:tcPr>
            <w:tcW w:type="dxa" w:w="459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B000000">
            <w:pPr>
              <w:pStyle w:val="Style_6"/>
              <w:rPr>
                <w:sz w:val="24"/>
              </w:rPr>
            </w:pPr>
          </w:p>
        </w:tc>
        <w:tc>
          <w:tcPr>
            <w:tcW w:type="dxa" w:w="479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C000000">
            <w:pPr>
              <w:pStyle w:val="Style_6"/>
              <w:rPr>
                <w:sz w:val="24"/>
              </w:rPr>
            </w:pPr>
          </w:p>
        </w:tc>
      </w:tr>
      <w:tr>
        <w:trPr>
          <w:trHeight w:hRule="atLeast" w:val="335"/>
        </w:trPr>
        <w:tc>
          <w:tcPr>
            <w:tcW w:type="dxa" w:w="816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D000000">
            <w:pPr>
              <w:pStyle w:val="Style_6"/>
              <w:rPr>
                <w:sz w:val="24"/>
              </w:rPr>
            </w:pPr>
          </w:p>
        </w:tc>
        <w:tc>
          <w:tcPr>
            <w:tcW w:type="dxa" w:w="4593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E000000">
            <w:pPr>
              <w:pStyle w:val="Style_6"/>
              <w:rPr>
                <w:sz w:val="24"/>
              </w:rPr>
            </w:pPr>
          </w:p>
        </w:tc>
        <w:tc>
          <w:tcPr>
            <w:tcW w:type="dxa" w:w="479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9F000000">
            <w:pPr>
              <w:pStyle w:val="Style_6"/>
              <w:rPr>
                <w:sz w:val="24"/>
              </w:rPr>
            </w:pPr>
          </w:p>
        </w:tc>
      </w:tr>
    </w:tbl>
    <w:p w14:paraId="A0000000">
      <w:pPr>
        <w:spacing w:before="306"/>
        <w:ind w:firstLine="0" w:left="870" w:right="0"/>
        <w:jc w:val="left"/>
        <w:rPr>
          <w:sz w:val="28"/>
        </w:rPr>
      </w:pPr>
    </w:p>
    <w:p w14:paraId="A1000000">
      <w:pPr>
        <w:spacing w:before="306"/>
        <w:ind w:firstLine="0" w:left="870" w:right="0"/>
        <w:jc w:val="left"/>
        <w:rPr>
          <w:sz w:val="28"/>
        </w:rPr>
      </w:pPr>
      <w:r>
        <w:rPr>
          <w:spacing w:val="-4"/>
          <w:sz w:val="28"/>
        </w:rPr>
        <w:t>Лицо,</w:t>
      </w:r>
      <w:r>
        <w:rPr>
          <w:sz w:val="28"/>
        </w:rPr>
        <w:t xml:space="preserve"> </w:t>
      </w:r>
      <w:r>
        <w:rPr>
          <w:spacing w:val="-4"/>
          <w:sz w:val="28"/>
        </w:rPr>
        <w:t>осуществляющее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полномочия</w:t>
      </w:r>
      <w:r>
        <w:rPr>
          <w:spacing w:val="18"/>
          <w:sz w:val="28"/>
        </w:rPr>
        <w:t xml:space="preserve"> </w:t>
      </w:r>
      <w:r>
        <w:rPr>
          <w:spacing w:val="-4"/>
          <w:sz w:val="28"/>
        </w:rPr>
        <w:t>руководителя</w:t>
      </w:r>
      <w:r>
        <w:rPr>
          <w:spacing w:val="7"/>
          <w:sz w:val="28"/>
        </w:rPr>
        <w:t xml:space="preserve"> </w:t>
      </w:r>
      <w:r>
        <w:rPr>
          <w:spacing w:val="-4"/>
          <w:sz w:val="28"/>
        </w:rPr>
        <w:t>заказчика</w:t>
      </w:r>
      <w:r>
        <w:rPr>
          <w:spacing w:val="3"/>
          <w:sz w:val="28"/>
        </w:rPr>
        <w:t xml:space="preserve"> </w:t>
      </w:r>
      <w:r>
        <w:rPr>
          <w:spacing w:val="-4"/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закупке,</w:t>
      </w:r>
      <w:r>
        <w:rPr>
          <w:spacing w:val="2"/>
          <w:sz w:val="28"/>
        </w:rPr>
        <w:t xml:space="preserve"> </w:t>
      </w:r>
      <w:r>
        <w:rPr>
          <w:spacing w:val="-4"/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состав</w:t>
      </w:r>
    </w:p>
    <w:p w14:paraId="A2000000">
      <w:pPr>
        <w:tabs>
          <w:tab w:leader="none" w:pos="2883" w:val="left"/>
        </w:tabs>
        <w:spacing w:before="16"/>
        <w:ind w:firstLine="0" w:left="169" w:right="0"/>
        <w:jc w:val="both"/>
        <w:rPr>
          <w:sz w:val="28"/>
        </w:rPr>
      </w:pPr>
      <w:r>
        <w:rPr>
          <w:sz w:val="28"/>
          <w:u w:color="1C1C1C" w:val="single"/>
        </w:rPr>
        <w:tab/>
      </w:r>
      <w:r>
        <w:rPr>
          <w:spacing w:val="-4"/>
          <w:sz w:val="28"/>
          <w:u w:val="none"/>
        </w:rPr>
        <w:t>(указать</w:t>
      </w:r>
      <w:r>
        <w:rPr>
          <w:spacing w:val="8"/>
          <w:sz w:val="28"/>
          <w:u w:val="none"/>
        </w:rPr>
        <w:t xml:space="preserve"> </w:t>
      </w:r>
      <w:r>
        <w:rPr>
          <w:spacing w:val="-4"/>
          <w:sz w:val="28"/>
          <w:u w:val="none"/>
        </w:rPr>
        <w:t>наименование</w:t>
      </w:r>
      <w:r>
        <w:rPr>
          <w:spacing w:val="29"/>
          <w:sz w:val="28"/>
          <w:u w:val="none"/>
        </w:rPr>
        <w:t xml:space="preserve"> </w:t>
      </w:r>
      <w:r>
        <w:rPr>
          <w:spacing w:val="-4"/>
          <w:sz w:val="28"/>
          <w:u w:val="none"/>
        </w:rPr>
        <w:t>комиссии):</w:t>
      </w:r>
    </w:p>
    <w:p w14:paraId="A3000000">
      <w:pPr>
        <w:pStyle w:val="Style_1"/>
        <w:spacing w:before="78"/>
        <w:ind/>
        <w:rPr>
          <w:sz w:val="28"/>
        </w:rPr>
      </w:pPr>
    </w:p>
    <w:p w14:paraId="A4000000">
      <w:pPr>
        <w:sectPr>
          <w:footerReference r:id="rId1" w:type="default"/>
          <w:pgSz w:h="16840" w:orient="portrait" w:w="11900"/>
          <w:pgMar w:bottom="600" w:footer="407" w:header="0" w:left="992" w:right="425" w:top="1100"/>
          <w:pgNumType w:start="6"/>
        </w:sectPr>
      </w:pPr>
    </w:p>
    <w:tbl>
      <w:tblPr>
        <w:tblStyle w:val="Style_3"/>
        <w:tblInd w:type="dxa" w:w="136"/>
        <w:tblBorders>
          <w:top w:color="1F1F1F" w:sz="6" w:val="single"/>
          <w:left w:color="1F1F1F" w:sz="6" w:val="single"/>
          <w:bottom w:color="1F1F1F" w:sz="6" w:val="single"/>
          <w:right w:color="1F1F1F" w:sz="6" w:val="single"/>
          <w:insideH w:color="1F1F1F" w:sz="6" w:val="single"/>
          <w:insideV w:color="1F1F1F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859"/>
        <w:gridCol w:w="6378"/>
        <w:gridCol w:w="2975"/>
      </w:tblGrid>
      <w:tr>
        <w:trPr>
          <w:trHeight w:hRule="atLeast" w:val="589"/>
        </w:trPr>
        <w:tc>
          <w:tcPr>
            <w:tcW w:type="dxa" w:w="85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5000000">
            <w:pPr>
              <w:pStyle w:val="Style_6"/>
              <w:rPr>
                <w:sz w:val="26"/>
              </w:rPr>
            </w:pPr>
          </w:p>
        </w:tc>
        <w:tc>
          <w:tcPr>
            <w:tcW w:type="dxa" w:w="637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6000000">
            <w:pPr>
              <w:pStyle w:val="Style_6"/>
              <w:spacing w:line="228" w:lineRule="auto"/>
              <w:ind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   Лицо, осуществляющее полномочия руководителя  заказчика/руководитель контрактной службы/ председатель комиссии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/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заместитель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председателя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комиссии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/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член </w:t>
            </w:r>
            <w:r>
              <w:rPr>
                <w:sz w:val="25"/>
              </w:rPr>
              <w:t>комиссии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111111"/>
                <w:sz w:val="25"/>
              </w:rPr>
              <w:t>/</w:t>
            </w:r>
            <w:r>
              <w:rPr>
                <w:color w:val="111111"/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секретарь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z w:val="25"/>
              </w:rPr>
              <w:t>комиссии</w:t>
            </w:r>
          </w:p>
        </w:tc>
        <w:tc>
          <w:tcPr>
            <w:tcW w:type="dxa" w:w="297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7000000">
            <w:pPr>
              <w:pStyle w:val="Style_6"/>
              <w:rPr>
                <w:sz w:val="26"/>
              </w:rPr>
            </w:pPr>
          </w:p>
        </w:tc>
      </w:tr>
      <w:tr>
        <w:trPr>
          <w:trHeight w:hRule="atLeast" w:val="282"/>
        </w:trPr>
        <w:tc>
          <w:tcPr>
            <w:tcW w:type="dxa" w:w="85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8000000">
            <w:pPr>
              <w:pStyle w:val="Style_6"/>
              <w:spacing w:line="262" w:lineRule="exact"/>
              <w:ind w:firstLine="0" w:left="30"/>
              <w:jc w:val="center"/>
              <w:rPr>
                <w:sz w:val="25"/>
              </w:rPr>
            </w:pPr>
            <w:r>
              <w:rPr>
                <w:spacing w:val="-10"/>
                <w:sz w:val="25"/>
              </w:rPr>
              <w:t>1</w:t>
            </w:r>
          </w:p>
        </w:tc>
        <w:tc>
          <w:tcPr>
            <w:tcW w:type="dxa" w:w="637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9000000">
            <w:pPr>
              <w:pStyle w:val="Style_6"/>
              <w:spacing w:line="258" w:lineRule="exact"/>
              <w:ind w:firstLine="0" w:left="3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type="dxa" w:w="297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A000000">
            <w:pPr>
              <w:pStyle w:val="Style_6"/>
              <w:spacing w:before="1"/>
              <w:ind/>
              <w:rPr>
                <w:sz w:val="4"/>
              </w:rPr>
            </w:pPr>
          </w:p>
          <w:p w14:paraId="AB000000">
            <w:pPr>
              <w:pStyle w:val="Style_6"/>
              <w:spacing w:line="165" w:lineRule="exact"/>
              <w:ind w:firstLine="0" w:left="1447"/>
              <w:rPr>
                <w:sz w:val="16"/>
              </w:rPr>
            </w:pPr>
            <w:r>
              <w:rPr>
                <w:sz w:val="16"/>
              </w:rPr>
              <w:drawing>
                <wp:inline>
                  <wp:extent cx="59476" cy="105155"/>
                  <wp:effectExtent b="0" l="0" r="0" t="0"/>
                  <wp:docPr hidden="false" id="24" name="Picture 24"/>
                  <a:graphic>
                    <a:graphicData uri="http://schemas.openxmlformats.org/drawingml/2006/picture">
                      <pic:pic>
                        <pic:nvPicPr>
                          <pic:cNvPr hidden="false" id="23" name="Picture 23"/>
                          <pic:cNvPicPr preferRelativeResize="true"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 flipH="false" flipV="false" rot="0">
                            <a:ext cx="59476" cy="10515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atLeast" w:val="282"/>
        </w:trPr>
        <w:tc>
          <w:tcPr>
            <w:tcW w:type="dxa" w:w="85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C000000">
            <w:pPr>
              <w:pStyle w:val="Style_6"/>
              <w:rPr>
                <w:sz w:val="20"/>
              </w:rPr>
            </w:pPr>
          </w:p>
        </w:tc>
        <w:tc>
          <w:tcPr>
            <w:tcW w:type="dxa" w:w="637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D000000">
            <w:pPr>
              <w:pStyle w:val="Style_6"/>
              <w:rPr>
                <w:sz w:val="20"/>
              </w:rPr>
            </w:pPr>
          </w:p>
        </w:tc>
        <w:tc>
          <w:tcPr>
            <w:tcW w:type="dxa" w:w="297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E000000">
            <w:pPr>
              <w:pStyle w:val="Style_6"/>
              <w:rPr>
                <w:sz w:val="20"/>
              </w:rPr>
            </w:pPr>
          </w:p>
        </w:tc>
      </w:tr>
      <w:tr>
        <w:trPr>
          <w:trHeight w:hRule="atLeast" w:val="267"/>
        </w:trPr>
        <w:tc>
          <w:tcPr>
            <w:tcW w:type="dxa" w:w="859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AF000000">
            <w:pPr>
              <w:pStyle w:val="Style_6"/>
              <w:rPr>
                <w:sz w:val="18"/>
              </w:rPr>
            </w:pPr>
          </w:p>
        </w:tc>
        <w:tc>
          <w:tcPr>
            <w:tcW w:type="dxa" w:w="6378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0000000">
            <w:pPr>
              <w:pStyle w:val="Style_6"/>
              <w:rPr>
                <w:sz w:val="18"/>
              </w:rPr>
            </w:pPr>
          </w:p>
        </w:tc>
        <w:tc>
          <w:tcPr>
            <w:tcW w:type="dxa" w:w="2975"/>
            <w:tcBorders>
              <w:top w:color="1F1F1F" w:sz="6" w:val="single"/>
              <w:left w:color="1F1F1F" w:sz="6" w:val="single"/>
              <w:bottom w:color="1F1F1F" w:sz="6" w:val="single"/>
              <w:right w:color="1F1F1F" w:sz="6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B1000000">
            <w:pPr>
              <w:pStyle w:val="Style_6"/>
              <w:rPr>
                <w:sz w:val="18"/>
              </w:rPr>
            </w:pPr>
          </w:p>
        </w:tc>
      </w:tr>
    </w:tbl>
    <w:p w14:paraId="B2000000">
      <w:pPr>
        <w:pStyle w:val="Style_1"/>
        <w:spacing w:before="15"/>
        <w:ind/>
        <w:rPr>
          <w:sz w:val="28"/>
        </w:rPr>
      </w:pPr>
    </w:p>
    <w:p w14:paraId="B3000000">
      <w:pPr>
        <w:tabs>
          <w:tab w:leader="none" w:pos="1794" w:val="left"/>
          <w:tab w:leader="none" w:pos="3486" w:val="left"/>
          <w:tab w:leader="none" w:pos="4644" w:val="left"/>
          <w:tab w:leader="none" w:pos="5210" w:val="left"/>
          <w:tab w:leader="none" w:pos="7057" w:val="left"/>
          <w:tab w:leader="none" w:pos="8808" w:val="left"/>
        </w:tabs>
        <w:spacing w:before="0" w:line="228" w:lineRule="auto"/>
        <w:ind w:firstLine="715" w:left="139" w:right="161"/>
        <w:jc w:val="left"/>
        <w:rPr>
          <w:sz w:val="28"/>
        </w:rPr>
      </w:pP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2"/>
          <w:sz w:val="28"/>
        </w:rPr>
        <w:t>подведения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определения</w:t>
      </w:r>
      <w:r>
        <w:rPr>
          <w:sz w:val="28"/>
        </w:rPr>
        <w:tab/>
      </w:r>
      <w:r>
        <w:rPr>
          <w:spacing w:val="-2"/>
          <w:sz w:val="28"/>
        </w:rPr>
        <w:t>поставщика</w:t>
      </w:r>
      <w:r>
        <w:rPr>
          <w:sz w:val="28"/>
        </w:rPr>
        <w:tab/>
      </w:r>
      <w:r>
        <w:rPr>
          <w:spacing w:val="-6"/>
          <w:sz w:val="28"/>
        </w:rPr>
        <w:t xml:space="preserve">(подрядчика, </w:t>
      </w:r>
      <w:r>
        <w:rPr>
          <w:sz w:val="28"/>
        </w:rPr>
        <w:t>исполнителя):</w:t>
      </w:r>
      <w:r>
        <w:rPr>
          <w:spacing w:val="47"/>
          <w:sz w:val="28"/>
        </w:rPr>
        <w:t xml:space="preserve"> </w:t>
      </w:r>
      <w:r>
        <w:rPr>
          <w:sz w:val="28"/>
          <w:u w:color="1C1C1C" w:val="single"/>
        </w:rPr>
        <w:tab/>
      </w:r>
      <w:r>
        <w:rPr>
          <w:sz w:val="28"/>
          <w:u w:color="1C1C1C" w:val="single"/>
        </w:rPr>
        <w:tab/>
      </w:r>
    </w:p>
    <w:p w14:paraId="B4000000">
      <w:pPr>
        <w:sectPr>
          <w:footerReference r:id="rId6" w:type="default"/>
          <w:pgSz w:h="16840" w:orient="portrait" w:w="11900"/>
          <w:pgMar w:bottom="600" w:footer="407" w:header="0" w:left="992" w:right="425" w:top="1160"/>
        </w:sectPr>
      </w:pPr>
    </w:p>
    <w:p w14:paraId="B5000000">
      <w:pPr>
        <w:spacing w:before="74"/>
        <w:ind w:firstLine="0" w:left="4736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pacing w:val="-10"/>
          <w:sz w:val="24"/>
        </w:rPr>
        <w:t>3</w:t>
      </w:r>
    </w:p>
    <w:p w14:paraId="B6000000">
      <w:pPr>
        <w:spacing w:before="13" w:line="252" w:lineRule="auto"/>
        <w:ind w:hanging="5" w:left="4999" w:right="23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к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Положению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о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взаимодействии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отдела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по противодействию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коррупции,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работе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 xml:space="preserve">с </w:t>
      </w:r>
      <w:r>
        <w:rPr>
          <w:rFonts w:ascii="Times New Roman" w:hAnsi="Times New Roman"/>
          <w:spacing w:val="-8"/>
          <w:sz w:val="24"/>
        </w:rPr>
        <w:t>правоохранительными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и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 xml:space="preserve">административными </w:t>
      </w:r>
      <w:r>
        <w:rPr>
          <w:rFonts w:ascii="Times New Roman" w:hAnsi="Times New Roman"/>
          <w:sz w:val="24"/>
        </w:rPr>
        <w:t>органами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Натальевского сельского поселения</w:t>
      </w:r>
      <w:r>
        <w:rPr>
          <w:rFonts w:ascii="Times New Roman" w:hAnsi="Times New Roman"/>
          <w:sz w:val="24"/>
        </w:rPr>
        <w:t xml:space="preserve"> с </w:t>
      </w:r>
      <w:r>
        <w:rPr>
          <w:rFonts w:ascii="Times New Roman" w:hAnsi="Times New Roman"/>
          <w:spacing w:val="-8"/>
          <w:sz w:val="24"/>
        </w:rPr>
        <w:t>иными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структурными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pacing w:val="-8"/>
          <w:sz w:val="24"/>
        </w:rPr>
        <w:t>подразделениям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-2"/>
          <w:sz w:val="24"/>
        </w:rPr>
        <w:t xml:space="preserve"> и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должностными</w:t>
      </w:r>
      <w:r>
        <w:rPr>
          <w:rFonts w:ascii="Times New Roman" w:hAnsi="Times New Roman"/>
          <w:spacing w:val="8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лицами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Администрации </w:t>
      </w:r>
      <w:r>
        <w:rPr>
          <w:rFonts w:ascii="Times New Roman" w:hAnsi="Times New Roman"/>
          <w:spacing w:val="-6"/>
          <w:sz w:val="24"/>
        </w:rPr>
        <w:t>Н</w:t>
      </w:r>
      <w:r>
        <w:rPr>
          <w:rFonts w:ascii="Times New Roman" w:hAnsi="Times New Roman"/>
          <w:spacing w:val="-7"/>
          <w:sz w:val="24"/>
        </w:rPr>
        <w:t xml:space="preserve">атальевского сельского поселения </w:t>
      </w:r>
      <w:r>
        <w:rPr>
          <w:rFonts w:ascii="Times New Roman" w:hAnsi="Times New Roman"/>
          <w:spacing w:val="-6"/>
          <w:sz w:val="24"/>
        </w:rPr>
        <w:t>по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>вопросам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6"/>
          <w:sz w:val="24"/>
        </w:rPr>
        <w:t xml:space="preserve">выявления </w:t>
      </w:r>
      <w:r>
        <w:rPr>
          <w:rFonts w:ascii="Times New Roman" w:hAnsi="Times New Roman"/>
          <w:spacing w:val="-6"/>
          <w:sz w:val="23"/>
        </w:rPr>
        <w:t>ли</w:t>
      </w:r>
      <w:r>
        <w:rPr>
          <w:rFonts w:ascii="Times New Roman" w:hAnsi="Times New Roman"/>
          <w:spacing w:val="-7"/>
          <w:sz w:val="23"/>
        </w:rPr>
        <w:t xml:space="preserve">чной </w:t>
      </w:r>
      <w:r>
        <w:rPr>
          <w:rFonts w:ascii="Times New Roman" w:hAnsi="Times New Roman"/>
          <w:spacing w:val="-6"/>
          <w:sz w:val="23"/>
        </w:rPr>
        <w:t>заинтересованности</w:t>
      </w:r>
      <w:r>
        <w:rPr>
          <w:rFonts w:ascii="Times New Roman" w:hAnsi="Times New Roman"/>
          <w:spacing w:val="-7"/>
          <w:sz w:val="23"/>
        </w:rPr>
        <w:t xml:space="preserve"> </w:t>
      </w:r>
      <w:r>
        <w:rPr>
          <w:rFonts w:ascii="Times New Roman" w:hAnsi="Times New Roman"/>
          <w:spacing w:val="-6"/>
          <w:sz w:val="23"/>
        </w:rPr>
        <w:t>лиц, которая</w:t>
      </w:r>
      <w:r>
        <w:rPr>
          <w:rFonts w:ascii="Times New Roman" w:hAnsi="Times New Roman"/>
          <w:spacing w:val="-5"/>
          <w:sz w:val="23"/>
        </w:rPr>
        <w:t xml:space="preserve"> </w:t>
      </w:r>
      <w:r>
        <w:rPr>
          <w:rFonts w:ascii="Times New Roman" w:hAnsi="Times New Roman"/>
          <w:spacing w:val="-6"/>
          <w:sz w:val="23"/>
        </w:rPr>
        <w:t xml:space="preserve">приводит </w:t>
      </w:r>
      <w:r>
        <w:rPr>
          <w:rFonts w:ascii="Times New Roman" w:hAnsi="Times New Roman"/>
          <w:sz w:val="23"/>
        </w:rPr>
        <w:t>или</w:t>
      </w:r>
      <w:r>
        <w:rPr>
          <w:rFonts w:ascii="Times New Roman" w:hAnsi="Times New Roman"/>
          <w:spacing w:val="-13"/>
          <w:sz w:val="23"/>
        </w:rPr>
        <w:t xml:space="preserve"> </w:t>
      </w:r>
      <w:r>
        <w:rPr>
          <w:rFonts w:ascii="Times New Roman" w:hAnsi="Times New Roman"/>
          <w:sz w:val="23"/>
        </w:rPr>
        <w:t>может</w:t>
      </w:r>
      <w:r>
        <w:rPr>
          <w:rFonts w:ascii="Times New Roman" w:hAnsi="Times New Roman"/>
          <w:spacing w:val="-11"/>
          <w:sz w:val="23"/>
        </w:rPr>
        <w:t xml:space="preserve"> </w:t>
      </w:r>
      <w:r>
        <w:rPr>
          <w:rFonts w:ascii="Times New Roman" w:hAnsi="Times New Roman"/>
          <w:sz w:val="23"/>
        </w:rPr>
        <w:t>привести</w:t>
      </w:r>
      <w:r>
        <w:rPr>
          <w:rFonts w:ascii="Times New Roman" w:hAnsi="Times New Roman"/>
          <w:spacing w:val="-4"/>
          <w:sz w:val="23"/>
        </w:rPr>
        <w:t xml:space="preserve"> </w:t>
      </w:r>
      <w:r>
        <w:rPr>
          <w:rFonts w:ascii="Times New Roman" w:hAnsi="Times New Roman"/>
          <w:sz w:val="23"/>
        </w:rPr>
        <w:t>к</w:t>
      </w:r>
      <w:r>
        <w:rPr>
          <w:rFonts w:ascii="Times New Roman" w:hAnsi="Times New Roman"/>
          <w:spacing w:val="-12"/>
          <w:sz w:val="23"/>
        </w:rPr>
        <w:t xml:space="preserve"> </w:t>
      </w:r>
      <w:r>
        <w:rPr>
          <w:rFonts w:ascii="Times New Roman" w:hAnsi="Times New Roman"/>
          <w:sz w:val="23"/>
        </w:rPr>
        <w:t>конфликту</w:t>
      </w:r>
      <w:r>
        <w:rPr>
          <w:rFonts w:ascii="Times New Roman" w:hAnsi="Times New Roman"/>
          <w:spacing w:val="10"/>
          <w:sz w:val="23"/>
        </w:rPr>
        <w:t xml:space="preserve"> </w:t>
      </w:r>
      <w:r>
        <w:rPr>
          <w:rFonts w:ascii="Times New Roman" w:hAnsi="Times New Roman"/>
          <w:sz w:val="23"/>
        </w:rPr>
        <w:t>интересов</w:t>
      </w:r>
      <w:r>
        <w:rPr>
          <w:rFonts w:ascii="Times New Roman" w:hAnsi="Times New Roman"/>
          <w:spacing w:val="-3"/>
          <w:sz w:val="23"/>
        </w:rPr>
        <w:t xml:space="preserve"> </w:t>
      </w:r>
      <w:r>
        <w:rPr>
          <w:rFonts w:ascii="Times New Roman" w:hAnsi="Times New Roman"/>
          <w:sz w:val="23"/>
        </w:rPr>
        <w:t xml:space="preserve">при </w:t>
      </w:r>
      <w:r>
        <w:rPr>
          <w:rFonts w:ascii="Times New Roman" w:hAnsi="Times New Roman"/>
          <w:spacing w:val="-4"/>
          <w:sz w:val="24"/>
        </w:rPr>
        <w:t>осуществлении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закупок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товаров,</w:t>
      </w:r>
      <w:r>
        <w:rPr>
          <w:rFonts w:ascii="Times New Roman" w:hAnsi="Times New Roman"/>
          <w:spacing w:val="-2"/>
          <w:sz w:val="24"/>
        </w:rPr>
        <w:t xml:space="preserve"> работ,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услуг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для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обеспечения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 xml:space="preserve">нужд </w:t>
      </w:r>
      <w:r>
        <w:rPr>
          <w:rFonts w:ascii="Times New Roman" w:hAnsi="Times New Roman"/>
          <w:sz w:val="24"/>
        </w:rPr>
        <w:t>Администрации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Натальевского сельского поселения</w:t>
      </w:r>
    </w:p>
    <w:p w14:paraId="B7000000">
      <w:pPr>
        <w:pStyle w:val="Style_1"/>
        <w:spacing w:before="25"/>
        <w:ind/>
        <w:rPr>
          <w:rFonts w:ascii="Cambria" w:hAnsi="Cambria"/>
          <w:sz w:val="24"/>
        </w:rPr>
      </w:pPr>
    </w:p>
    <w:p w14:paraId="B8000000">
      <w:pPr>
        <w:pStyle w:val="Style_1"/>
        <w:ind w:firstLine="0" w:left="31"/>
        <w:jc w:val="center"/>
      </w:pPr>
      <w:r>
        <w:rPr>
          <w:spacing w:val="-7"/>
        </w:rPr>
        <w:t>РЕЗУЛЬТАТЫ</w:t>
      </w:r>
      <w:r>
        <w:rPr>
          <w:spacing w:val="14"/>
        </w:rPr>
        <w:t xml:space="preserve"> </w:t>
      </w:r>
      <w:r>
        <w:rPr>
          <w:spacing w:val="-2"/>
        </w:rPr>
        <w:t>МОНИТОРИНГА</w:t>
      </w:r>
    </w:p>
    <w:p w14:paraId="B9000000">
      <w:pPr>
        <w:pStyle w:val="Style_1"/>
        <w:tabs>
          <w:tab w:leader="none" w:pos="4311" w:val="left"/>
          <w:tab w:leader="none" w:pos="6586" w:val="left"/>
        </w:tabs>
        <w:spacing w:before="304" w:line="228" w:lineRule="auto"/>
        <w:ind w:firstLine="718" w:left="177" w:right="102"/>
        <w:jc w:val="both"/>
      </w:pPr>
      <w:r>
        <w:t>Закупка:</w:t>
      </w:r>
      <w:r>
        <w:rPr>
          <w:spacing w:val="323"/>
        </w:rPr>
        <w:t xml:space="preserve"> </w:t>
      </w:r>
      <w:r>
        <w:rPr>
          <w:u w:color="232323" w:val="single"/>
        </w:rPr>
        <w:tab/>
      </w:r>
      <w:r>
        <w:rPr>
          <w:u w:val="none"/>
        </w:rPr>
        <w:t xml:space="preserve"> (указать способ определения поставщика (подрядчика,</w:t>
      </w:r>
      <w:r>
        <w:rPr>
          <w:spacing w:val="80"/>
          <w:u w:val="none"/>
        </w:rPr>
        <w:t xml:space="preserve">  </w:t>
      </w:r>
      <w:r>
        <w:rPr>
          <w:u w:val="none"/>
        </w:rPr>
        <w:t>исполнитель)</w:t>
      </w:r>
      <w:r>
        <w:rPr>
          <w:spacing w:val="80"/>
          <w:u w:val="none"/>
        </w:rPr>
        <w:t xml:space="preserve">  </w:t>
      </w:r>
      <w:r>
        <w:rPr>
          <w:u w:val="none"/>
        </w:rPr>
        <w:t>N.</w:t>
      </w:r>
      <w:r>
        <w:rPr>
          <w:spacing w:val="256"/>
          <w:u w:val="none"/>
        </w:rPr>
        <w:t xml:space="preserve"> </w:t>
      </w:r>
      <w:r>
        <w:rPr>
          <w:u w:color="232323" w:val="single"/>
        </w:rPr>
        <w:tab/>
      </w:r>
      <w:r>
        <w:rPr>
          <w:spacing w:val="80"/>
          <w:u w:val="none"/>
        </w:rPr>
        <w:t xml:space="preserve"> </w:t>
      </w:r>
      <w:r>
        <w:rPr>
          <w:u w:val="none"/>
        </w:rPr>
        <w:t>(указать</w:t>
      </w:r>
      <w:r>
        <w:rPr>
          <w:spacing w:val="40"/>
          <w:u w:val="none"/>
        </w:rPr>
        <w:t xml:space="preserve">  </w:t>
      </w:r>
      <w:r>
        <w:rPr>
          <w:u w:val="none"/>
        </w:rPr>
        <w:t>номер</w:t>
      </w:r>
      <w:r>
        <w:rPr>
          <w:spacing w:val="40"/>
          <w:u w:val="none"/>
        </w:rPr>
        <w:t xml:space="preserve">  </w:t>
      </w:r>
      <w:r>
        <w:rPr>
          <w:u w:val="none"/>
        </w:rPr>
        <w:t>извещения</w:t>
      </w:r>
      <w:r>
        <w:rPr>
          <w:spacing w:val="40"/>
          <w:u w:val="none"/>
        </w:rPr>
        <w:t xml:space="preserve"> </w:t>
      </w:r>
      <w:r>
        <w:rPr>
          <w:u w:val="none"/>
        </w:rPr>
        <w:t>об</w:t>
      </w:r>
      <w:r>
        <w:rPr>
          <w:spacing w:val="25"/>
          <w:u w:val="none"/>
        </w:rPr>
        <w:t xml:space="preserve"> </w:t>
      </w:r>
      <w:r>
        <w:rPr>
          <w:u w:val="none"/>
        </w:rPr>
        <w:t>осуществлении</w:t>
      </w:r>
      <w:r>
        <w:rPr>
          <w:spacing w:val="80"/>
          <w:u w:val="none"/>
        </w:rPr>
        <w:t xml:space="preserve"> </w:t>
      </w:r>
      <w:r>
        <w:rPr>
          <w:u w:val="none"/>
        </w:rPr>
        <w:t>закупки</w:t>
      </w:r>
      <w:r>
        <w:rPr>
          <w:spacing w:val="69"/>
          <w:u w:val="none"/>
        </w:rPr>
        <w:t xml:space="preserve"> </w:t>
      </w:r>
      <w:r>
        <w:rPr>
          <w:u w:val="none"/>
        </w:rPr>
        <w:t>в</w:t>
      </w:r>
      <w:r>
        <w:rPr>
          <w:spacing w:val="32"/>
          <w:u w:val="none"/>
        </w:rPr>
        <w:t xml:space="preserve"> </w:t>
      </w:r>
      <w:r>
        <w:rPr>
          <w:u w:val="none"/>
        </w:rPr>
        <w:t>Единой</w:t>
      </w:r>
      <w:r>
        <w:rPr>
          <w:spacing w:val="40"/>
          <w:u w:val="none"/>
        </w:rPr>
        <w:t xml:space="preserve"> </w:t>
      </w:r>
      <w:r>
        <w:rPr>
          <w:u w:val="none"/>
        </w:rPr>
        <w:t>информационной</w:t>
      </w:r>
      <w:r>
        <w:rPr>
          <w:spacing w:val="40"/>
          <w:u w:val="none"/>
        </w:rPr>
        <w:t xml:space="preserve"> </w:t>
      </w:r>
      <w:r>
        <w:rPr>
          <w:u w:val="none"/>
        </w:rPr>
        <w:t>системе</w:t>
      </w:r>
      <w:r>
        <w:rPr>
          <w:spacing w:val="68"/>
          <w:u w:val="none"/>
        </w:rPr>
        <w:t xml:space="preserve"> </w:t>
      </w:r>
      <w:r>
        <w:rPr>
          <w:color w:val="131313"/>
          <w:u w:val="none"/>
        </w:rPr>
        <w:t>в</w:t>
      </w:r>
      <w:r>
        <w:rPr>
          <w:color w:val="131313"/>
          <w:spacing w:val="40"/>
          <w:u w:val="none"/>
        </w:rPr>
        <w:t xml:space="preserve"> </w:t>
      </w:r>
      <w:r>
        <w:rPr>
          <w:u w:val="none"/>
        </w:rPr>
        <w:t>сфере</w:t>
      </w:r>
      <w:r>
        <w:rPr>
          <w:spacing w:val="40"/>
          <w:u w:val="none"/>
        </w:rPr>
        <w:t xml:space="preserve"> </w:t>
      </w:r>
      <w:r>
        <w:rPr>
          <w:u w:val="none"/>
        </w:rPr>
        <w:t>закупок)</w:t>
      </w:r>
      <w:r>
        <w:rPr>
          <w:spacing w:val="64"/>
          <w:u w:val="none"/>
        </w:rPr>
        <w:t xml:space="preserve"> </w:t>
      </w:r>
      <w:r>
        <w:rPr>
          <w:u w:val="none"/>
        </w:rPr>
        <w:t>на</w:t>
      </w:r>
    </w:p>
    <w:p w14:paraId="BA000000">
      <w:pPr>
        <w:pStyle w:val="Style_1"/>
        <w:tabs>
          <w:tab w:leader="none" w:pos="5720" w:val="left"/>
        </w:tabs>
        <w:spacing w:line="306" w:lineRule="exact"/>
        <w:ind w:firstLine="0" w:left="188"/>
        <w:jc w:val="both"/>
      </w:pPr>
      <w:r>
        <w:rPr>
          <w:u w:color="232323" w:val="single"/>
        </w:rPr>
        <w:tab/>
      </w:r>
      <w:r>
        <w:rPr>
          <w:u w:val="none"/>
        </w:rPr>
        <w:t>(указать</w:t>
      </w:r>
      <w:r>
        <w:rPr>
          <w:spacing w:val="7"/>
          <w:u w:val="none"/>
        </w:rPr>
        <w:t xml:space="preserve"> </w:t>
      </w:r>
      <w:r>
        <w:rPr>
          <w:u w:val="none"/>
        </w:rPr>
        <w:t>объект</w:t>
      </w:r>
      <w:r>
        <w:rPr>
          <w:spacing w:val="3"/>
          <w:u w:val="none"/>
        </w:rPr>
        <w:t xml:space="preserve"> </w:t>
      </w:r>
      <w:r>
        <w:rPr>
          <w:spacing w:val="-2"/>
          <w:u w:val="none"/>
        </w:rPr>
        <w:t>закуски).</w:t>
      </w:r>
    </w:p>
    <w:p w14:paraId="BB000000">
      <w:pPr>
        <w:pStyle w:val="Style_1"/>
        <w:tabs>
          <w:tab w:leader="none" w:pos="2209" w:val="left"/>
          <w:tab w:leader="none" w:pos="4890" w:val="left"/>
          <w:tab w:leader="none" w:pos="6949" w:val="left"/>
          <w:tab w:leader="none" w:pos="9162" w:val="left"/>
        </w:tabs>
        <w:spacing w:before="294" w:line="306" w:lineRule="exact"/>
        <w:ind w:firstLine="0" w:left="899"/>
      </w:pPr>
      <w:r>
        <w:rPr>
          <w:spacing w:val="-2"/>
        </w:rPr>
        <w:t>Лицо,</w:t>
      </w:r>
      <w:r>
        <w:tab/>
      </w:r>
      <w:r>
        <w:rPr>
          <w:spacing w:val="-2"/>
        </w:rPr>
        <w:t>осуществляющее</w:t>
      </w:r>
      <w:r>
        <w:tab/>
      </w:r>
      <w:r>
        <w:rPr>
          <w:spacing w:val="-2"/>
        </w:rPr>
        <w:t>полномочия</w:t>
      </w:r>
      <w:r>
        <w:tab/>
      </w:r>
      <w:r>
        <w:rPr>
          <w:spacing w:val="-2"/>
        </w:rPr>
        <w:t>руководителя</w:t>
      </w:r>
      <w:r>
        <w:tab/>
      </w:r>
      <w:r>
        <w:rPr>
          <w:spacing w:val="-2"/>
        </w:rPr>
        <w:t>заказчика:</w:t>
      </w:r>
    </w:p>
    <w:p w14:paraId="BC000000">
      <w:pPr>
        <w:pStyle w:val="Style_1"/>
        <w:tabs>
          <w:tab w:leader="none" w:pos="3330" w:val="left"/>
        </w:tabs>
        <w:spacing w:line="306" w:lineRule="exact"/>
        <w:ind w:firstLine="0" w:left="188"/>
      </w:pPr>
      <w:r>
        <w:rPr>
          <w:u w:color="1F1F1F" w:val="single"/>
        </w:rPr>
        <w:tab/>
      </w:r>
      <w:r>
        <w:rPr>
          <w:u w:val="none"/>
        </w:rPr>
        <w:t>(указать</w:t>
      </w:r>
      <w:r>
        <w:rPr>
          <w:spacing w:val="10"/>
          <w:u w:val="none"/>
        </w:rPr>
        <w:t xml:space="preserve"> </w:t>
      </w:r>
      <w:r>
        <w:rPr>
          <w:spacing w:val="-2"/>
          <w:u w:val="none"/>
        </w:rPr>
        <w:t>Ф.И.О.).</w:t>
      </w:r>
    </w:p>
    <w:p w14:paraId="BD000000">
      <w:pPr>
        <w:pStyle w:val="Style_1"/>
        <w:tabs>
          <w:tab w:leader="none" w:pos="4108" w:val="left"/>
          <w:tab w:leader="none" w:pos="7671" w:val="left"/>
        </w:tabs>
        <w:spacing w:before="7" w:line="228" w:lineRule="auto"/>
        <w:ind w:hanging="2" w:left="891" w:right="798"/>
      </w:pPr>
      <w:r>
        <w:t xml:space="preserve">Руководитель контрактной службы: </w:t>
      </w:r>
      <w:r>
        <w:rPr>
          <w:u w:color="1F1F1F" w:val="single"/>
        </w:rPr>
        <w:tab/>
      </w:r>
      <w:r>
        <w:rPr>
          <w:u w:val="none"/>
        </w:rPr>
        <w:t>(указать</w:t>
      </w:r>
      <w:r>
        <w:rPr>
          <w:spacing w:val="-1"/>
          <w:u w:val="none"/>
        </w:rPr>
        <w:t xml:space="preserve"> </w:t>
      </w:r>
      <w:r>
        <w:rPr>
          <w:u w:val="none"/>
        </w:rPr>
        <w:t>Ф.И.О.). Состав</w:t>
      </w:r>
      <w:r>
        <w:rPr>
          <w:spacing w:val="38"/>
          <w:u w:val="none"/>
        </w:rPr>
        <w:t xml:space="preserve"> </w:t>
      </w:r>
      <w:r>
        <w:rPr>
          <w:u w:color="1F1F1F" w:val="single"/>
        </w:rPr>
        <w:tab/>
      </w:r>
      <w:r>
        <w:rPr>
          <w:u w:val="none"/>
        </w:rPr>
        <w:t>(указать наименование комиссии):</w:t>
      </w:r>
    </w:p>
    <w:p w14:paraId="BE000000">
      <w:pPr>
        <w:pStyle w:val="Style_4"/>
        <w:numPr>
          <w:ilvl w:val="0"/>
          <w:numId w:val="3"/>
        </w:numPr>
        <w:tabs>
          <w:tab w:leader="none" w:pos="1190" w:val="left"/>
          <w:tab w:leader="none" w:pos="4316" w:val="left"/>
        </w:tabs>
        <w:spacing w:after="0" w:before="0" w:line="301" w:lineRule="exact"/>
        <w:ind w:hanging="292" w:left="1190" w:right="0"/>
        <w:jc w:val="left"/>
        <w:rPr>
          <w:sz w:val="27"/>
        </w:rPr>
      </w:pPr>
      <w:r>
        <w:rPr>
          <w:sz w:val="27"/>
          <w:u w:color="1F1F1F" w:val="single"/>
        </w:rPr>
        <w:tab/>
      </w:r>
      <w:r>
        <w:rPr>
          <w:sz w:val="27"/>
          <w:u w:val="none"/>
        </w:rPr>
        <w:t>(указать</w:t>
      </w:r>
      <w:r>
        <w:rPr>
          <w:spacing w:val="16"/>
          <w:sz w:val="27"/>
          <w:u w:val="none"/>
        </w:rPr>
        <w:t xml:space="preserve"> </w:t>
      </w:r>
      <w:r>
        <w:rPr>
          <w:spacing w:val="-2"/>
          <w:sz w:val="27"/>
          <w:u w:val="none"/>
        </w:rPr>
        <w:t>Ф.И.О.);</w:t>
      </w:r>
    </w:p>
    <w:p w14:paraId="BF000000">
      <w:pPr>
        <w:pStyle w:val="Style_4"/>
        <w:numPr>
          <w:ilvl w:val="0"/>
          <w:numId w:val="3"/>
        </w:numPr>
        <w:tabs>
          <w:tab w:leader="none" w:pos="1190" w:val="left"/>
          <w:tab w:leader="none" w:pos="4316" w:val="left"/>
        </w:tabs>
        <w:spacing w:after="0" w:before="0" w:line="302" w:lineRule="exact"/>
        <w:ind w:hanging="295" w:left="1190" w:right="0"/>
        <w:jc w:val="left"/>
        <w:rPr>
          <w:sz w:val="27"/>
        </w:rPr>
      </w:pPr>
      <w:r>
        <w:rPr>
          <w:sz w:val="27"/>
          <w:u w:color="1F1F1F" w:val="single"/>
        </w:rPr>
        <w:tab/>
      </w:r>
      <w:r>
        <w:rPr>
          <w:sz w:val="27"/>
          <w:u w:val="none"/>
        </w:rPr>
        <w:t>(указать</w:t>
      </w:r>
      <w:r>
        <w:rPr>
          <w:spacing w:val="16"/>
          <w:sz w:val="27"/>
          <w:u w:val="none"/>
        </w:rPr>
        <w:t xml:space="preserve"> </w:t>
      </w:r>
      <w:r>
        <w:rPr>
          <w:spacing w:val="-2"/>
          <w:sz w:val="27"/>
          <w:u w:val="none"/>
        </w:rPr>
        <w:t>Ф.И.О.);</w:t>
      </w:r>
    </w:p>
    <w:p w14:paraId="C0000000">
      <w:pPr>
        <w:pStyle w:val="Style_4"/>
        <w:numPr>
          <w:ilvl w:val="0"/>
          <w:numId w:val="3"/>
        </w:numPr>
        <w:tabs>
          <w:tab w:leader="none" w:pos="1191" w:val="left"/>
          <w:tab w:leader="none" w:pos="4316" w:val="left"/>
        </w:tabs>
        <w:spacing w:after="0" w:before="0" w:line="306" w:lineRule="exact"/>
        <w:ind w:hanging="301" w:left="1191" w:right="0"/>
        <w:jc w:val="left"/>
        <w:rPr>
          <w:sz w:val="27"/>
        </w:rPr>
      </w:pPr>
      <w:r>
        <w:rPr>
          <w:sz w:val="27"/>
          <w:u w:color="1F1F1F" w:val="single"/>
        </w:rPr>
        <w:tab/>
      </w:r>
      <w:r>
        <w:rPr>
          <w:sz w:val="27"/>
          <w:u w:val="none"/>
        </w:rPr>
        <w:t>(указать</w:t>
      </w:r>
      <w:r>
        <w:rPr>
          <w:spacing w:val="16"/>
          <w:sz w:val="27"/>
          <w:u w:val="none"/>
        </w:rPr>
        <w:t xml:space="preserve"> </w:t>
      </w:r>
      <w:r>
        <w:rPr>
          <w:spacing w:val="-2"/>
          <w:sz w:val="27"/>
          <w:u w:val="none"/>
        </w:rPr>
        <w:t>Ф.И.О.).</w:t>
      </w:r>
    </w:p>
    <w:p w14:paraId="C1000000">
      <w:pPr>
        <w:pStyle w:val="Style_1"/>
        <w:spacing w:before="301" w:line="306" w:lineRule="exact"/>
        <w:ind w:firstLine="0" w:left="890"/>
        <w:jc w:val="both"/>
      </w:pPr>
      <w:r>
        <w:t>Участники</w:t>
      </w:r>
      <w:r>
        <w:rPr>
          <w:spacing w:val="37"/>
        </w:rPr>
        <w:t xml:space="preserve"> </w:t>
      </w:r>
      <w:r>
        <w:rPr>
          <w:spacing w:val="-2"/>
        </w:rPr>
        <w:t>закуски:</w:t>
      </w:r>
    </w:p>
    <w:p w14:paraId="C2000000">
      <w:pPr>
        <w:pStyle w:val="Style_1"/>
        <w:tabs>
          <w:tab w:leader="none" w:pos="7340" w:val="left"/>
        </w:tabs>
        <w:spacing w:before="1" w:line="240" w:lineRule="auto"/>
        <w:ind w:firstLine="720" w:left="175" w:right="99"/>
        <w:jc w:val="both"/>
      </w:pPr>
      <w:r>
        <w:t>Заявка</w:t>
      </w:r>
      <w:r>
        <w:rPr>
          <w:spacing w:val="80"/>
        </w:rPr>
        <w:t xml:space="preserve">  </w:t>
      </w:r>
      <w:r>
        <w:t>№</w:t>
      </w:r>
      <w:r>
        <w:rPr>
          <w:spacing w:val="40"/>
        </w:rPr>
        <w:t xml:space="preserve"> </w:t>
      </w:r>
      <w:r>
        <w:t xml:space="preserve">1. </w:t>
      </w:r>
      <w:r>
        <w:rPr>
          <w:u w:color="343434" w:val="single"/>
        </w:rPr>
        <w:tab/>
      </w:r>
      <w:r>
        <w:rPr>
          <w:u w:val="none"/>
        </w:rPr>
        <w:t xml:space="preserve">(указать наименование </w:t>
      </w:r>
      <w:r>
        <w:rPr>
          <w:spacing w:val="-2"/>
          <w:u w:val="none"/>
        </w:rPr>
        <w:t>(для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юридического лица),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фамилию,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имя,</w:t>
      </w:r>
      <w:r>
        <w:rPr>
          <w:spacing w:val="-15"/>
          <w:u w:val="none"/>
        </w:rPr>
        <w:t xml:space="preserve"> </w:t>
      </w:r>
      <w:r>
        <w:rPr>
          <w:spacing w:val="-2"/>
          <w:u w:val="none"/>
        </w:rPr>
        <w:t>отчество</w:t>
      </w:r>
      <w:r>
        <w:rPr>
          <w:spacing w:val="-11"/>
          <w:u w:val="none"/>
        </w:rPr>
        <w:t xml:space="preserve"> </w:t>
      </w:r>
      <w:r>
        <w:rPr>
          <w:spacing w:val="-2"/>
          <w:u w:val="none"/>
        </w:rPr>
        <w:t>(при</w:t>
      </w:r>
      <w:r>
        <w:rPr>
          <w:spacing w:val="-15"/>
          <w:u w:val="none"/>
        </w:rPr>
        <w:t xml:space="preserve"> </w:t>
      </w:r>
      <w:r>
        <w:rPr>
          <w:spacing w:val="-2"/>
          <w:u w:val="none"/>
        </w:rPr>
        <w:t>наличии)</w:t>
      </w:r>
      <w:r>
        <w:rPr>
          <w:spacing w:val="-12"/>
          <w:u w:val="none"/>
        </w:rPr>
        <w:t xml:space="preserve"> </w:t>
      </w:r>
      <w:r>
        <w:rPr>
          <w:spacing w:val="-2"/>
          <w:u w:val="none"/>
        </w:rPr>
        <w:t>(для</w:t>
      </w:r>
      <w:r>
        <w:rPr>
          <w:spacing w:val="-7"/>
          <w:u w:val="none"/>
        </w:rPr>
        <w:t xml:space="preserve"> </w:t>
      </w:r>
      <w:r>
        <w:rPr>
          <w:spacing w:val="-2"/>
          <w:u w:val="none"/>
        </w:rPr>
        <w:t xml:space="preserve">физического лица), </w:t>
      </w:r>
      <w:r>
        <w:rPr>
          <w:u w:val="none"/>
        </w:rPr>
        <w:t>идентификационный</w:t>
      </w:r>
      <w:r>
        <w:rPr>
          <w:spacing w:val="-17"/>
          <w:u w:val="none"/>
        </w:rPr>
        <w:t xml:space="preserve"> </w:t>
      </w:r>
      <w:r>
        <w:rPr>
          <w:u w:val="none"/>
        </w:rPr>
        <w:t>номер</w:t>
      </w:r>
      <w:r>
        <w:rPr>
          <w:spacing w:val="-17"/>
          <w:u w:val="none"/>
        </w:rPr>
        <w:t xml:space="preserve"> </w:t>
      </w:r>
      <w:r>
        <w:rPr>
          <w:u w:val="none"/>
        </w:rPr>
        <w:t>налогоплательщика</w:t>
      </w:r>
      <w:r>
        <w:rPr>
          <w:spacing w:val="-17"/>
          <w:u w:val="none"/>
        </w:rPr>
        <w:t xml:space="preserve"> </w:t>
      </w:r>
      <w:r>
        <w:rPr>
          <w:u w:val="none"/>
        </w:rPr>
        <w:t>участника закупки или</w:t>
      </w:r>
      <w:r>
        <w:rPr>
          <w:spacing w:val="-9"/>
          <w:u w:val="none"/>
        </w:rPr>
        <w:t xml:space="preserve"> </w:t>
      </w:r>
      <w:r>
        <w:rPr>
          <w:u w:val="none"/>
        </w:rPr>
        <w:t>в</w:t>
      </w:r>
      <w:r>
        <w:rPr>
          <w:spacing w:val="-12"/>
          <w:u w:val="none"/>
        </w:rPr>
        <w:t xml:space="preserve"> </w:t>
      </w:r>
      <w:r>
        <w:rPr>
          <w:u w:val="none"/>
        </w:rPr>
        <w:t>соответствии с законодательством соответствующего иностранного государства аналог идентификационного номера налогоплательщика участника закупки).</w:t>
      </w:r>
    </w:p>
    <w:p w14:paraId="C3000000">
      <w:pPr>
        <w:pStyle w:val="Style_1"/>
        <w:tabs>
          <w:tab w:leader="none" w:pos="6802" w:val="left"/>
        </w:tabs>
        <w:spacing w:line="295" w:lineRule="exact"/>
        <w:ind w:firstLine="0" w:left="895"/>
        <w:jc w:val="both"/>
      </w:pPr>
      <w:r>
        <w:t>Заявка №</w:t>
      </w:r>
      <w:r>
        <w:rPr>
          <w:spacing w:val="40"/>
        </w:rPr>
        <w:t xml:space="preserve"> </w:t>
      </w:r>
      <w:r>
        <w:t xml:space="preserve">2. </w:t>
      </w:r>
      <w:r>
        <w:rPr>
          <w:u w:color="282828" w:val="single"/>
        </w:rPr>
        <w:tab/>
      </w:r>
    </w:p>
    <w:p w14:paraId="C4000000">
      <w:pPr>
        <w:pStyle w:val="Style_1"/>
        <w:tabs>
          <w:tab w:leader="none" w:pos="2619" w:val="left"/>
          <w:tab w:leader="none" w:pos="4412" w:val="left"/>
          <w:tab w:leader="none" w:pos="5469" w:val="left"/>
          <w:tab w:leader="none" w:pos="10473" w:val="left"/>
        </w:tabs>
        <w:spacing w:before="294"/>
        <w:ind w:firstLine="0" w:left="889"/>
      </w:pPr>
      <w:r>
        <w:rPr>
          <w:spacing w:val="-2"/>
        </w:rPr>
        <w:t>Информация</w:t>
      </w:r>
      <w:r>
        <w:tab/>
      </w:r>
      <w:r>
        <w:t>о</w:t>
      </w:r>
      <w:r>
        <w:rPr>
          <w:spacing w:val="24"/>
        </w:rPr>
        <w:t xml:space="preserve">  </w:t>
      </w:r>
      <w:r>
        <w:rPr>
          <w:spacing w:val="-2"/>
        </w:rPr>
        <w:t>выявлении</w:t>
      </w:r>
      <w:r>
        <w:tab/>
      </w:r>
      <w:r>
        <w:rPr>
          <w:spacing w:val="-2"/>
        </w:rPr>
        <w:t>личной</w:t>
      </w:r>
      <w:r>
        <w:tab/>
      </w:r>
      <w:r>
        <w:t>заинтересованности:</w:t>
      </w:r>
      <w:r>
        <w:rPr>
          <w:spacing w:val="131"/>
        </w:rPr>
        <w:t xml:space="preserve"> </w:t>
      </w:r>
      <w:r>
        <w:rPr>
          <w:u w:color="282828" w:val="single"/>
        </w:rPr>
        <w:tab/>
      </w:r>
    </w:p>
    <w:p w14:paraId="C5000000">
      <w:pPr>
        <w:pStyle w:val="Style_1"/>
        <w:spacing w:before="20"/>
        <w:ind/>
        <w:rPr>
          <w:sz w:val="20"/>
        </w:rPr>
      </w:pPr>
      <w:r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C6000000">
      <w:pPr>
        <w:pStyle w:val="Style_1"/>
        <w:spacing w:before="20"/>
        <w:ind/>
        <w:rPr>
          <w:sz w:val="20"/>
        </w:rPr>
      </w:pPr>
    </w:p>
    <w:p w14:paraId="C7000000">
      <w:pPr>
        <w:pStyle w:val="Style_1"/>
        <w:spacing w:before="20"/>
        <w:ind/>
        <w:rPr>
          <w:sz w:val="20"/>
        </w:rPr>
      </w:pPr>
    </w:p>
    <w:p w14:paraId="C8000000">
      <w:pPr>
        <w:pStyle w:val="Style_1"/>
        <w:spacing w:before="20"/>
        <w:ind/>
        <w:rPr>
          <w:sz w:val="20"/>
        </w:rPr>
      </w:pPr>
    </w:p>
    <w:p w14:paraId="C9000000">
      <w:pPr>
        <w:pStyle w:val="Style_1"/>
        <w:spacing w:before="20"/>
        <w:ind/>
        <w:rPr>
          <w:sz w:val="20"/>
        </w:rPr>
      </w:pPr>
    </w:p>
    <w:p w14:paraId="CA000000">
      <w:pPr>
        <w:pStyle w:val="Style_1"/>
        <w:spacing w:before="20"/>
        <w:ind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________________</w:t>
      </w:r>
    </w:p>
    <w:p w14:paraId="CB000000">
      <w:pPr>
        <w:pStyle w:val="Style_1"/>
        <w:spacing w:before="20"/>
        <w:ind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(дата)</w:t>
      </w:r>
    </w:p>
    <w:sectPr>
      <w:footerReference r:id="rId2" w:type="default"/>
      <w:pgSz w:h="16840" w:orient="portrait" w:w="11900"/>
      <w:pgMar w:bottom="660" w:footer="407" w:header="0" w:left="992" w:right="425" w:top="10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1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7085889</wp:posOffset>
              </wp:positionH>
              <wp:positionV relativeFrom="page">
                <wp:posOffset>10295058</wp:posOffset>
              </wp:positionV>
              <wp:extent cx="174625" cy="215265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462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2000000">
                          <w:pPr>
                            <w:pStyle w:val="Style_1"/>
                            <w:spacing w:before="8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3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7085889</wp:posOffset>
              </wp:positionH>
              <wp:positionV relativeFrom="page">
                <wp:posOffset>10295058</wp:posOffset>
              </wp:positionV>
              <wp:extent cx="174625" cy="21526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462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000000">
                          <w:pPr>
                            <w:pStyle w:val="Style_1"/>
                            <w:spacing w:before="8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6000000">
    <w:pPr>
      <w:pStyle w:val="Style_1"/>
      <w:spacing w:line="12" w:lineRule="auto"/>
      <w:ind/>
      <w:rPr>
        <w:sz w:val="2"/>
      </w:rPr>
    </w:pPr>
  </w:p>
</w:ftr>
</file>

<file path=word/footer5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7000000">
    <w:pPr>
      <w:pStyle w:val="Style_1"/>
      <w:spacing w:line="12" w:lineRule="auto"/>
      <w:ind/>
      <w:rPr>
        <w:sz w:val="2"/>
      </w:rPr>
    </w:pP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8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7085889</wp:posOffset>
              </wp:positionH>
              <wp:positionV relativeFrom="page">
                <wp:posOffset>10295058</wp:posOffset>
              </wp:positionV>
              <wp:extent cx="174625" cy="215265"/>
              <wp:wrapNone/>
              <wp:docPr hidden="false" id="3" name="Picture 3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462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000000">
                          <w:pPr>
                            <w:pStyle w:val="Style_1"/>
                            <w:spacing w:before="8"/>
                            <w:ind w:firstLine="0" w:left="60"/>
                            <w:rPr>
                              <w:color w:val="000000"/>
                              <w:spacing w:val="0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left" w:y="1"/>
    </w:pPr>
    <w:r>
      <w:fldChar w:fldCharType="begin"/>
    </w:r>
    <w:r>
      <w:instrText>PAGE \* Arabic</w:instrText>
    </w:r>
    <w:r>
      <w:fldChar w:fldCharType="separate"/>
    </w:r>
    <w:r>
      <w:fldChar w:fldCharType="end"/>
    </w:r>
  </w:p>
  <w:p w14:paraId="0B000000">
    <w:pPr>
      <w:pStyle w:val="Style_1"/>
      <w:spacing w:line="12" w:lineRule="auto"/>
      <w:ind/>
      <w:rPr>
        <w:sz w:val="20"/>
      </w:rPr>
    </w:pPr>
    <w:r>
      <w:rPr>
        <w:sz w:val="20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0" distL="0" distR="0" distT="0" layoutInCell="true" locked="false" relativeHeight="251658240" simplePos="false">
              <wp:simplePos x="0" y="0"/>
              <wp:positionH relativeFrom="page">
                <wp:posOffset>7124335</wp:posOffset>
              </wp:positionH>
              <wp:positionV relativeFrom="page">
                <wp:posOffset>10281353</wp:posOffset>
              </wp:positionV>
              <wp:extent cx="170815" cy="218440"/>
              <wp:wrapNone/>
              <wp:docPr hidden="false" id="4" name="Picture 4"/>
              <a:graphic>
                <a:graphicData uri="http://schemas.microsoft.com/office/word/2010/wordprocessingShape">
                  <wps:wsp>
                    <wps:cNvSpPr txBox="true"/>
                    <wps:spPr>
                      <a:xfrm flipH="false" flipV="false" rot="0">
                        <a:off x="0" y="0"/>
                        <a:ext cx="170815" cy="218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000000">
                          <w:pPr>
                            <w:pStyle w:val="Style_2"/>
                            <w:spacing w:before="25"/>
                            <w:ind w:firstLine="0" w:left="20" w:right="0"/>
                            <w:jc w:val="left"/>
                            <w:rPr>
                              <w:color w:val="000000"/>
                              <w:spacing w:val="0"/>
                              <w:sz w:val="26"/>
                            </w:rPr>
                          </w:pPr>
                        </w:p>
                      </w:txbxContent>
                    </wps:txbx>
                    <wps:bodyPr bIns="0" lIns="0" rIns="0" tIns="0" wrap="square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</w:ft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/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/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293" w:left="1191"/>
        <w:jc w:val="left"/>
      </w:pPr>
      <w:rPr>
        <w:rFonts w:ascii="Times New Roman" w:hAnsi="Times New Roman"/>
        <w:b w:val="0"/>
        <w:i w:val="0"/>
        <w:spacing w:val="0"/>
        <w:sz w:val="27"/>
      </w:rPr>
    </w:lvl>
    <w:lvl w:ilvl="1">
      <w:start w:val="0"/>
      <w:numFmt w:val="bullet"/>
      <w:lvlText w:val="•"/>
      <w:lvlJc w:val="left"/>
      <w:pPr>
        <w:ind w:hanging="293" w:left="2128"/>
      </w:pPr>
    </w:lvl>
    <w:lvl w:ilvl="2">
      <w:start w:val="0"/>
      <w:numFmt w:val="bullet"/>
      <w:lvlText w:val="•"/>
      <w:lvlJc w:val="left"/>
      <w:pPr>
        <w:ind w:hanging="293" w:left="3056"/>
      </w:pPr>
    </w:lvl>
    <w:lvl w:ilvl="3">
      <w:start w:val="0"/>
      <w:numFmt w:val="bullet"/>
      <w:lvlText w:val="•"/>
      <w:lvlJc w:val="left"/>
      <w:pPr>
        <w:ind w:hanging="293" w:left="3984"/>
      </w:pPr>
    </w:lvl>
    <w:lvl w:ilvl="4">
      <w:start w:val="0"/>
      <w:numFmt w:val="bullet"/>
      <w:lvlText w:val="•"/>
      <w:lvlJc w:val="left"/>
      <w:pPr>
        <w:ind w:hanging="293" w:left="4913"/>
      </w:pPr>
    </w:lvl>
    <w:lvl w:ilvl="5">
      <w:start w:val="0"/>
      <w:numFmt w:val="bullet"/>
      <w:lvlText w:val="•"/>
      <w:lvlJc w:val="left"/>
      <w:pPr>
        <w:ind w:hanging="293" w:left="5841"/>
      </w:pPr>
    </w:lvl>
    <w:lvl w:ilvl="6">
      <w:start w:val="0"/>
      <w:numFmt w:val="bullet"/>
      <w:lvlText w:val="•"/>
      <w:lvlJc w:val="left"/>
      <w:pPr>
        <w:ind w:hanging="293" w:left="6769"/>
      </w:pPr>
    </w:lvl>
    <w:lvl w:ilvl="7">
      <w:start w:val="0"/>
      <w:numFmt w:val="bullet"/>
      <w:lvlText w:val="•"/>
      <w:lvlJc w:val="left"/>
      <w:pPr>
        <w:ind w:hanging="293" w:left="7698"/>
      </w:pPr>
    </w:lvl>
    <w:lvl w:ilvl="8">
      <w:start w:val="0"/>
      <w:numFmt w:val="bullet"/>
      <w:lvlText w:val="•"/>
      <w:lvlJc w:val="left"/>
      <w:pPr>
        <w:ind w:hanging="293" w:left="8626"/>
      </w:pPr>
    </w:lvl>
  </w:abstractNum>
  <w:abstractNum w:abstractNumId="1">
    <w:lvl w:ilvl="0">
      <w:start w:val="1"/>
      <w:numFmt w:val="decimal"/>
      <w:lvlText w:val="%1."/>
      <w:lvlJc w:val="left"/>
      <w:pPr>
        <w:ind w:hanging="257" w:left="171"/>
        <w:jc w:val="left"/>
      </w:pPr>
      <w:rPr>
        <w:spacing w:val="0"/>
      </w:rPr>
    </w:lvl>
    <w:lvl w:ilvl="1">
      <w:start w:val="0"/>
      <w:numFmt w:val="bullet"/>
      <w:lvlText w:val="•"/>
      <w:lvlJc w:val="left"/>
      <w:pPr>
        <w:ind w:hanging="257" w:left="1210"/>
      </w:pPr>
    </w:lvl>
    <w:lvl w:ilvl="2">
      <w:start w:val="0"/>
      <w:numFmt w:val="bullet"/>
      <w:lvlText w:val="•"/>
      <w:lvlJc w:val="left"/>
      <w:pPr>
        <w:ind w:hanging="257" w:left="2240"/>
      </w:pPr>
    </w:lvl>
    <w:lvl w:ilvl="3">
      <w:start w:val="0"/>
      <w:numFmt w:val="bullet"/>
      <w:lvlText w:val="•"/>
      <w:lvlJc w:val="left"/>
      <w:pPr>
        <w:ind w:hanging="257" w:left="3270"/>
      </w:pPr>
    </w:lvl>
    <w:lvl w:ilvl="4">
      <w:start w:val="0"/>
      <w:numFmt w:val="bullet"/>
      <w:lvlText w:val="•"/>
      <w:lvlJc w:val="left"/>
      <w:pPr>
        <w:ind w:hanging="257" w:left="4301"/>
      </w:pPr>
    </w:lvl>
    <w:lvl w:ilvl="5">
      <w:start w:val="0"/>
      <w:numFmt w:val="bullet"/>
      <w:lvlText w:val="•"/>
      <w:lvlJc w:val="left"/>
      <w:pPr>
        <w:ind w:hanging="257" w:left="5331"/>
      </w:pPr>
    </w:lvl>
    <w:lvl w:ilvl="6">
      <w:start w:val="0"/>
      <w:numFmt w:val="bullet"/>
      <w:lvlText w:val="•"/>
      <w:lvlJc w:val="left"/>
      <w:pPr>
        <w:ind w:hanging="257" w:left="6361"/>
      </w:pPr>
    </w:lvl>
    <w:lvl w:ilvl="7">
      <w:start w:val="0"/>
      <w:numFmt w:val="bullet"/>
      <w:lvlText w:val="•"/>
      <w:lvlJc w:val="left"/>
      <w:pPr>
        <w:ind w:hanging="257" w:left="7392"/>
      </w:pPr>
    </w:lvl>
    <w:lvl w:ilvl="8">
      <w:start w:val="0"/>
      <w:numFmt w:val="bullet"/>
      <w:lvlText w:val="•"/>
      <w:lvlJc w:val="left"/>
      <w:pPr>
        <w:ind w:hanging="257" w:left="8422"/>
      </w:pPr>
    </w:lvl>
  </w:abstractNum>
  <w:abstractNum w:abstractNumId="2">
    <w:lvl w:ilvl="0">
      <w:start w:val="1"/>
      <w:numFmt w:val="decimal"/>
      <w:lvlText w:val="%1."/>
      <w:lvlJc w:val="left"/>
      <w:pPr>
        <w:ind w:hanging="259" w:left="220"/>
        <w:jc w:val="left"/>
      </w:pPr>
      <w:rPr>
        <w:spacing w:val="0"/>
      </w:rPr>
    </w:lvl>
    <w:lvl w:ilvl="1">
      <w:start w:val="0"/>
      <w:numFmt w:val="bullet"/>
      <w:lvlText w:val="•"/>
      <w:lvlJc w:val="left"/>
      <w:pPr>
        <w:ind w:hanging="259" w:left="1246"/>
      </w:pPr>
    </w:lvl>
    <w:lvl w:ilvl="2">
      <w:start w:val="0"/>
      <w:numFmt w:val="bullet"/>
      <w:lvlText w:val="•"/>
      <w:lvlJc w:val="left"/>
      <w:pPr>
        <w:ind w:hanging="259" w:left="2272"/>
      </w:pPr>
    </w:lvl>
    <w:lvl w:ilvl="3">
      <w:start w:val="0"/>
      <w:numFmt w:val="bullet"/>
      <w:lvlText w:val="•"/>
      <w:lvlJc w:val="left"/>
      <w:pPr>
        <w:ind w:hanging="259" w:left="3298"/>
      </w:pPr>
    </w:lvl>
    <w:lvl w:ilvl="4">
      <w:start w:val="0"/>
      <w:numFmt w:val="bullet"/>
      <w:lvlText w:val="•"/>
      <w:lvlJc w:val="left"/>
      <w:pPr>
        <w:ind w:hanging="259" w:left="4325"/>
      </w:pPr>
    </w:lvl>
    <w:lvl w:ilvl="5">
      <w:start w:val="0"/>
      <w:numFmt w:val="bullet"/>
      <w:lvlText w:val="•"/>
      <w:lvlJc w:val="left"/>
      <w:pPr>
        <w:ind w:hanging="259" w:left="5351"/>
      </w:pPr>
    </w:lvl>
    <w:lvl w:ilvl="6">
      <w:start w:val="0"/>
      <w:numFmt w:val="bullet"/>
      <w:lvlText w:val="•"/>
      <w:lvlJc w:val="left"/>
      <w:pPr>
        <w:ind w:hanging="259" w:left="6377"/>
      </w:pPr>
    </w:lvl>
    <w:lvl w:ilvl="7">
      <w:start w:val="0"/>
      <w:numFmt w:val="bullet"/>
      <w:lvlText w:val="•"/>
      <w:lvlJc w:val="left"/>
      <w:pPr>
        <w:ind w:hanging="259" w:left="7404"/>
      </w:pPr>
    </w:lvl>
    <w:lvl w:ilvl="8">
      <w:start w:val="0"/>
      <w:numFmt w:val="bullet"/>
      <w:lvlText w:val="•"/>
      <w:lvlJc w:val="left"/>
      <w:pPr>
        <w:ind w:hanging="259" w:left="843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rFonts w:ascii="Times New Roman" w:hAnsi="Times New Roman"/>
    </w:rPr>
  </w:style>
  <w:style w:default="1" w:styleId="Style_2_ch" w:type="character">
    <w:name w:val="Normal"/>
    <w:link w:val="Style_2"/>
    <w:rPr>
      <w:rFonts w:ascii="Times New Roman" w:hAnsi="Times New Roman"/>
    </w:rPr>
  </w:style>
  <w:style w:styleId="Style_7" w:type="paragraph">
    <w:name w:val="toc 2"/>
    <w:next w:val="Style_2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2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2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2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2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4" w:type="paragraph">
    <w:name w:val="List Paragraph"/>
    <w:basedOn w:val="Style_2"/>
    <w:link w:val="Style_4_ch"/>
    <w:pPr>
      <w:ind w:firstLine="724" w:left="1190"/>
      <w:jc w:val="both"/>
    </w:pPr>
    <w:rPr>
      <w:rFonts w:ascii="Times New Roman" w:hAnsi="Times New Roman"/>
    </w:rPr>
  </w:style>
  <w:style w:styleId="Style_4_ch" w:type="character">
    <w:name w:val="List Paragraph"/>
    <w:basedOn w:val="Style_2_ch"/>
    <w:link w:val="Style_4"/>
    <w:rPr>
      <w:rFonts w:ascii="Times New Roman" w:hAnsi="Times New Roman"/>
    </w:rPr>
  </w:style>
  <w:style w:styleId="Style_1" w:type="paragraph">
    <w:name w:val="Body Text"/>
    <w:basedOn w:val="Style_2"/>
    <w:link w:val="Style_1_ch"/>
    <w:rPr>
      <w:rFonts w:ascii="Times New Roman" w:hAnsi="Times New Roman"/>
      <w:sz w:val="27"/>
    </w:rPr>
  </w:style>
  <w:style w:styleId="Style_1_ch" w:type="character">
    <w:name w:val="Body Text"/>
    <w:basedOn w:val="Style_2_ch"/>
    <w:link w:val="Style_1"/>
    <w:rPr>
      <w:rFonts w:ascii="Times New Roman" w:hAnsi="Times New Roman"/>
      <w:sz w:val="27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5" w:type="paragraph">
    <w:name w:val="heading 1"/>
    <w:basedOn w:val="Style_2"/>
    <w:link w:val="Style_5_ch"/>
    <w:uiPriority w:val="9"/>
    <w:qFormat/>
    <w:pPr>
      <w:spacing w:before="1"/>
      <w:ind w:hanging="1" w:left="279" w:right="138"/>
      <w:outlineLvl w:val="0"/>
    </w:pPr>
    <w:rPr>
      <w:rFonts w:ascii="Times New Roman" w:hAnsi="Times New Roman"/>
      <w:sz w:val="32"/>
    </w:rPr>
  </w:style>
  <w:style w:styleId="Style_5_ch" w:type="character">
    <w:name w:val="heading 1"/>
    <w:basedOn w:val="Style_2_ch"/>
    <w:link w:val="Style_5"/>
    <w:rPr>
      <w:rFonts w:ascii="Times New Roman" w:hAnsi="Times New Roman"/>
      <w:sz w:val="32"/>
    </w:rPr>
  </w:style>
  <w:style w:styleId="Style_6" w:type="paragraph">
    <w:name w:val="Table Paragraph"/>
    <w:basedOn w:val="Style_2"/>
    <w:link w:val="Style_6_ch"/>
    <w:rPr>
      <w:rFonts w:ascii="Times New Roman" w:hAnsi="Times New Roman"/>
    </w:rPr>
  </w:style>
  <w:style w:styleId="Style_6_ch" w:type="character">
    <w:name w:val="Table Paragraph"/>
    <w:basedOn w:val="Style_2_ch"/>
    <w:link w:val="Style_6"/>
    <w:rPr>
      <w:rFonts w:ascii="Times New Roman" w:hAnsi="Times New Roman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2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basedOn w:val="Style_2"/>
    <w:link w:val="Style_23_ch"/>
    <w:uiPriority w:val="10"/>
    <w:qFormat/>
    <w:pPr>
      <w:spacing w:line="470" w:lineRule="exact"/>
      <w:ind w:firstLine="0" w:left="156"/>
      <w:jc w:val="center"/>
    </w:pPr>
    <w:rPr>
      <w:rFonts w:ascii="Times New Roman" w:hAnsi="Times New Roman"/>
      <w:b w:val="1"/>
      <w:sz w:val="42"/>
    </w:rPr>
  </w:style>
  <w:style w:styleId="Style_23_ch" w:type="character">
    <w:name w:val="Title"/>
    <w:basedOn w:val="Style_2_ch"/>
    <w:link w:val="Style_23"/>
    <w:rPr>
      <w:rFonts w:ascii="Times New Roman" w:hAnsi="Times New Roman"/>
      <w:b w:val="1"/>
      <w:sz w:val="42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2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21" Target="numbering.xml" Type="http://schemas.openxmlformats.org/officeDocument/2006/relationships/numbering"/>
  <Relationship Id="rId13" Target="media/5.png" Type="http://schemas.openxmlformats.org/officeDocument/2006/relationships/image"/>
  <Relationship Id="rId11" Target="media/3.jpeg" Type="http://schemas.openxmlformats.org/officeDocument/2006/relationships/image"/>
  <Relationship Id="rId18" Target="stylesWithEffects.xml" Type="http://schemas.microsoft.com/office/2007/relationships/stylesWithEffects"/>
  <Relationship Id="rId17" Target="styles.xml" Type="http://schemas.openxmlformats.org/officeDocument/2006/relationships/styles"/>
  <Relationship Id="rId10" Target="media/2.png" Type="http://schemas.openxmlformats.org/officeDocument/2006/relationships/image"/>
  <Relationship Id="rId15" Target="fontTable.xml" Type="http://schemas.openxmlformats.org/officeDocument/2006/relationships/fontTable"/>
  <Relationship Id="rId9" Target="media/1.png" Type="http://schemas.openxmlformats.org/officeDocument/2006/relationships/image"/>
  <Relationship Id="rId20" Target="theme/theme1.xml" Type="http://schemas.openxmlformats.org/officeDocument/2006/relationships/theme"/>
  <Relationship Id="rId19" Target="webSettings.xml" Type="http://schemas.openxmlformats.org/officeDocument/2006/relationships/webSettings"/>
  <Relationship Id="rId8" Target="footer8.xml" Type="http://schemas.openxmlformats.org/officeDocument/2006/relationships/footer"/>
  <Relationship Id="rId7" Target="header7.xml" Type="http://schemas.openxmlformats.org/officeDocument/2006/relationships/header"/>
  <Relationship Id="rId14" Target="media/6.png" Type="http://schemas.openxmlformats.org/officeDocument/2006/relationships/image"/>
  <Relationship Id="rId6" Target="footer6.xml" Type="http://schemas.openxmlformats.org/officeDocument/2006/relationships/footer"/>
  <Relationship Id="rId5" Target="footer5.xml" Type="http://schemas.openxmlformats.org/officeDocument/2006/relationships/footer"/>
  <Relationship Id="rId4" Target="footer4.xml" Type="http://schemas.openxmlformats.org/officeDocument/2006/relationships/footer"/>
  <Relationship Id="rId16" Target="settings.xml" Type="http://schemas.openxmlformats.org/officeDocument/2006/relationships/settings"/>
  <Relationship Id="rId12" Target="media/4.png" Type="http://schemas.openxmlformats.org/officeDocument/2006/relationships/image"/>
  <Relationship Id="rId3" Target="header3.xml" Type="http://schemas.openxmlformats.org/officeDocument/2006/relationships/header"/>
  <Relationship Id="rId2" Target="footer2.xml" Type="http://schemas.openxmlformats.org/officeDocument/2006/relationships/footer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2025-02-25T12:17:09Z</dcterms:modified>
</cp:coreProperties>
</file>