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ind/>
        <w:jc w:val="center"/>
        <w:rPr>
          <w:b w:val="1"/>
          <w:i w:val="1"/>
        </w:rPr>
      </w:pPr>
    </w:p>
    <w:p w14:paraId="04000000">
      <w:pPr>
        <w:ind/>
        <w:jc w:val="center"/>
        <w:rPr>
          <w:b w:val="1"/>
          <w:i w:val="1"/>
        </w:rPr>
      </w:pPr>
      <w:r>
        <w:rPr>
          <w:b w:val="1"/>
          <w:i w:val="1"/>
        </w:rPr>
        <w:drawing>
          <wp:anchor allowOverlap="true" behindDoc="true" layoutInCell="true" locked="false" relativeHeight="251658240" simplePos="false">
            <wp:simplePos x="0" y="0"/>
            <wp:positionH relativeFrom="column">
              <wp:posOffset>2427605</wp:posOffset>
            </wp:positionH>
            <wp:positionV relativeFrom="paragraph">
              <wp:posOffset>-241300</wp:posOffset>
            </wp:positionV>
            <wp:extent cx="736600" cy="94996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736600" cy="94996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ind/>
        <w:jc w:val="center"/>
        <w:rPr>
          <w:b w:val="1"/>
          <w:i w:val="1"/>
        </w:rPr>
      </w:pPr>
    </w:p>
    <w:p w14:paraId="06000000">
      <w:pPr>
        <w:ind/>
        <w:jc w:val="center"/>
        <w:rPr>
          <w:b w:val="1"/>
          <w:i w:val="1"/>
        </w:rPr>
      </w:pPr>
    </w:p>
    <w:p w14:paraId="07000000">
      <w:pPr>
        <w:ind/>
        <w:jc w:val="center"/>
        <w:rPr>
          <w:b w:val="1"/>
          <w:i w:val="1"/>
          <w:sz w:val="28"/>
        </w:rPr>
      </w:pPr>
    </w:p>
    <w:p w14:paraId="08000000">
      <w:pPr>
        <w:ind/>
        <w:jc w:val="center"/>
        <w:rPr>
          <w:b w:val="1"/>
          <w:i w:val="1"/>
          <w:sz w:val="28"/>
        </w:rPr>
      </w:pPr>
    </w:p>
    <w:p w14:paraId="09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РОССИЙСКАЯ ФЕДЕРАЦИЯ</w:t>
      </w:r>
    </w:p>
    <w:p w14:paraId="0A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 xml:space="preserve">РОСТОВСКАЯ ОБЛАСТЬ </w:t>
      </w:r>
    </w:p>
    <w:p w14:paraId="0B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НЕКЛИНОВСКИЙ РАЙОН</w:t>
      </w: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Муниципальное образование</w:t>
      </w:r>
    </w:p>
    <w:p w14:paraId="0D000000">
      <w:pPr>
        <w:ind/>
        <w:jc w:val="center"/>
        <w:rPr>
          <w:b w:val="1"/>
          <w:i w:val="1"/>
          <w:sz w:val="28"/>
        </w:rPr>
      </w:pPr>
      <w:r>
        <w:rPr>
          <w:b w:val="1"/>
          <w:i w:val="1"/>
          <w:sz w:val="28"/>
        </w:rPr>
        <w:t>«Натальевское сельское поселение»</w:t>
      </w:r>
    </w:p>
    <w:p w14:paraId="0E000000">
      <w:pPr>
        <w:ind/>
        <w:jc w:val="center"/>
        <w:rPr>
          <w:i w:val="1"/>
          <w:sz w:val="28"/>
        </w:rPr>
      </w:pPr>
      <w:r>
        <w:rPr>
          <w:b w:val="1"/>
          <w:i w:val="1"/>
          <w:sz w:val="28"/>
        </w:rPr>
        <w:t>Администрация Натальевского сельского поселения</w:t>
      </w:r>
    </w:p>
    <w:p w14:paraId="0F000000">
      <w:pPr>
        <w:ind/>
        <w:jc w:val="center"/>
        <w:rPr>
          <w:rFonts w:ascii="Arial" w:hAnsi="Arial"/>
          <w:b w:val="1"/>
          <w:sz w:val="28"/>
        </w:rPr>
      </w:pPr>
    </w:p>
    <w:p w14:paraId="10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11000000">
      <w:pPr>
        <w:ind/>
        <w:jc w:val="center"/>
        <w:rPr>
          <w:sz w:val="24"/>
        </w:rPr>
      </w:pPr>
    </w:p>
    <w:p w14:paraId="12000000">
      <w:pPr>
        <w:ind/>
        <w:jc w:val="center"/>
        <w:rPr>
          <w:sz w:val="28"/>
        </w:rPr>
      </w:pPr>
      <w:r>
        <w:rPr>
          <w:sz w:val="28"/>
        </w:rPr>
        <w:t xml:space="preserve">с. </w:t>
      </w:r>
      <w:r>
        <w:rPr>
          <w:sz w:val="28"/>
        </w:rPr>
        <w:t>Натальевка</w:t>
      </w:r>
    </w:p>
    <w:p w14:paraId="13000000">
      <w:pPr>
        <w:spacing w:line="276" w:lineRule="auto"/>
        <w:ind w:firstLine="709" w:left="0" w:right="-29"/>
        <w:jc w:val="both"/>
        <w:rPr>
          <w:color w:themeColor="text1" w:val="000000"/>
          <w:sz w:val="28"/>
        </w:rPr>
      </w:pPr>
      <w:r>
        <w:rPr>
          <w:sz w:val="28"/>
        </w:rPr>
        <w:t>«</w:t>
      </w:r>
      <w:r>
        <w:rPr>
          <w:sz w:val="28"/>
        </w:rPr>
        <w:t>_</w:t>
      </w:r>
      <w:r>
        <w:rPr>
          <w:sz w:val="28"/>
        </w:rPr>
        <w:t>03</w:t>
      </w:r>
      <w:r>
        <w:rPr>
          <w:sz w:val="28"/>
        </w:rPr>
        <w:t>_» марта</w:t>
      </w:r>
      <w:r>
        <w:rPr>
          <w:sz w:val="28"/>
        </w:rPr>
        <w:t xml:space="preserve">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</w:t>
      </w:r>
      <w:r>
        <w:rPr>
          <w:sz w:val="28"/>
        </w:rPr>
        <w:t xml:space="preserve">г.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</w:t>
      </w:r>
      <w:r>
        <w:rPr>
          <w:sz w:val="28"/>
        </w:rPr>
        <w:t xml:space="preserve">         </w:t>
      </w:r>
      <w:r>
        <w:rPr>
          <w:sz w:val="28"/>
        </w:rPr>
        <w:t xml:space="preserve">              </w:t>
      </w:r>
      <w:r>
        <w:rPr>
          <w:sz w:val="28"/>
        </w:rPr>
        <w:t xml:space="preserve">         </w:t>
      </w:r>
      <w:r>
        <w:rPr>
          <w:sz w:val="28"/>
        </w:rPr>
        <w:t xml:space="preserve">     </w:t>
      </w:r>
      <w:r>
        <w:rPr>
          <w:sz w:val="28"/>
        </w:rPr>
        <w:t xml:space="preserve"> №21 </w:t>
      </w:r>
    </w:p>
    <w:p w14:paraId="14000000">
      <w:pPr>
        <w:spacing w:line="276" w:lineRule="auto"/>
        <w:ind w:firstLine="709" w:left="0" w:right="-29"/>
        <w:jc w:val="both"/>
        <w:rPr>
          <w:color w:themeColor="text1" w:val="000000"/>
          <w:sz w:val="28"/>
        </w:rPr>
      </w:pPr>
    </w:p>
    <w:p w14:paraId="15000000">
      <w:pPr>
        <w:spacing w:line="276" w:lineRule="auto"/>
        <w:ind w:firstLine="709" w:left="0" w:right="-29"/>
        <w:jc w:val="center"/>
        <w:rPr>
          <w:b w:val="1"/>
          <w:sz w:val="26"/>
        </w:rPr>
      </w:pPr>
      <w:r>
        <w:rPr>
          <w:b w:val="1"/>
          <w:sz w:val="26"/>
        </w:rPr>
        <w:t>«О внесении изменений в постановление Администрации Натальевского сельского поселения от 22</w:t>
      </w:r>
      <w:r>
        <w:rPr>
          <w:b w:val="1"/>
          <w:sz w:val="26"/>
        </w:rPr>
        <w:t>.05.2012 №19</w:t>
      </w:r>
      <w:r>
        <w:rPr>
          <w:b w:val="1"/>
          <w:sz w:val="26"/>
        </w:rPr>
        <w:t xml:space="preserve"> </w:t>
      </w:r>
      <w:r>
        <w:rPr>
          <w:b w:val="1"/>
          <w:sz w:val="26"/>
        </w:rPr>
        <w:t xml:space="preserve">«Об утверждении </w:t>
      </w:r>
      <w:r>
        <w:rPr>
          <w:b w:val="1"/>
          <w:sz w:val="26"/>
        </w:rPr>
        <w:t>Положения о порядк</w:t>
      </w:r>
      <w:r>
        <w:rPr>
          <w:b w:val="1"/>
          <w:sz w:val="26"/>
        </w:rPr>
        <w:t>е</w:t>
      </w:r>
      <w:r>
        <w:rPr>
          <w:b w:val="1"/>
          <w:sz w:val="26"/>
        </w:rPr>
        <w:t xml:space="preserve"> проведения антикоррупционной экспертизы нормативных правовых актов</w:t>
      </w:r>
      <w:r>
        <w:rPr>
          <w:b w:val="1"/>
          <w:sz w:val="26"/>
        </w:rPr>
        <w:t xml:space="preserve"> Администрации </w:t>
      </w:r>
      <w:r>
        <w:rPr>
          <w:b w:val="1"/>
          <w:sz w:val="26"/>
        </w:rPr>
        <w:t>Натальевского</w:t>
      </w:r>
      <w:r>
        <w:rPr>
          <w:b w:val="1"/>
          <w:sz w:val="26"/>
        </w:rPr>
        <w:t xml:space="preserve"> сельского поселения</w:t>
      </w:r>
      <w:r>
        <w:rPr>
          <w:b w:val="1"/>
          <w:sz w:val="26"/>
        </w:rPr>
        <w:t xml:space="preserve"> и их проектов</w:t>
      </w:r>
      <w:r>
        <w:rPr>
          <w:b w:val="1"/>
          <w:sz w:val="26"/>
        </w:rPr>
        <w:t>»</w:t>
      </w:r>
    </w:p>
    <w:p w14:paraId="16000000">
      <w:pPr>
        <w:spacing w:line="276" w:lineRule="auto"/>
        <w:ind w:right="-29"/>
        <w:rPr>
          <w:sz w:val="26"/>
        </w:rPr>
      </w:pPr>
    </w:p>
    <w:p w14:paraId="17000000">
      <w:pPr>
        <w:spacing w:line="276" w:lineRule="auto"/>
        <w:ind w:firstLine="709" w:left="0" w:right="-29"/>
        <w:jc w:val="both"/>
        <w:rPr>
          <w:b w:val="1"/>
          <w:spacing w:val="60"/>
          <w:sz w:val="24"/>
        </w:rPr>
      </w:pPr>
      <w:r>
        <w:rPr>
          <w:sz w:val="24"/>
        </w:rPr>
        <w:t xml:space="preserve">В соответствии с Федеральным законом от </w:t>
      </w:r>
      <w:r>
        <w:rPr>
          <w:sz w:val="24"/>
        </w:rPr>
        <w:t>17.07.2009 № 172-ФЗ «Об антикоррупционной экспертизе нормативных правовых актов и проектов нормативных правовых актов»</w:t>
      </w:r>
      <w:r>
        <w:rPr>
          <w:sz w:val="24"/>
        </w:rPr>
        <w:t xml:space="preserve">, </w:t>
      </w:r>
      <w:r>
        <w:rPr>
          <w:sz w:val="24"/>
        </w:rPr>
        <w:t xml:space="preserve">руководствуясь </w:t>
      </w:r>
      <w:r>
        <w:rPr>
          <w:sz w:val="24"/>
        </w:rPr>
        <w:t>Уставом муниципального образования «</w:t>
      </w:r>
      <w:r>
        <w:rPr>
          <w:sz w:val="24"/>
        </w:rPr>
        <w:t>Натальевское</w:t>
      </w:r>
      <w:r>
        <w:rPr>
          <w:sz w:val="24"/>
        </w:rPr>
        <w:t xml:space="preserve"> сельское поселение»,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 xml:space="preserve">в целях приведения нормативных правовых актов </w:t>
      </w:r>
      <w:r>
        <w:rPr>
          <w:sz w:val="24"/>
        </w:rPr>
        <w:t>Администраци</w:t>
      </w:r>
      <w:r>
        <w:rPr>
          <w:sz w:val="24"/>
        </w:rPr>
        <w:t>и</w:t>
      </w:r>
      <w:r>
        <w:rPr>
          <w:sz w:val="24"/>
        </w:rPr>
        <w:t xml:space="preserve"> </w:t>
      </w:r>
      <w:r>
        <w:rPr>
          <w:sz w:val="24"/>
        </w:rPr>
        <w:t>Натальевского</w:t>
      </w:r>
      <w:r>
        <w:rPr>
          <w:sz w:val="24"/>
        </w:rPr>
        <w:t xml:space="preserve"> сельского поселения</w:t>
      </w:r>
      <w:r>
        <w:rPr>
          <w:sz w:val="24"/>
        </w:rPr>
        <w:t xml:space="preserve"> в соответствие с действующим законодательством Администрация Натальевского сельского поселения</w:t>
      </w:r>
    </w:p>
    <w:p w14:paraId="18000000">
      <w:pPr>
        <w:spacing w:line="276" w:lineRule="auto"/>
        <w:ind w:firstLine="709" w:left="0" w:right="-29"/>
        <w:jc w:val="center"/>
        <w:rPr>
          <w:b w:val="1"/>
          <w:sz w:val="26"/>
        </w:rPr>
      </w:pPr>
    </w:p>
    <w:p w14:paraId="19000000">
      <w:pPr>
        <w:spacing w:line="276" w:lineRule="auto"/>
        <w:ind w:firstLine="709" w:left="0" w:right="-29"/>
        <w:jc w:val="center"/>
        <w:rPr>
          <w:b w:val="1"/>
          <w:sz w:val="26"/>
        </w:rPr>
      </w:pPr>
      <w:r>
        <w:rPr>
          <w:b w:val="1"/>
          <w:spacing w:val="60"/>
          <w:sz w:val="26"/>
        </w:rPr>
        <w:t>ПОСТАНОВЛЯЕ</w:t>
      </w:r>
      <w:r>
        <w:rPr>
          <w:b w:val="1"/>
          <w:sz w:val="26"/>
        </w:rPr>
        <w:t>Т:</w:t>
      </w:r>
    </w:p>
    <w:p w14:paraId="1A000000">
      <w:pPr>
        <w:spacing w:line="276" w:lineRule="auto"/>
        <w:ind w:firstLine="709" w:left="0" w:right="-29"/>
        <w:jc w:val="center"/>
        <w:rPr>
          <w:b w:val="1"/>
          <w:sz w:val="26"/>
        </w:rPr>
      </w:pPr>
    </w:p>
    <w:p w14:paraId="1B000000">
      <w:pPr>
        <w:spacing w:line="276" w:lineRule="auto"/>
        <w:ind w:firstLine="709" w:left="0" w:right="-29"/>
        <w:jc w:val="both"/>
        <w:rPr>
          <w:sz w:val="24"/>
        </w:rPr>
      </w:pPr>
      <w:r>
        <w:rPr>
          <w:sz w:val="24"/>
        </w:rPr>
        <w:t>1.</w:t>
      </w:r>
      <w:r>
        <w:rPr>
          <w:sz w:val="24"/>
        </w:rPr>
        <w:t xml:space="preserve"> Внести в приложение к постановлению </w:t>
      </w:r>
      <w:r>
        <w:rPr>
          <w:sz w:val="24"/>
        </w:rPr>
        <w:t>Администрации Натальевского сельского поселения от 22</w:t>
      </w:r>
      <w:r>
        <w:rPr>
          <w:sz w:val="24"/>
        </w:rPr>
        <w:t xml:space="preserve">.05.2012 № 19 </w:t>
      </w:r>
      <w:r>
        <w:rPr>
          <w:sz w:val="24"/>
        </w:rPr>
        <w:t xml:space="preserve">«Об утверждении </w:t>
      </w:r>
      <w:r>
        <w:rPr>
          <w:sz w:val="24"/>
        </w:rPr>
        <w:t>Положения о порядка проведения антикоррупционной экспертизы нормативных правовых актов</w:t>
      </w:r>
      <w:r>
        <w:rPr>
          <w:sz w:val="24"/>
        </w:rPr>
        <w:t xml:space="preserve"> Администрации </w:t>
      </w:r>
      <w:r>
        <w:rPr>
          <w:sz w:val="24"/>
        </w:rPr>
        <w:t>Натальевского</w:t>
      </w:r>
      <w:r>
        <w:rPr>
          <w:sz w:val="24"/>
        </w:rPr>
        <w:t xml:space="preserve"> сельского поселения</w:t>
      </w:r>
      <w:r>
        <w:rPr>
          <w:sz w:val="24"/>
        </w:rPr>
        <w:t xml:space="preserve"> и их проектов</w:t>
      </w:r>
      <w:r>
        <w:rPr>
          <w:sz w:val="24"/>
        </w:rPr>
        <w:t>»</w:t>
      </w:r>
      <w:r>
        <w:rPr>
          <w:sz w:val="24"/>
        </w:rPr>
        <w:t xml:space="preserve"> </w:t>
      </w:r>
      <w:r>
        <w:rPr>
          <w:sz w:val="24"/>
        </w:rPr>
        <w:t>следующие изменения:</w:t>
      </w:r>
    </w:p>
    <w:p w14:paraId="1C000000">
      <w:pPr>
        <w:spacing w:line="276" w:lineRule="auto"/>
        <w:ind w:firstLine="709" w:left="0" w:right="-29"/>
        <w:jc w:val="both"/>
        <w:rPr>
          <w:sz w:val="24"/>
        </w:rPr>
      </w:pPr>
      <w:r>
        <w:rPr>
          <w:sz w:val="24"/>
        </w:rPr>
        <w:t xml:space="preserve">1.1. </w:t>
      </w:r>
      <w:r>
        <w:rPr>
          <w:sz w:val="24"/>
        </w:rPr>
        <w:t>в абзаце третьем пункта 2.3 раздела 2 слова «Главе Натальевского сельского поселения» заменить словами «главе Администрации Натальевского сельского поселения»;</w:t>
      </w:r>
    </w:p>
    <w:p w14:paraId="1D000000">
      <w:pPr>
        <w:spacing w:line="276" w:lineRule="auto"/>
        <w:ind w:firstLine="709" w:left="0" w:right="-29"/>
        <w:jc w:val="both"/>
        <w:rPr>
          <w:sz w:val="24"/>
        </w:rPr>
      </w:pPr>
      <w:r>
        <w:rPr>
          <w:sz w:val="24"/>
        </w:rPr>
        <w:t>1.2. в абзаце втором пункта 3.4 раздела 3 слова «Главе Натальевского сельского поселения» заменить словами «главе Администрации Натальевского сельского поселения»;</w:t>
      </w:r>
    </w:p>
    <w:p w14:paraId="1E000000">
      <w:pPr>
        <w:spacing w:line="276" w:lineRule="auto"/>
        <w:ind w:firstLine="709" w:left="0" w:right="-29"/>
        <w:jc w:val="both"/>
        <w:rPr>
          <w:sz w:val="24"/>
        </w:rPr>
      </w:pPr>
      <w:r>
        <w:rPr>
          <w:sz w:val="24"/>
        </w:rPr>
        <w:t xml:space="preserve">1.3. </w:t>
      </w:r>
      <w:r>
        <w:rPr>
          <w:sz w:val="24"/>
        </w:rPr>
        <w:t>в разделе 4:</w:t>
      </w:r>
    </w:p>
    <w:p w14:paraId="1F000000">
      <w:pPr>
        <w:spacing w:line="276" w:lineRule="auto"/>
        <w:ind w:firstLine="709" w:left="0" w:right="-29"/>
        <w:jc w:val="both"/>
        <w:rPr>
          <w:sz w:val="24"/>
        </w:rPr>
      </w:pPr>
      <w:r>
        <w:rPr>
          <w:sz w:val="24"/>
        </w:rPr>
        <w:t xml:space="preserve">1.3.1. </w:t>
      </w:r>
      <w:r>
        <w:rPr>
          <w:sz w:val="24"/>
        </w:rPr>
        <w:t xml:space="preserve">в пункте 4.1 слова </w:t>
      </w:r>
      <w:r>
        <w:rPr>
          <w:sz w:val="24"/>
        </w:rPr>
        <w:t>«</w:t>
      </w:r>
      <w:r>
        <w:rPr>
          <w:sz w:val="24"/>
        </w:rPr>
        <w:t>независимых экспертов</w:t>
      </w:r>
      <w:r>
        <w:rPr>
          <w:sz w:val="24"/>
        </w:rPr>
        <w:t>» заменить словами «</w:t>
      </w:r>
      <w:r>
        <w:rPr>
          <w:sz w:val="24"/>
        </w:rPr>
        <w:t>экспертов по проведению независимой антикоррупционной экспертизы нормативных правовых актов и проектов нормативных правовых актов</w:t>
      </w:r>
      <w:r>
        <w:rPr>
          <w:sz w:val="24"/>
        </w:rPr>
        <w:t xml:space="preserve"> (далее – независимые эксперты)</w:t>
      </w:r>
      <w:r>
        <w:rPr>
          <w:sz w:val="24"/>
        </w:rPr>
        <w:t>»;</w:t>
      </w:r>
    </w:p>
    <w:p w14:paraId="20000000">
      <w:pPr>
        <w:spacing w:line="276" w:lineRule="auto"/>
        <w:ind w:firstLine="709" w:left="0" w:right="-29"/>
        <w:jc w:val="both"/>
        <w:rPr>
          <w:sz w:val="24"/>
        </w:rPr>
      </w:pPr>
      <w:r>
        <w:rPr>
          <w:sz w:val="24"/>
        </w:rPr>
        <w:t>1.3.2. в абзаце первом пункта 4.2 слова «</w:t>
      </w:r>
      <w:r>
        <w:rPr>
          <w:sz w:val="24"/>
        </w:rPr>
        <w:t>на сайте проекта и информационного сообщения к проекту</w:t>
      </w:r>
      <w:r>
        <w:rPr>
          <w:sz w:val="24"/>
        </w:rPr>
        <w:t>» заменить словами «</w:t>
      </w:r>
      <w:r>
        <w:rPr>
          <w:sz w:val="24"/>
        </w:rPr>
        <w:t>проекта и информационного сообщения к проекту</w:t>
      </w:r>
      <w:r>
        <w:rPr>
          <w:sz w:val="24"/>
        </w:rPr>
        <w:t xml:space="preserve"> на сайте в разделе «Антикоррупционная экспертиза</w:t>
      </w:r>
      <w:r>
        <w:rPr>
          <w:sz w:val="24"/>
        </w:rPr>
        <w:t>»</w:t>
      </w:r>
      <w:r>
        <w:rPr>
          <w:sz w:val="24"/>
        </w:rPr>
        <w:t>;</w:t>
      </w:r>
    </w:p>
    <w:p w14:paraId="21000000">
      <w:pPr>
        <w:spacing w:line="276" w:lineRule="auto"/>
        <w:ind w:firstLine="709" w:left="0" w:right="-29"/>
        <w:jc w:val="both"/>
        <w:rPr>
          <w:sz w:val="24"/>
        </w:rPr>
      </w:pPr>
      <w:r>
        <w:rPr>
          <w:sz w:val="24"/>
        </w:rPr>
        <w:t>1.3.3. пункт 4.3 изложить в следующей редакции:</w:t>
      </w:r>
    </w:p>
    <w:p w14:paraId="22000000">
      <w:pPr>
        <w:spacing w:line="276" w:lineRule="auto"/>
        <w:ind w:firstLine="709" w:left="0" w:right="-29"/>
        <w:jc w:val="both"/>
        <w:rPr>
          <w:sz w:val="24"/>
        </w:rPr>
      </w:pPr>
    </w:p>
    <w:p w14:paraId="23000000">
      <w:pPr>
        <w:spacing w:line="276" w:lineRule="auto"/>
        <w:ind w:firstLine="709" w:left="0" w:right="-29"/>
        <w:jc w:val="both"/>
        <w:rPr>
          <w:sz w:val="24"/>
        </w:rPr>
      </w:pPr>
      <w:r>
        <w:rPr>
          <w:sz w:val="24"/>
        </w:rPr>
        <w:t xml:space="preserve">«4.3. </w:t>
      </w:r>
      <w:r>
        <w:rPr>
          <w:sz w:val="24"/>
        </w:rPr>
        <w:t xml:space="preserve">Работник Администрации, размещающий информацию о работе Администрации на сайте, в день поступления ему </w:t>
      </w:r>
      <w:r>
        <w:rPr>
          <w:sz w:val="24"/>
        </w:rPr>
        <w:t>заявки на размещение на сайте проекта и информационного сообщения к проекту</w:t>
      </w:r>
      <w:r>
        <w:rPr>
          <w:sz w:val="24"/>
        </w:rPr>
        <w:t xml:space="preserve"> размещает указанные проект и информационное сообщение на сайте </w:t>
      </w:r>
      <w:r>
        <w:rPr>
          <w:sz w:val="24"/>
        </w:rPr>
        <w:t>в разделе «Антикоррупционная экспертиза»</w:t>
      </w:r>
      <w:r>
        <w:rPr>
          <w:sz w:val="24"/>
        </w:rPr>
        <w:t>.</w:t>
      </w:r>
    </w:p>
    <w:p w14:paraId="24000000">
      <w:pPr>
        <w:spacing w:line="276" w:lineRule="auto"/>
        <w:ind w:firstLine="709" w:left="0" w:right="-29"/>
        <w:jc w:val="both"/>
        <w:rPr>
          <w:sz w:val="24"/>
        </w:rPr>
      </w:pPr>
      <w:r>
        <w:rPr>
          <w:sz w:val="24"/>
        </w:rPr>
        <w:t xml:space="preserve">По истечении срока проведения независимой антикоррупционной экспертизы </w:t>
      </w:r>
      <w:r>
        <w:rPr>
          <w:sz w:val="24"/>
        </w:rPr>
        <w:t>проекта р</w:t>
      </w:r>
      <w:r>
        <w:rPr>
          <w:sz w:val="24"/>
        </w:rPr>
        <w:t xml:space="preserve">аботник Администрации, размещающий информацию о работе Администрации на сайте, </w:t>
      </w:r>
      <w:r>
        <w:rPr>
          <w:sz w:val="24"/>
        </w:rPr>
        <w:t xml:space="preserve">в информации </w:t>
      </w:r>
      <w:r>
        <w:rPr>
          <w:sz w:val="24"/>
        </w:rPr>
        <w:t>к</w:t>
      </w:r>
      <w:r>
        <w:rPr>
          <w:sz w:val="24"/>
        </w:rPr>
        <w:t xml:space="preserve"> такому проекту размещает сведения</w:t>
      </w:r>
      <w:r>
        <w:rPr>
          <w:sz w:val="24"/>
        </w:rPr>
        <w:t xml:space="preserve"> </w:t>
      </w:r>
      <w:r>
        <w:rPr>
          <w:sz w:val="24"/>
        </w:rPr>
        <w:t>об окончании</w:t>
      </w:r>
      <w:r>
        <w:rPr>
          <w:sz w:val="24"/>
        </w:rPr>
        <w:t xml:space="preserve"> срок</w:t>
      </w:r>
      <w:r>
        <w:rPr>
          <w:sz w:val="24"/>
        </w:rPr>
        <w:t>а</w:t>
      </w:r>
      <w:r>
        <w:rPr>
          <w:sz w:val="24"/>
        </w:rPr>
        <w:t xml:space="preserve"> проведения независимо</w:t>
      </w:r>
      <w:r>
        <w:rPr>
          <w:sz w:val="24"/>
        </w:rPr>
        <w:t xml:space="preserve">й антикоррупционной экспертизы по проекту и о поступивших заключениях </w:t>
      </w:r>
      <w:r>
        <w:rPr>
          <w:sz w:val="24"/>
        </w:rPr>
        <w:t>по результатам независимой антикоррупционной экспертизы</w:t>
      </w:r>
      <w:r>
        <w:rPr>
          <w:sz w:val="24"/>
        </w:rPr>
        <w:t>.</w:t>
      </w:r>
      <w:r>
        <w:rPr>
          <w:sz w:val="24"/>
        </w:rPr>
        <w:t>»</w:t>
      </w:r>
      <w:r>
        <w:rPr>
          <w:sz w:val="24"/>
        </w:rPr>
        <w:t>;</w:t>
      </w:r>
    </w:p>
    <w:p w14:paraId="25000000">
      <w:pPr>
        <w:spacing w:line="276" w:lineRule="auto"/>
        <w:ind w:firstLine="709" w:left="0" w:right="-29"/>
        <w:jc w:val="both"/>
        <w:rPr>
          <w:sz w:val="24"/>
        </w:rPr>
      </w:pPr>
    </w:p>
    <w:p w14:paraId="26000000">
      <w:pPr>
        <w:spacing w:line="276" w:lineRule="auto"/>
        <w:ind w:firstLine="709" w:left="0" w:right="-29"/>
        <w:jc w:val="both"/>
        <w:rPr>
          <w:sz w:val="24"/>
        </w:rPr>
      </w:pPr>
      <w:r>
        <w:rPr>
          <w:sz w:val="24"/>
        </w:rPr>
        <w:t>1.3.4. пункт 4.5 после слов «</w:t>
      </w:r>
      <w:r>
        <w:rPr>
          <w:sz w:val="24"/>
        </w:rPr>
        <w:t>Министерством юстиции Российской Федерации</w:t>
      </w:r>
      <w:r>
        <w:rPr>
          <w:sz w:val="24"/>
        </w:rPr>
        <w:t>» дополнить словами «</w:t>
      </w:r>
      <w:r>
        <w:rPr>
          <w:sz w:val="24"/>
        </w:rPr>
        <w:t xml:space="preserve">в качестве </w:t>
      </w:r>
      <w:r>
        <w:rPr>
          <w:sz w:val="24"/>
        </w:rPr>
        <w:t xml:space="preserve">независимых </w:t>
      </w:r>
      <w:r>
        <w:rPr>
          <w:sz w:val="24"/>
        </w:rPr>
        <w:t>экспертов</w:t>
      </w:r>
      <w:r>
        <w:rPr>
          <w:sz w:val="24"/>
        </w:rPr>
        <w:t>»;</w:t>
      </w:r>
    </w:p>
    <w:p w14:paraId="27000000">
      <w:pPr>
        <w:spacing w:line="276" w:lineRule="auto"/>
        <w:ind w:firstLine="709" w:left="0" w:right="-29"/>
        <w:jc w:val="both"/>
        <w:rPr>
          <w:sz w:val="24"/>
        </w:rPr>
      </w:pPr>
      <w:r>
        <w:rPr>
          <w:sz w:val="24"/>
        </w:rPr>
        <w:t>1.3.5. пункт 4.6 изложить в следующей редакции:</w:t>
      </w:r>
    </w:p>
    <w:p w14:paraId="28000000">
      <w:pPr>
        <w:spacing w:line="276" w:lineRule="auto"/>
        <w:ind w:firstLine="709" w:left="0" w:right="-29"/>
        <w:jc w:val="both"/>
        <w:rPr>
          <w:sz w:val="24"/>
        </w:rPr>
      </w:pPr>
    </w:p>
    <w:p w14:paraId="29000000">
      <w:pPr>
        <w:spacing w:line="276" w:lineRule="auto"/>
        <w:ind w:firstLine="709" w:left="0" w:right="-29"/>
        <w:jc w:val="both"/>
        <w:rPr>
          <w:sz w:val="24"/>
        </w:rPr>
      </w:pPr>
      <w:r>
        <w:rPr>
          <w:sz w:val="24"/>
        </w:rPr>
        <w:t xml:space="preserve">«4.6. </w:t>
      </w:r>
      <w:r>
        <w:rPr>
          <w:sz w:val="24"/>
        </w:rPr>
        <w:t>Не допускается проведение независимой антикоррупционной экспертизы</w:t>
      </w:r>
      <w:r>
        <w:rPr>
          <w:sz w:val="24"/>
        </w:rPr>
        <w:t xml:space="preserve"> лицами, указанными в части 1.1 статьи 5 </w:t>
      </w:r>
      <w:r>
        <w:rPr>
          <w:sz w:val="24"/>
        </w:rPr>
        <w:t>Федеральн</w:t>
      </w:r>
      <w:r>
        <w:rPr>
          <w:sz w:val="24"/>
        </w:rPr>
        <w:t>ого</w:t>
      </w:r>
      <w:r>
        <w:rPr>
          <w:sz w:val="24"/>
        </w:rPr>
        <w:t xml:space="preserve"> закон</w:t>
      </w:r>
      <w:r>
        <w:rPr>
          <w:sz w:val="24"/>
        </w:rPr>
        <w:t>а</w:t>
      </w:r>
      <w:r>
        <w:rPr>
          <w:sz w:val="24"/>
        </w:rPr>
        <w:t xml:space="preserve"> от 17.07.2009 № 172-ФЗ «Об антикоррупционной экспертизе нормативных правовых актов и проектов нормативных правовых актов»</w:t>
      </w:r>
      <w:r>
        <w:rPr>
          <w:sz w:val="24"/>
        </w:rPr>
        <w:t>.»;</w:t>
      </w:r>
    </w:p>
    <w:p w14:paraId="2A000000">
      <w:pPr>
        <w:spacing w:line="276" w:lineRule="auto"/>
        <w:ind w:firstLine="709" w:left="0" w:right="-29"/>
        <w:jc w:val="both"/>
        <w:rPr>
          <w:sz w:val="24"/>
        </w:rPr>
      </w:pPr>
    </w:p>
    <w:p w14:paraId="2B000000">
      <w:pPr>
        <w:spacing w:line="276" w:lineRule="auto"/>
        <w:ind w:firstLine="709" w:left="0" w:right="-29"/>
        <w:jc w:val="both"/>
        <w:rPr>
          <w:sz w:val="24"/>
        </w:rPr>
      </w:pPr>
      <w:r>
        <w:rPr>
          <w:sz w:val="24"/>
        </w:rPr>
        <w:t xml:space="preserve">1.3.6. </w:t>
      </w:r>
      <w:r>
        <w:rPr>
          <w:sz w:val="24"/>
        </w:rPr>
        <w:t>в пункте 4.7:</w:t>
      </w:r>
    </w:p>
    <w:p w14:paraId="2C000000">
      <w:pPr>
        <w:spacing w:line="276" w:lineRule="auto"/>
        <w:ind w:firstLine="709" w:left="0" w:right="-29"/>
        <w:jc w:val="both"/>
        <w:rPr>
          <w:sz w:val="24"/>
        </w:rPr>
      </w:pPr>
      <w:r>
        <w:rPr>
          <w:sz w:val="24"/>
        </w:rPr>
        <w:t>- в абзаце первом слова «Экспертное заключение» заменить словами «Заключение по результатам независимой антикоррупционной экспертизы»;</w:t>
      </w:r>
    </w:p>
    <w:p w14:paraId="2D000000">
      <w:pPr>
        <w:spacing w:line="276" w:lineRule="auto"/>
        <w:ind w:firstLine="709" w:left="0" w:right="-29"/>
        <w:jc w:val="both"/>
        <w:rPr>
          <w:sz w:val="24"/>
        </w:rPr>
      </w:pPr>
      <w:r>
        <w:rPr>
          <w:sz w:val="24"/>
        </w:rPr>
        <w:t xml:space="preserve">- в абзаце втором </w:t>
      </w:r>
      <w:r>
        <w:rPr>
          <w:sz w:val="24"/>
        </w:rPr>
        <w:t>слово «извещении» заменить словом «информационном сообщении к проекту»;</w:t>
      </w:r>
    </w:p>
    <w:p w14:paraId="2E000000">
      <w:pPr>
        <w:spacing w:line="276" w:lineRule="auto"/>
        <w:ind w:firstLine="709" w:left="0" w:right="-29"/>
        <w:jc w:val="both"/>
        <w:rPr>
          <w:sz w:val="24"/>
        </w:rPr>
      </w:pPr>
      <w:r>
        <w:rPr>
          <w:sz w:val="24"/>
        </w:rPr>
        <w:t>1.3.7. пункт 4.12 изложить в следующей редакции:</w:t>
      </w:r>
    </w:p>
    <w:p w14:paraId="2F000000">
      <w:pPr>
        <w:spacing w:line="276" w:lineRule="auto"/>
        <w:ind w:firstLine="709" w:left="0" w:right="-29"/>
        <w:jc w:val="both"/>
        <w:rPr>
          <w:sz w:val="24"/>
        </w:rPr>
      </w:pPr>
    </w:p>
    <w:p w14:paraId="30000000">
      <w:pPr>
        <w:spacing w:line="276" w:lineRule="auto"/>
        <w:ind w:firstLine="709" w:left="0" w:right="-29"/>
        <w:jc w:val="both"/>
        <w:rPr>
          <w:sz w:val="24"/>
        </w:rPr>
      </w:pPr>
      <w:r>
        <w:rPr>
          <w:sz w:val="24"/>
        </w:rPr>
        <w:t xml:space="preserve">«4.12. </w:t>
      </w:r>
      <w:r>
        <w:rPr>
          <w:sz w:val="24"/>
        </w:rPr>
        <w:t xml:space="preserve">В случае несогласия разработчика проекта с результатами независимой антикоррупционной экспертизы вопрос выносится на рассмотрение </w:t>
      </w:r>
      <w:r>
        <w:rPr>
          <w:sz w:val="24"/>
        </w:rPr>
        <w:t>г</w:t>
      </w:r>
      <w:r>
        <w:rPr>
          <w:sz w:val="24"/>
        </w:rPr>
        <w:t xml:space="preserve">лавы </w:t>
      </w:r>
      <w:r>
        <w:rPr>
          <w:sz w:val="24"/>
        </w:rPr>
        <w:t>Администрации Натальевского</w:t>
      </w:r>
      <w:r>
        <w:rPr>
          <w:sz w:val="24"/>
        </w:rPr>
        <w:t xml:space="preserve"> сельского поселения. Разработчик проекта по согласованию со специалистом по правовой работе в течение 2 дней с момента окончания срока, установленного для </w:t>
      </w:r>
      <w:r>
        <w:rPr>
          <w:sz w:val="24"/>
        </w:rPr>
        <w:t>проведения</w:t>
      </w:r>
      <w:r>
        <w:rPr>
          <w:sz w:val="24"/>
        </w:rPr>
        <w:t xml:space="preserve"> независимой антикоррупционной экспертизы</w:t>
      </w:r>
      <w:r>
        <w:rPr>
          <w:sz w:val="24"/>
        </w:rPr>
        <w:t xml:space="preserve"> по проекту</w:t>
      </w:r>
      <w:r>
        <w:rPr>
          <w:sz w:val="24"/>
        </w:rPr>
        <w:t xml:space="preserve">, направляет докладную записку </w:t>
      </w:r>
      <w:r>
        <w:rPr>
          <w:sz w:val="24"/>
        </w:rPr>
        <w:t>г</w:t>
      </w:r>
      <w:r>
        <w:rPr>
          <w:sz w:val="24"/>
        </w:rPr>
        <w:t xml:space="preserve">лаве </w:t>
      </w:r>
      <w:r>
        <w:rPr>
          <w:sz w:val="24"/>
        </w:rPr>
        <w:t>Администрации Натальевского</w:t>
      </w:r>
      <w:r>
        <w:rPr>
          <w:sz w:val="24"/>
        </w:rPr>
        <w:t xml:space="preserve"> сельского поселения с мотивированным обоснованием своего </w:t>
      </w:r>
      <w:r>
        <w:rPr>
          <w:sz w:val="24"/>
        </w:rPr>
        <w:t xml:space="preserve">несогласия с выводами, содержащимися в </w:t>
      </w:r>
      <w:r>
        <w:rPr>
          <w:sz w:val="24"/>
        </w:rPr>
        <w:t xml:space="preserve">поступившем </w:t>
      </w:r>
      <w:r>
        <w:rPr>
          <w:sz w:val="24"/>
        </w:rPr>
        <w:t>заключени</w:t>
      </w:r>
      <w:r>
        <w:rPr>
          <w:sz w:val="24"/>
        </w:rPr>
        <w:t>и</w:t>
      </w:r>
      <w:r>
        <w:rPr>
          <w:sz w:val="24"/>
        </w:rPr>
        <w:t xml:space="preserve"> </w:t>
      </w:r>
      <w:r>
        <w:rPr>
          <w:sz w:val="24"/>
        </w:rPr>
        <w:t>по результатам независимой антикоррупционной экспертизы</w:t>
      </w:r>
      <w:r>
        <w:rPr>
          <w:sz w:val="24"/>
        </w:rPr>
        <w:t xml:space="preserve">, </w:t>
      </w:r>
      <w:r>
        <w:rPr>
          <w:sz w:val="24"/>
        </w:rPr>
        <w:t xml:space="preserve">с </w:t>
      </w:r>
      <w:r>
        <w:rPr>
          <w:sz w:val="24"/>
        </w:rPr>
        <w:t>при</w:t>
      </w:r>
      <w:r>
        <w:rPr>
          <w:sz w:val="24"/>
        </w:rPr>
        <w:t>ложением</w:t>
      </w:r>
      <w:r>
        <w:rPr>
          <w:sz w:val="24"/>
        </w:rPr>
        <w:t xml:space="preserve"> проект</w:t>
      </w:r>
      <w:r>
        <w:rPr>
          <w:sz w:val="24"/>
        </w:rPr>
        <w:t>а</w:t>
      </w:r>
      <w:r>
        <w:rPr>
          <w:sz w:val="24"/>
        </w:rPr>
        <w:t xml:space="preserve">, </w:t>
      </w:r>
      <w:r>
        <w:rPr>
          <w:sz w:val="24"/>
        </w:rPr>
        <w:t xml:space="preserve">указанного </w:t>
      </w:r>
      <w:r>
        <w:rPr>
          <w:sz w:val="24"/>
        </w:rPr>
        <w:t>заключени</w:t>
      </w:r>
      <w:r>
        <w:rPr>
          <w:sz w:val="24"/>
        </w:rPr>
        <w:t>я</w:t>
      </w:r>
      <w:r>
        <w:rPr>
          <w:sz w:val="24"/>
        </w:rPr>
        <w:t xml:space="preserve"> и ины</w:t>
      </w:r>
      <w:r>
        <w:rPr>
          <w:sz w:val="24"/>
        </w:rPr>
        <w:t>х</w:t>
      </w:r>
      <w:r>
        <w:rPr>
          <w:sz w:val="24"/>
        </w:rPr>
        <w:t xml:space="preserve"> необходимы</w:t>
      </w:r>
      <w:r>
        <w:rPr>
          <w:sz w:val="24"/>
        </w:rPr>
        <w:t>х</w:t>
      </w:r>
      <w:r>
        <w:rPr>
          <w:sz w:val="24"/>
        </w:rPr>
        <w:t xml:space="preserve"> документ</w:t>
      </w:r>
      <w:r>
        <w:rPr>
          <w:sz w:val="24"/>
        </w:rPr>
        <w:t>ов, обосновывающих его позицию</w:t>
      </w:r>
      <w:r>
        <w:rPr>
          <w:sz w:val="24"/>
        </w:rPr>
        <w:t>.</w:t>
      </w:r>
      <w:r>
        <w:rPr>
          <w:sz w:val="24"/>
        </w:rPr>
        <w:t>»;</w:t>
      </w:r>
    </w:p>
    <w:p w14:paraId="31000000">
      <w:pPr>
        <w:spacing w:line="276" w:lineRule="auto"/>
        <w:ind w:firstLine="709" w:left="0" w:right="-29"/>
        <w:jc w:val="both"/>
        <w:rPr>
          <w:sz w:val="24"/>
        </w:rPr>
      </w:pPr>
    </w:p>
    <w:p w14:paraId="32000000">
      <w:pPr>
        <w:spacing w:line="276" w:lineRule="auto"/>
        <w:ind w:firstLine="709" w:left="0" w:right="-29"/>
        <w:jc w:val="both"/>
        <w:rPr>
          <w:sz w:val="24"/>
        </w:rPr>
      </w:pPr>
      <w:r>
        <w:rPr>
          <w:sz w:val="24"/>
        </w:rPr>
        <w:t>1.3.8. в пункте 4.13:</w:t>
      </w:r>
    </w:p>
    <w:p w14:paraId="33000000">
      <w:pPr>
        <w:spacing w:line="276" w:lineRule="auto"/>
        <w:ind w:firstLine="709" w:left="0" w:right="-29"/>
        <w:jc w:val="both"/>
        <w:rPr>
          <w:sz w:val="24"/>
        </w:rPr>
      </w:pPr>
      <w:r>
        <w:rPr>
          <w:sz w:val="24"/>
        </w:rPr>
        <w:t>- в абзаце первом слова «Глава Натальевского сельского поселения» заменить словами «Глава Администрации Натальевского сельского поселения»;</w:t>
      </w:r>
    </w:p>
    <w:p w14:paraId="34000000">
      <w:pPr>
        <w:spacing w:line="276" w:lineRule="auto"/>
        <w:ind w:firstLine="709" w:left="0" w:right="-29"/>
        <w:jc w:val="both"/>
        <w:rPr>
          <w:sz w:val="24"/>
        </w:rPr>
      </w:pPr>
      <w:r>
        <w:rPr>
          <w:sz w:val="24"/>
        </w:rPr>
        <w:t>- в подпунктах 4.13.1 и 4.13.2 слово «заключениях» заменить словом «заключении»</w:t>
      </w:r>
      <w:r>
        <w:rPr>
          <w:sz w:val="24"/>
        </w:rPr>
        <w:t>.</w:t>
      </w:r>
    </w:p>
    <w:p w14:paraId="35000000">
      <w:pPr>
        <w:spacing w:line="276" w:lineRule="auto"/>
        <w:ind w:firstLine="709" w:left="0" w:right="-29"/>
        <w:jc w:val="both"/>
        <w:rPr>
          <w:sz w:val="24"/>
        </w:rPr>
      </w:pPr>
      <w:r>
        <w:rPr>
          <w:sz w:val="24"/>
        </w:rPr>
        <w:t>2.</w:t>
      </w:r>
      <w:r>
        <w:rPr>
          <w:sz w:val="24"/>
        </w:rPr>
        <w:t xml:space="preserve"> </w:t>
      </w:r>
      <w:r>
        <w:rPr>
          <w:sz w:val="24"/>
        </w:rPr>
        <w:t>Настоящее постановление вступает в силу со дня его официального опубликования.</w:t>
      </w:r>
    </w:p>
    <w:p w14:paraId="36000000">
      <w:pPr>
        <w:spacing w:line="276" w:lineRule="auto"/>
        <w:ind w:firstLine="709" w:left="0" w:right="-29"/>
        <w:jc w:val="both"/>
        <w:rPr>
          <w:sz w:val="24"/>
        </w:rPr>
      </w:pPr>
      <w:r>
        <w:rPr>
          <w:sz w:val="24"/>
        </w:rPr>
        <w:t>3</w:t>
      </w:r>
      <w:r>
        <w:rPr>
          <w:sz w:val="24"/>
        </w:rPr>
        <w:t>.</w:t>
      </w:r>
      <w:r>
        <w:rPr>
          <w:i w:val="1"/>
          <w:color w:val="FF0000"/>
          <w:sz w:val="24"/>
        </w:rPr>
        <w:t xml:space="preserve"> </w:t>
      </w:r>
      <w:r>
        <w:rPr>
          <w:sz w:val="24"/>
        </w:rPr>
        <w:t>Контроль за выполнением настоящего постановления</w:t>
      </w:r>
      <w:r>
        <w:rPr>
          <w:color w:themeColor="text1" w:val="000000"/>
          <w:sz w:val="24"/>
        </w:rPr>
        <w:t xml:space="preserve"> оставляю за собой</w:t>
      </w:r>
      <w:r>
        <w:rPr>
          <w:color w:themeColor="text1" w:val="000000"/>
          <w:sz w:val="24"/>
        </w:rPr>
        <w:t>.</w:t>
      </w:r>
    </w:p>
    <w:p w14:paraId="37000000">
      <w:pPr>
        <w:spacing w:line="276" w:lineRule="auto"/>
        <w:ind w:firstLine="709" w:left="0" w:right="-29"/>
        <w:jc w:val="both"/>
        <w:rPr>
          <w:sz w:val="24"/>
        </w:rPr>
      </w:pPr>
    </w:p>
    <w:p w14:paraId="38000000">
      <w:pPr>
        <w:spacing w:line="276" w:lineRule="auto"/>
        <w:ind w:firstLine="709" w:left="0" w:right="-29"/>
        <w:jc w:val="both"/>
        <w:rPr>
          <w:sz w:val="24"/>
        </w:rPr>
      </w:pPr>
    </w:p>
    <w:p w14:paraId="39000000">
      <w:pPr>
        <w:spacing w:line="276" w:lineRule="auto"/>
        <w:ind w:firstLine="709" w:left="0" w:right="-29"/>
        <w:jc w:val="both"/>
        <w:rPr>
          <w:sz w:val="24"/>
        </w:rPr>
      </w:pPr>
    </w:p>
    <w:p w14:paraId="3A000000">
      <w:pPr>
        <w:spacing w:line="276" w:lineRule="auto"/>
        <w:ind w:firstLine="709" w:left="0" w:right="-29"/>
        <w:jc w:val="both"/>
        <w:rPr>
          <w:sz w:val="24"/>
        </w:rPr>
      </w:pPr>
    </w:p>
    <w:p w14:paraId="3B000000">
      <w:pPr>
        <w:keepNext w:val="1"/>
        <w:spacing w:line="276" w:lineRule="auto"/>
        <w:ind w:right="-29"/>
        <w:jc w:val="both"/>
        <w:outlineLvl w:val="0"/>
        <w:rPr>
          <w:sz w:val="24"/>
        </w:rPr>
      </w:pPr>
      <w:r>
        <w:rPr>
          <w:sz w:val="24"/>
        </w:rPr>
        <w:t>Глава Администрации</w:t>
      </w:r>
    </w:p>
    <w:p w14:paraId="3C000000">
      <w:pPr>
        <w:tabs>
          <w:tab w:leader="none" w:pos="7938" w:val="left"/>
        </w:tabs>
        <w:spacing w:line="276" w:lineRule="auto"/>
        <w:ind w:right="-29"/>
        <w:jc w:val="both"/>
        <w:rPr>
          <w:sz w:val="24"/>
        </w:rPr>
      </w:pPr>
      <w:r>
        <w:rPr>
          <w:sz w:val="24"/>
        </w:rPr>
        <w:t>Натальевского</w:t>
      </w:r>
      <w:r>
        <w:rPr>
          <w:sz w:val="24"/>
        </w:rPr>
        <w:t xml:space="preserve"> сельского поселения                                                                       </w:t>
      </w:r>
      <w:r>
        <w:rPr>
          <w:sz w:val="24"/>
        </w:rPr>
        <w:t>А.Г.Чернецкий</w:t>
      </w:r>
    </w:p>
    <w:sectPr>
      <w:headerReference r:id="rId1" w:type="default"/>
      <w:pgSz w:h="16838" w:orient="portrait" w:w="11906"/>
      <w:pgMar w:bottom="539" w:footer="0" w:gutter="0" w:header="0" w:left="1135" w:right="708" w:top="709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/>
  <w:p w14:paraId="02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6"/>
      </w:rPr>
    </w:rPrDefault>
    <w:pPrDefault>
      <w:pPr>
        <w:spacing w:after="0" w:before="0" w:line="276" w:lineRule="auto"/>
        <w:ind w:firstLine="709" w:left="0" w:right="0"/>
        <w:jc w:val="both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line="240" w:lineRule="auto"/>
      <w:ind w:firstLine="0" w:left="0"/>
      <w:jc w:val="left"/>
    </w:pPr>
    <w:rPr>
      <w:sz w:val="20"/>
    </w:rPr>
  </w:style>
  <w:style w:default="1" w:styleId="Style_3_ch" w:type="character">
    <w:name w:val="Normal"/>
    <w:link w:val="Style_3"/>
    <w:rPr>
      <w:sz w:val="20"/>
    </w:rPr>
  </w:style>
  <w:style w:styleId="Style_2" w:type="paragraph">
    <w:name w:val="header"/>
    <w:basedOn w:val="Style_3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3_ch"/>
    <w:link w:val="Style_2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3"/>
    <w:link w:val="Style_9_ch"/>
    <w:rPr>
      <w:rFonts w:ascii="Tahoma" w:hAnsi="Tahoma"/>
      <w:sz w:val="16"/>
    </w:rPr>
  </w:style>
  <w:style w:styleId="Style_9_ch" w:type="character">
    <w:name w:val="Balloon Text"/>
    <w:basedOn w:val="Style_3_ch"/>
    <w:link w:val="Style_9"/>
    <w:rPr>
      <w:rFonts w:ascii="Tahoma" w:hAnsi="Tahoma"/>
      <w:sz w:val="1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1" w:type="paragraph">
    <w:name w:val="page number"/>
    <w:basedOn w:val="Style_16"/>
    <w:link w:val="Style_1_ch"/>
  </w:style>
  <w:style w:styleId="Style_1_ch" w:type="character">
    <w:name w:val="page number"/>
    <w:basedOn w:val="Style_16_ch"/>
    <w:link w:val="Style_1"/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2025-03-18T06:15:09Z</dcterms:modified>
</cp:coreProperties>
</file>