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i w:val="1"/>
        </w:rPr>
      </w:pPr>
    </w:p>
    <w:p w14:paraId="03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2427605</wp:posOffset>
            </wp:positionH>
            <wp:positionV relativeFrom="paragraph">
              <wp:posOffset>-241300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ind/>
        <w:jc w:val="center"/>
        <w:rPr>
          <w:b w:val="1"/>
          <w:i w:val="1"/>
        </w:rPr>
      </w:pP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  <w:sz w:val="28"/>
        </w:rPr>
      </w:pPr>
    </w:p>
    <w:p w14:paraId="07000000">
      <w:pPr>
        <w:ind/>
        <w:jc w:val="center"/>
        <w:rPr>
          <w:b w:val="1"/>
          <w:i w:val="1"/>
          <w:sz w:val="28"/>
        </w:rPr>
      </w:pPr>
    </w:p>
    <w:p w14:paraId="08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D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  <w:sz w:val="28"/>
        </w:rPr>
      </w:pPr>
    </w:p>
    <w:p w14:paraId="0F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0000000">
      <w:pPr>
        <w:ind/>
        <w:jc w:val="center"/>
        <w:rPr>
          <w:sz w:val="24"/>
        </w:rPr>
      </w:pPr>
    </w:p>
    <w:p w14:paraId="11000000">
      <w:pPr>
        <w:ind/>
        <w:jc w:val="center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>Натальевка</w:t>
      </w:r>
    </w:p>
    <w:p w14:paraId="12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_</w:t>
      </w:r>
      <w:r>
        <w:rPr>
          <w:sz w:val="28"/>
        </w:rPr>
        <w:t>10</w:t>
      </w:r>
      <w:r>
        <w:rPr>
          <w:sz w:val="28"/>
        </w:rPr>
        <w:t>_» марта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 xml:space="preserve"> №22 </w:t>
      </w:r>
    </w:p>
    <w:p w14:paraId="13000000">
      <w:pPr>
        <w:rPr>
          <w:sz w:val="28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</w:t>
      </w: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Администрации 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от </w:t>
      </w:r>
      <w:r>
        <w:rPr>
          <w:b w:val="1"/>
          <w:sz w:val="28"/>
        </w:rPr>
        <w:t>29</w:t>
      </w:r>
      <w:r>
        <w:rPr>
          <w:b w:val="1"/>
          <w:sz w:val="28"/>
        </w:rPr>
        <w:t>.</w:t>
      </w:r>
      <w:r>
        <w:rPr>
          <w:b w:val="1"/>
          <w:sz w:val="28"/>
        </w:rPr>
        <w:t>0</w:t>
      </w:r>
      <w:r>
        <w:rPr>
          <w:b w:val="1"/>
          <w:sz w:val="28"/>
        </w:rPr>
        <w:t>1</w:t>
      </w:r>
      <w:r>
        <w:rPr>
          <w:b w:val="1"/>
          <w:sz w:val="28"/>
        </w:rPr>
        <w:t>.20</w:t>
      </w:r>
      <w:r>
        <w:rPr>
          <w:b w:val="1"/>
          <w:sz w:val="28"/>
        </w:rPr>
        <w:t>18</w:t>
      </w:r>
      <w:r>
        <w:rPr>
          <w:b w:val="1"/>
          <w:sz w:val="28"/>
        </w:rPr>
        <w:t xml:space="preserve"> № </w:t>
      </w:r>
      <w:r>
        <w:rPr>
          <w:b w:val="1"/>
          <w:sz w:val="28"/>
        </w:rPr>
        <w:t>03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О мерах по обеспечению исполнения бюджета</w:t>
      </w:r>
    </w:p>
    <w:p w14:paraId="1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поселения»</w:t>
      </w:r>
    </w:p>
    <w:p w14:paraId="18000000">
      <w:pPr>
        <w:rPr>
          <w:b w:val="1"/>
          <w:sz w:val="28"/>
        </w:rPr>
      </w:pP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>В целях обеспечения исполнения решения Собрания депутатов Натальевского сельского поселения о бюджете Натальевского сельского поселения Неклиновского района на текущий финансовый год и на плановый период Администрация 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постановляет: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Внести в постановление Администрации Натальевского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от </w:t>
      </w:r>
      <w:bookmarkStart w:id="1" w:name="_Hlk119570744"/>
      <w:r>
        <w:rPr>
          <w:sz w:val="28"/>
        </w:rPr>
        <w:t xml:space="preserve">29.01.2018 №03 </w:t>
      </w:r>
      <w:bookmarkEnd w:id="1"/>
      <w:r>
        <w:rPr>
          <w:sz w:val="28"/>
        </w:rPr>
        <w:t xml:space="preserve">«О мерах по обеспечению исполнения бюджета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Неклиновского района» изменения согласно приложению.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опубликованию.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оставляю за собой.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9" w:left="0"/>
        <w:jc w:val="both"/>
        <w:rPr>
          <w:sz w:val="28"/>
        </w:rPr>
      </w:pPr>
    </w:p>
    <w:p w14:paraId="2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Натальевского сельского поселения             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                   А.Г.Чернецкий</w:t>
      </w:r>
    </w:p>
    <w:p w14:paraId="23000000">
      <w:pPr>
        <w:ind/>
        <w:jc w:val="both"/>
        <w:rPr>
          <w:b w:val="1"/>
          <w:sz w:val="28"/>
        </w:rPr>
      </w:pPr>
    </w:p>
    <w:p w14:paraId="24000000">
      <w:pPr>
        <w:ind/>
        <w:jc w:val="both"/>
        <w:rPr>
          <w:b w:val="1"/>
          <w:sz w:val="28"/>
        </w:rPr>
      </w:pPr>
    </w:p>
    <w:p w14:paraId="25000000">
      <w:pPr>
        <w:ind/>
        <w:jc w:val="both"/>
        <w:rPr>
          <w:b w:val="1"/>
          <w:sz w:val="28"/>
        </w:rPr>
      </w:pPr>
    </w:p>
    <w:p w14:paraId="26000000">
      <w:pPr>
        <w:ind/>
        <w:jc w:val="both"/>
        <w:rPr>
          <w:b w:val="1"/>
          <w:sz w:val="28"/>
        </w:rPr>
      </w:pPr>
    </w:p>
    <w:p w14:paraId="27000000">
      <w:pPr>
        <w:ind/>
        <w:jc w:val="both"/>
        <w:rPr>
          <w:b w:val="1"/>
          <w:sz w:val="28"/>
        </w:rPr>
      </w:pPr>
    </w:p>
    <w:p w14:paraId="28000000">
      <w:pPr>
        <w:ind/>
        <w:jc w:val="both"/>
        <w:rPr>
          <w:b w:val="1"/>
          <w:sz w:val="28"/>
        </w:rPr>
      </w:pPr>
    </w:p>
    <w:p w14:paraId="29000000">
      <w:pPr>
        <w:ind/>
        <w:jc w:val="both"/>
        <w:rPr>
          <w:b w:val="1"/>
          <w:sz w:val="28"/>
        </w:rPr>
      </w:pPr>
    </w:p>
    <w:p w14:paraId="2A000000">
      <w:pPr>
        <w:ind/>
        <w:jc w:val="both"/>
        <w:rPr>
          <w:b w:val="1"/>
          <w:sz w:val="28"/>
        </w:rPr>
      </w:pPr>
    </w:p>
    <w:p w14:paraId="2B000000">
      <w:pPr>
        <w:ind/>
        <w:jc w:val="both"/>
        <w:rPr>
          <w:b w:val="1"/>
          <w:sz w:val="28"/>
        </w:rPr>
      </w:pPr>
    </w:p>
    <w:p w14:paraId="2C000000">
      <w:pPr>
        <w:ind/>
        <w:jc w:val="right"/>
        <w:outlineLvl w:val="0"/>
        <w:rPr>
          <w:sz w:val="24"/>
        </w:rPr>
      </w:pPr>
      <w:r>
        <w:rPr>
          <w:sz w:val="24"/>
        </w:rPr>
        <w:t>Приложение</w:t>
      </w:r>
    </w:p>
    <w:p w14:paraId="2D000000">
      <w:pPr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E000000">
      <w:pPr>
        <w:ind/>
        <w:jc w:val="right"/>
        <w:rPr>
          <w:sz w:val="24"/>
        </w:rPr>
      </w:pP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</w:t>
      </w:r>
    </w:p>
    <w:p w14:paraId="2F000000">
      <w:pPr>
        <w:ind/>
        <w:jc w:val="right"/>
        <w:rPr>
          <w:sz w:val="24"/>
        </w:rPr>
      </w:pPr>
      <w:r>
        <w:rPr>
          <w:sz w:val="24"/>
        </w:rPr>
        <w:t>от 10 .03.2025 г</w:t>
      </w:r>
      <w:r>
        <w:rPr>
          <w:sz w:val="24"/>
        </w:rPr>
        <w:t xml:space="preserve"> №22</w:t>
      </w:r>
      <w:r>
        <w:rPr>
          <w:sz w:val="24"/>
        </w:rPr>
        <w:t xml:space="preserve"> </w:t>
      </w:r>
    </w:p>
    <w:p w14:paraId="30000000">
      <w:pPr>
        <w:spacing w:line="264" w:lineRule="auto"/>
        <w:ind w:firstLine="709" w:left="0" w:right="-29"/>
        <w:jc w:val="right"/>
        <w:rPr>
          <w:caps w:val="1"/>
          <w:sz w:val="28"/>
        </w:rPr>
      </w:pPr>
    </w:p>
    <w:p w14:paraId="31000000">
      <w:pPr>
        <w:ind w:right="-311"/>
        <w:jc w:val="center"/>
        <w:rPr>
          <w:sz w:val="28"/>
        </w:rPr>
      </w:pPr>
      <w:r>
        <w:rPr>
          <w:sz w:val="28"/>
        </w:rPr>
        <w:t>Изменения,</w:t>
      </w:r>
    </w:p>
    <w:p w14:paraId="32000000">
      <w:pPr>
        <w:ind w:right="-311"/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</w:p>
    <w:p w14:paraId="33000000">
      <w:pPr>
        <w:ind w:right="-311"/>
        <w:jc w:val="center"/>
        <w:rPr>
          <w:sz w:val="28"/>
        </w:rPr>
      </w:pPr>
      <w:r>
        <w:rPr>
          <w:sz w:val="28"/>
        </w:rPr>
        <w:t>от 29</w:t>
      </w:r>
      <w:r>
        <w:rPr>
          <w:sz w:val="28"/>
        </w:rPr>
        <w:t xml:space="preserve">.01.2018 № 03 «О мерах по обеспечению исполнения бюджета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 Неклиновского района</w:t>
      </w:r>
      <w:r>
        <w:rPr>
          <w:sz w:val="28"/>
        </w:rPr>
        <w:t>»</w:t>
      </w:r>
    </w:p>
    <w:p w14:paraId="34000000">
      <w:pPr>
        <w:ind w:firstLine="709" w:left="0"/>
        <w:jc w:val="both"/>
        <w:rPr>
          <w:b w:val="1"/>
          <w:sz w:val="28"/>
        </w:rPr>
      </w:pPr>
    </w:p>
    <w:p w14:paraId="35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1. Подпункт 9.2 пункта 9 изложить в редакции:</w:t>
      </w:r>
    </w:p>
    <w:p w14:paraId="36000000">
      <w:pPr>
        <w:ind w:firstLine="709" w:left="0"/>
        <w:jc w:val="both"/>
        <w:rPr>
          <w:b w:val="1"/>
          <w:sz w:val="28"/>
        </w:rPr>
      </w:pPr>
    </w:p>
    <w:p w14:paraId="37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«9.2. В размерах, установленных настоящим пунктом, если иное не предусмотрено законодательством Российской Федерации: </w:t>
      </w:r>
    </w:p>
    <w:p w14:paraId="38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9.2.1. 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 Администрацией Натальевского сельского поселения порядком санкционирования оплаты денежных обязательств получателей средств бюджета Натальевского сельского поселения Неклиновского района сумму фактически поставленных товаров, выполненных работ, оказанных услуг с учетом ранее произведенного авансового платежа: </w:t>
      </w:r>
    </w:p>
    <w:p w14:paraId="39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размере, не превышающем 30 процентов суммы договора (муниципального контракта) о поставке товаров, выполнении работ, об оказании услуг; </w:t>
      </w:r>
    </w:p>
    <w:p w14:paraId="3A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 </w:t>
      </w:r>
    </w:p>
    <w:p w14:paraId="3B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9.2.2. 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Натальевского сельского поселения: </w:t>
      </w:r>
    </w:p>
    <w:p w14:paraId="3C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размере, не превышающем 30 процентов суммы договора (муниципального контракта); </w:t>
      </w:r>
    </w:p>
    <w:p w14:paraId="3D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 </w:t>
      </w:r>
    </w:p>
    <w:p w14:paraId="3E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Натальевского сельского поселения (с ограничением общей суммы авансирования не более 70 процентов суммы договора (муниципального контракта). </w:t>
      </w:r>
    </w:p>
    <w:p w14:paraId="3F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9.2.3. До 100 процентов суммы договора (муниципального контракта)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об обеспечении участия делегаций Натальевского сельского поселения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авиа- и железнодорожных билетов, билетов для проезда городским и пригородным транспортом,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случаев. </w:t>
      </w:r>
    </w:p>
    <w:p w14:paraId="40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9.2.4. до 100 процентов суммы договора (муниципального контракта) по договорам (муниципальным контрактам) по подключению (присоединению) к сетям инженерно-технического обеспечения (технологическому присоединению) в соответствии с постановлением Правительства РФ от 27.12.2004 № 861.».    </w:t>
      </w:r>
    </w:p>
    <w:p w14:paraId="41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                 </w:t>
      </w:r>
    </w:p>
    <w:p w14:paraId="42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2. Пункт 10 изложить в редакции: </w:t>
      </w:r>
    </w:p>
    <w:p w14:paraId="43000000">
      <w:pPr>
        <w:ind w:firstLine="709" w:left="0"/>
        <w:jc w:val="both"/>
        <w:rPr>
          <w:b w:val="1"/>
          <w:sz w:val="28"/>
        </w:rPr>
      </w:pPr>
    </w:p>
    <w:p w14:paraId="44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«10. Получатели средств бюджета Натальевского сельского поселения Неклиновского района при заключении договоров (муниципальных контрактов), указанных в подпунктах 9.2.1 и 9.2.2 подпункта 9.2 пункта 9 настоящего постановления,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(муниципального контракта), если иное не установлено настоящим постановлением или иными правовыми актами Администрации Натальевского сельского поселения. </w:t>
      </w:r>
    </w:p>
    <w:p w14:paraId="45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Положения абзаца первого настоящего пункта не распространяются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контрактов).».</w:t>
      </w:r>
    </w:p>
    <w:sectPr>
      <w:headerReference r:id="rId1" w:type="default"/>
      <w:pgSz w:h="16840" w:orient="portrait" w:w="11907"/>
      <w:pgMar w:bottom="1134" w:footer="624" w:gutter="0" w:header="709" w:left="1701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Intense Emphasis"/>
    <w:link w:val="Style_3_ch"/>
    <w:rPr>
      <w:b w:val="1"/>
      <w:i w:val="1"/>
    </w:rPr>
  </w:style>
  <w:style w:styleId="Style_3_ch" w:type="character">
    <w:name w:val="Intense Emphasis"/>
    <w:link w:val="Style_3"/>
    <w:rPr>
      <w:b w:val="1"/>
      <w:i w:val="1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Emphasis"/>
    <w:link w:val="Style_5_ch"/>
    <w:rPr>
      <w:b w:val="1"/>
      <w:i w:val="1"/>
      <w:spacing w:val="10"/>
    </w:rPr>
  </w:style>
  <w:style w:styleId="Style_5_ch" w:type="character">
    <w:name w:val="Emphasis"/>
    <w:link w:val="Style_5"/>
    <w:rPr>
      <w:b w:val="1"/>
      <w:i w:val="1"/>
      <w:spacing w:val="10"/>
    </w:rPr>
  </w:style>
  <w:style w:styleId="Style_6" w:type="paragraph">
    <w:name w:val="page number"/>
    <w:basedOn w:val="Style_7"/>
    <w:link w:val="Style_6_ch"/>
  </w:style>
  <w:style w:styleId="Style_6_ch" w:type="character">
    <w:name w:val="page number"/>
    <w:basedOn w:val="Style_7_ch"/>
    <w:link w:val="Style_6"/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2"/>
    <w:next w:val="Style_2"/>
    <w:link w:val="Style_9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9_ch" w:type="character">
    <w:name w:val="heading 7"/>
    <w:basedOn w:val="Style_2_ch"/>
    <w:link w:val="Style_9"/>
    <w:rPr>
      <w:b w:val="1"/>
      <w:i w:val="1"/>
      <w:color w:val="5A5A5A"/>
    </w:rPr>
  </w:style>
  <w:style w:styleId="Style_10" w:type="paragraph">
    <w:name w:val="toc 6"/>
    <w:next w:val="Style_2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2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Intense Reference"/>
    <w:link w:val="Style_12_ch"/>
    <w:rPr>
      <w:b w:val="1"/>
      <w:smallCaps w:val="1"/>
    </w:rPr>
  </w:style>
  <w:style w:styleId="Style_12_ch" w:type="character">
    <w:name w:val="Intense Reference"/>
    <w:link w:val="Style_12"/>
    <w:rPr>
      <w:b w:val="1"/>
      <w:smallCaps w:val="1"/>
    </w:rPr>
  </w:style>
  <w:style w:styleId="Style_13" w:type="paragraph">
    <w:name w:val="Body Text 2"/>
    <w:basedOn w:val="Style_2"/>
    <w:link w:val="Style_13_ch"/>
    <w:pPr>
      <w:spacing w:after="120" w:line="480" w:lineRule="auto"/>
      <w:ind/>
    </w:pPr>
    <w:rPr>
      <w:rFonts w:ascii="Arial" w:hAnsi="Arial"/>
    </w:rPr>
  </w:style>
  <w:style w:styleId="Style_13_ch" w:type="character">
    <w:name w:val="Body Text 2"/>
    <w:basedOn w:val="Style_2_ch"/>
    <w:link w:val="Style_13"/>
    <w:rPr>
      <w:rFonts w:ascii="Arial" w:hAnsi="Arial"/>
    </w:rPr>
  </w:style>
  <w:style w:styleId="Style_14" w:type="paragraph">
    <w:name w:val="ConsPlusNormal"/>
    <w:link w:val="Style_14_ch"/>
    <w:pPr>
      <w:widowControl w:val="0"/>
      <w:ind/>
    </w:pPr>
    <w:rPr>
      <w:rFonts w:ascii="Calibri" w:hAnsi="Calibri"/>
      <w:sz w:val="22"/>
    </w:rPr>
  </w:style>
  <w:style w:styleId="Style_14_ch" w:type="character">
    <w:name w:val="ConsPlusNormal"/>
    <w:link w:val="Style_14"/>
    <w:rPr>
      <w:rFonts w:ascii="Calibri" w:hAnsi="Calibri"/>
      <w:sz w:val="22"/>
    </w:rPr>
  </w:style>
  <w:style w:styleId="Style_15" w:type="paragraph">
    <w:name w:val="Выделенная цитата1"/>
    <w:basedOn w:val="Style_2"/>
    <w:next w:val="Style_2"/>
    <w:link w:val="Style_15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15_ch" w:type="character">
    <w:name w:val="Выделенная цитата1"/>
    <w:basedOn w:val="Style_2_ch"/>
    <w:link w:val="Style_15"/>
    <w:rPr>
      <w:b w:val="1"/>
      <w:i w:val="1"/>
      <w:color w:val="4F81BD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heading 3"/>
    <w:basedOn w:val="Style_19"/>
    <w:next w:val="Style_2"/>
    <w:link w:val="Style_18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18_ch" w:type="character">
    <w:name w:val="heading 3"/>
    <w:basedOn w:val="Style_19_ch"/>
    <w:link w:val="Style_18"/>
    <w:rPr>
      <w:rFonts w:ascii="Arial" w:hAnsi="Arial"/>
      <w:sz w:val="24"/>
    </w:rPr>
  </w:style>
  <w:style w:styleId="Style_20" w:type="paragraph">
    <w:name w:val="Postan"/>
    <w:basedOn w:val="Style_2"/>
    <w:link w:val="Style_20_ch"/>
    <w:pPr>
      <w:ind/>
      <w:jc w:val="center"/>
    </w:pPr>
    <w:rPr>
      <w:sz w:val="28"/>
    </w:rPr>
  </w:style>
  <w:style w:styleId="Style_20_ch" w:type="character">
    <w:name w:val="Postan"/>
    <w:basedOn w:val="Style_2_ch"/>
    <w:link w:val="Style_20"/>
    <w:rPr>
      <w:sz w:val="28"/>
    </w:rPr>
  </w:style>
  <w:style w:styleId="Style_21" w:type="paragraph">
    <w:name w:val="Body Text Indent 3"/>
    <w:basedOn w:val="Style_2"/>
    <w:link w:val="Style_21_ch"/>
    <w:pPr>
      <w:spacing w:after="120"/>
      <w:ind w:firstLine="0" w:left="283"/>
    </w:pPr>
    <w:rPr>
      <w:rFonts w:ascii="Arial" w:hAnsi="Arial"/>
      <w:sz w:val="16"/>
    </w:rPr>
  </w:style>
  <w:style w:styleId="Style_21_ch" w:type="character">
    <w:name w:val="Body Text Indent 3"/>
    <w:basedOn w:val="Style_2_ch"/>
    <w:link w:val="Style_21"/>
    <w:rPr>
      <w:rFonts w:ascii="Arial" w:hAnsi="Arial"/>
      <w:sz w:val="1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7" w:type="paragraph">
    <w:name w:val="annotation text"/>
    <w:basedOn w:val="Style_2"/>
    <w:link w:val="Style_17_ch"/>
    <w:pPr>
      <w:spacing w:after="200"/>
      <w:ind w:firstLine="709" w:left="0"/>
      <w:jc w:val="both"/>
    </w:pPr>
    <w:rPr>
      <w:sz w:val="28"/>
    </w:rPr>
  </w:style>
  <w:style w:styleId="Style_17_ch" w:type="character">
    <w:name w:val="annotation text"/>
    <w:basedOn w:val="Style_2_ch"/>
    <w:link w:val="Style_17"/>
    <w:rPr>
      <w:sz w:val="28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eading 9"/>
    <w:basedOn w:val="Style_2"/>
    <w:next w:val="Style_2"/>
    <w:link w:val="Style_23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3_ch" w:type="character">
    <w:name w:val="heading 9"/>
    <w:basedOn w:val="Style_2_ch"/>
    <w:link w:val="Style_23"/>
    <w:rPr>
      <w:b w:val="1"/>
      <w:i w:val="1"/>
      <w:color w:val="7F7F7F"/>
      <w:sz w:val="18"/>
    </w:rPr>
  </w:style>
  <w:style w:styleId="Style_24" w:type="paragraph">
    <w:name w:val="Body Text First Indent"/>
    <w:basedOn w:val="Style_2"/>
    <w:link w:val="Style_24_ch"/>
    <w:pPr>
      <w:ind w:firstLine="210" w:left="0"/>
    </w:pPr>
    <w:rPr>
      <w:rFonts w:ascii="Arial" w:hAnsi="Arial"/>
    </w:rPr>
  </w:style>
  <w:style w:styleId="Style_24_ch" w:type="character">
    <w:name w:val="Body Text First Indent"/>
    <w:basedOn w:val="Style_2_ch"/>
    <w:link w:val="Style_24"/>
    <w:rPr>
      <w:rFonts w:ascii="Arial" w:hAnsi="Arial"/>
    </w:rPr>
  </w:style>
  <w:style w:styleId="Style_25" w:type="paragraph">
    <w:name w:val="Plain Text"/>
    <w:basedOn w:val="Style_2"/>
    <w:link w:val="Style_25_ch"/>
    <w:pPr>
      <w:spacing w:after="64" w:before="64"/>
      <w:ind/>
    </w:pPr>
    <w:rPr>
      <w:rFonts w:ascii="Arial" w:hAnsi="Arial"/>
      <w:color w:val="000000"/>
    </w:rPr>
  </w:style>
  <w:style w:styleId="Style_25_ch" w:type="character">
    <w:name w:val="Plain Text"/>
    <w:basedOn w:val="Style_2_ch"/>
    <w:link w:val="Style_25"/>
    <w:rPr>
      <w:rFonts w:ascii="Arial" w:hAnsi="Arial"/>
      <w:color w:val="000000"/>
    </w:rPr>
  </w:style>
  <w:style w:styleId="Style_26" w:type="paragraph">
    <w:name w:val="Body Text Indent"/>
    <w:basedOn w:val="Style_2"/>
    <w:link w:val="Style_26_ch"/>
    <w:pPr>
      <w:ind w:firstLine="709" w:left="0"/>
      <w:jc w:val="both"/>
    </w:pPr>
    <w:rPr>
      <w:sz w:val="28"/>
    </w:rPr>
  </w:style>
  <w:style w:styleId="Style_26_ch" w:type="character">
    <w:name w:val="Body Text Indent"/>
    <w:basedOn w:val="Style_2_ch"/>
    <w:link w:val="Style_26"/>
    <w:rPr>
      <w:sz w:val="28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27" w:type="paragraph">
    <w:name w:val="Document Map"/>
    <w:basedOn w:val="Style_2"/>
    <w:link w:val="Style_27_ch"/>
    <w:pPr>
      <w:ind w:firstLine="709" w:left="0"/>
      <w:jc w:val="both"/>
    </w:pPr>
    <w:rPr>
      <w:rFonts w:ascii="Tahoma" w:hAnsi="Tahoma"/>
      <w:sz w:val="28"/>
    </w:rPr>
  </w:style>
  <w:style w:styleId="Style_27_ch" w:type="character">
    <w:name w:val="Document Map"/>
    <w:basedOn w:val="Style_2_ch"/>
    <w:link w:val="Style_27"/>
    <w:rPr>
      <w:rFonts w:ascii="Tahoma" w:hAnsi="Tahoma"/>
      <w:sz w:val="28"/>
    </w:rPr>
  </w:style>
  <w:style w:styleId="Style_28" w:type="paragraph">
    <w:name w:val="Intense Quote"/>
    <w:basedOn w:val="Style_2"/>
    <w:next w:val="Style_2"/>
    <w:link w:val="Style_28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28_ch" w:type="character">
    <w:name w:val="Intense Quote"/>
    <w:basedOn w:val="Style_2_ch"/>
    <w:link w:val="Style_28"/>
    <w:rPr>
      <w:i w:val="1"/>
      <w:sz w:val="28"/>
    </w:rPr>
  </w:style>
  <w:style w:styleId="Style_29" w:type="paragraph">
    <w:name w:val="toc 3"/>
    <w:next w:val="Style_2"/>
    <w:link w:val="Style_2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Body Text"/>
    <w:basedOn w:val="Style_2"/>
    <w:link w:val="Style_30_ch"/>
    <w:rPr>
      <w:sz w:val="28"/>
    </w:rPr>
  </w:style>
  <w:style w:styleId="Style_30_ch" w:type="character">
    <w:name w:val="Body Text"/>
    <w:basedOn w:val="Style_2_ch"/>
    <w:link w:val="Style_30"/>
    <w:rPr>
      <w:sz w:val="28"/>
    </w:rPr>
  </w:style>
  <w:style w:styleId="Style_31" w:type="paragraph">
    <w:name w:val="a3"/>
    <w:basedOn w:val="Style_2"/>
    <w:link w:val="Style_31_ch"/>
    <w:pPr>
      <w:spacing w:after="64" w:before="64"/>
      <w:ind/>
    </w:pPr>
    <w:rPr>
      <w:rFonts w:ascii="Arial" w:hAnsi="Arial"/>
      <w:color w:val="000000"/>
    </w:rPr>
  </w:style>
  <w:style w:styleId="Style_31_ch" w:type="character">
    <w:name w:val="a3"/>
    <w:basedOn w:val="Style_2_ch"/>
    <w:link w:val="Style_31"/>
    <w:rPr>
      <w:rFonts w:ascii="Arial" w:hAnsi="Arial"/>
      <w:color w:val="000000"/>
    </w:rPr>
  </w:style>
  <w:style w:styleId="Style_32" w:type="paragraph">
    <w:name w:val="Body Text 3"/>
    <w:basedOn w:val="Style_2"/>
    <w:link w:val="Style_32_ch"/>
    <w:pPr>
      <w:spacing w:after="120"/>
      <w:ind/>
    </w:pPr>
    <w:rPr>
      <w:sz w:val="16"/>
    </w:rPr>
  </w:style>
  <w:style w:styleId="Style_32_ch" w:type="character">
    <w:name w:val="Body Text 3"/>
    <w:basedOn w:val="Style_2_ch"/>
    <w:link w:val="Style_32"/>
    <w:rPr>
      <w:sz w:val="16"/>
    </w:rPr>
  </w:style>
  <w:style w:styleId="Style_33" w:type="paragraph">
    <w:name w:val="Заголовок 81"/>
    <w:basedOn w:val="Style_2"/>
    <w:next w:val="Style_2"/>
    <w:link w:val="Style_33_ch"/>
    <w:pPr>
      <w:ind w:firstLine="709" w:left="0"/>
      <w:jc w:val="both"/>
      <w:outlineLvl w:val="7"/>
    </w:pPr>
    <w:rPr>
      <w:b w:val="1"/>
      <w:color w:val="7F7F7F"/>
    </w:rPr>
  </w:style>
  <w:style w:styleId="Style_33_ch" w:type="character">
    <w:name w:val="Заголовок 81"/>
    <w:basedOn w:val="Style_2_ch"/>
    <w:link w:val="Style_33"/>
    <w:rPr>
      <w:b w:val="1"/>
      <w:color w:val="7F7F7F"/>
    </w:rPr>
  </w:style>
  <w:style w:styleId="Style_34" w:type="paragraph">
    <w:name w:val="Body Text Indent 2"/>
    <w:basedOn w:val="Style_2"/>
    <w:link w:val="Style_34_ch"/>
    <w:pPr>
      <w:widowControl w:val="0"/>
      <w:ind w:firstLine="0" w:left="884"/>
    </w:pPr>
    <w:rPr>
      <w:rFonts w:ascii="Arial" w:hAnsi="Arial"/>
      <w:sz w:val="28"/>
    </w:rPr>
  </w:style>
  <w:style w:styleId="Style_34_ch" w:type="character">
    <w:name w:val="Body Text Indent 2"/>
    <w:basedOn w:val="Style_2_ch"/>
    <w:link w:val="Style_34"/>
    <w:rPr>
      <w:rFonts w:ascii="Arial" w:hAnsi="Arial"/>
      <w:sz w:val="28"/>
    </w:rPr>
  </w:style>
  <w:style w:styleId="Style_35" w:type="paragraph">
    <w:name w:val="No Spacing"/>
    <w:basedOn w:val="Style_2"/>
    <w:link w:val="Style_35_ch"/>
    <w:pPr>
      <w:ind/>
      <w:jc w:val="both"/>
    </w:pPr>
    <w:rPr>
      <w:sz w:val="28"/>
    </w:rPr>
  </w:style>
  <w:style w:styleId="Style_35_ch" w:type="character">
    <w:name w:val="No Spacing"/>
    <w:basedOn w:val="Style_2_ch"/>
    <w:link w:val="Style_35"/>
    <w:rPr>
      <w:sz w:val="28"/>
    </w:rPr>
  </w:style>
  <w:style w:styleId="Style_36" w:type="paragraph">
    <w:name w:val="Subtle Emphasis"/>
    <w:link w:val="Style_36_ch"/>
    <w:rPr>
      <w:i w:val="1"/>
    </w:rPr>
  </w:style>
  <w:style w:styleId="Style_36_ch" w:type="character">
    <w:name w:val="Subtle Emphasis"/>
    <w:link w:val="Style_36"/>
    <w:rPr>
      <w:i w:val="1"/>
    </w:rPr>
  </w:style>
  <w:style w:styleId="Style_37" w:type="paragraph">
    <w:name w:val="Основной текст (2)"/>
    <w:basedOn w:val="Style_2"/>
    <w:link w:val="Style_37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37_ch" w:type="character">
    <w:name w:val="Основной текст (2)"/>
    <w:basedOn w:val="Style_2_ch"/>
    <w:link w:val="Style_37"/>
    <w:rPr>
      <w:sz w:val="26"/>
    </w:rPr>
  </w:style>
  <w:style w:styleId="Style_38" w:type="paragraph">
    <w:name w:val="heading 5"/>
    <w:basedOn w:val="Style_2"/>
    <w:next w:val="Style_2"/>
    <w:link w:val="Style_38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38_ch" w:type="character">
    <w:name w:val="heading 5"/>
    <w:basedOn w:val="Style_2_ch"/>
    <w:link w:val="Style_38"/>
    <w:rPr>
      <w:rFonts w:ascii="Arial" w:hAnsi="Arial"/>
      <w:b w:val="1"/>
      <w:i w:val="1"/>
      <w:sz w:val="26"/>
    </w:rPr>
  </w:style>
  <w:style w:styleId="Style_39" w:type="paragraph">
    <w:name w:val="Default"/>
    <w:link w:val="Style_39_ch"/>
    <w:rPr>
      <w:rFonts w:ascii="Arial" w:hAnsi="Arial"/>
      <w:color w:val="000000"/>
      <w:sz w:val="24"/>
    </w:rPr>
  </w:style>
  <w:style w:styleId="Style_39_ch" w:type="character">
    <w:name w:val="Default"/>
    <w:link w:val="Style_39"/>
    <w:rPr>
      <w:rFonts w:ascii="Arial" w:hAnsi="Arial"/>
      <w:color w:val="000000"/>
      <w:sz w:val="24"/>
    </w:rPr>
  </w:style>
  <w:style w:styleId="Style_40" w:type="paragraph">
    <w:name w:val="heading 1"/>
    <w:basedOn w:val="Style_2"/>
    <w:next w:val="Style_2"/>
    <w:link w:val="Style_40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40_ch" w:type="character">
    <w:name w:val="heading 1"/>
    <w:basedOn w:val="Style_2_ch"/>
    <w:link w:val="Style_40"/>
    <w:rPr>
      <w:rFonts w:ascii="AG Souvenir" w:hAnsi="AG Souvenir"/>
      <w:b w:val="1"/>
      <w:spacing w:val="38"/>
      <w:sz w:val="28"/>
    </w:rPr>
  </w:style>
  <w:style w:styleId="Style_41" w:type="paragraph">
    <w:name w:val="Текст сноски Знак1"/>
    <w:basedOn w:val="Style_7"/>
    <w:link w:val="Style_41_ch"/>
  </w:style>
  <w:style w:styleId="Style_41_ch" w:type="character">
    <w:name w:val="Текст сноски Знак1"/>
    <w:basedOn w:val="Style_7_ch"/>
    <w:link w:val="Style_41"/>
  </w:style>
  <w:style w:styleId="Style_42" w:type="paragraph">
    <w:name w:val="Hyperlink"/>
    <w:link w:val="Style_42_ch"/>
    <w:rPr>
      <w:color w:val="0000FF"/>
      <w:u w:val="single"/>
    </w:rPr>
  </w:style>
  <w:style w:styleId="Style_42_ch" w:type="character">
    <w:name w:val="Hyperlink"/>
    <w:link w:val="Style_42"/>
    <w:rPr>
      <w:color w:val="0000FF"/>
      <w:u w:val="single"/>
    </w:rPr>
  </w:style>
  <w:style w:styleId="Style_43" w:type="paragraph">
    <w:name w:val="Footnote"/>
    <w:basedOn w:val="Style_2"/>
    <w:link w:val="Style_43_ch"/>
    <w:pPr>
      <w:widowControl w:val="0"/>
      <w:ind/>
    </w:pPr>
    <w:rPr>
      <w:rFonts w:ascii="Arial" w:hAnsi="Arial"/>
    </w:rPr>
  </w:style>
  <w:style w:styleId="Style_43_ch" w:type="character">
    <w:name w:val="Footnote"/>
    <w:basedOn w:val="Style_2_ch"/>
    <w:link w:val="Style_43"/>
    <w:rPr>
      <w:rFonts w:ascii="Arial" w:hAnsi="Arial"/>
    </w:rPr>
  </w:style>
  <w:style w:styleId="Style_44" w:type="paragraph">
    <w:name w:val="heading 8"/>
    <w:basedOn w:val="Style_2"/>
    <w:next w:val="Style_2"/>
    <w:link w:val="Style_44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44_ch" w:type="character">
    <w:name w:val="heading 8"/>
    <w:basedOn w:val="Style_2_ch"/>
    <w:link w:val="Style_44"/>
    <w:rPr>
      <w:b w:val="1"/>
      <w:color w:val="7F7F7F"/>
    </w:rPr>
  </w:style>
  <w:style w:styleId="Style_45" w:type="paragraph">
    <w:name w:val="toc 1"/>
    <w:next w:val="Style_2"/>
    <w:link w:val="Style_4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5_ch" w:type="character">
    <w:name w:val="toc 1"/>
    <w:link w:val="Style_45"/>
    <w:rPr>
      <w:rFonts w:ascii="XO Thames" w:hAnsi="XO Thames"/>
      <w:b w:val="1"/>
      <w:sz w:val="28"/>
    </w:rPr>
  </w:style>
  <w:style w:styleId="Style_46" w:type="paragraph">
    <w:name w:val="Header and Footer"/>
    <w:link w:val="Style_46_ch"/>
    <w:pPr>
      <w:spacing w:line="240" w:lineRule="auto"/>
      <w:ind/>
      <w:jc w:val="both"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toc 9"/>
    <w:next w:val="Style_2"/>
    <w:link w:val="Style_4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7_ch" w:type="character">
    <w:name w:val="toc 9"/>
    <w:link w:val="Style_47"/>
    <w:rPr>
      <w:rFonts w:ascii="XO Thames" w:hAnsi="XO Thames"/>
      <w:sz w:val="28"/>
    </w:rPr>
  </w:style>
  <w:style w:styleId="Style_48" w:type="paragraph">
    <w:name w:val="footer"/>
    <w:basedOn w:val="Style_2"/>
    <w:link w:val="Style_48_ch"/>
    <w:pPr>
      <w:tabs>
        <w:tab w:leader="none" w:pos="4153" w:val="center"/>
        <w:tab w:leader="none" w:pos="8306" w:val="right"/>
      </w:tabs>
      <w:ind/>
    </w:pPr>
  </w:style>
  <w:style w:styleId="Style_48_ch" w:type="character">
    <w:name w:val="footer"/>
    <w:basedOn w:val="Style_2_ch"/>
    <w:link w:val="Style_48"/>
  </w:style>
  <w:style w:styleId="Style_49" w:type="paragraph">
    <w:name w:val="Subtle Reference"/>
    <w:link w:val="Style_49_ch"/>
    <w:rPr>
      <w:smallCaps w:val="1"/>
    </w:rPr>
  </w:style>
  <w:style w:styleId="Style_49_ch" w:type="character">
    <w:name w:val="Subtle Reference"/>
    <w:link w:val="Style_49"/>
    <w:rPr>
      <w:smallCaps w:val="1"/>
    </w:rPr>
  </w:style>
  <w:style w:styleId="Style_50" w:type="paragraph">
    <w:name w:val="Таб_заг"/>
    <w:basedOn w:val="Style_35"/>
    <w:link w:val="Style_50_ch"/>
    <w:pPr>
      <w:ind/>
      <w:jc w:val="center"/>
    </w:pPr>
    <w:rPr>
      <w:sz w:val="24"/>
    </w:rPr>
  </w:style>
  <w:style w:styleId="Style_50_ch" w:type="character">
    <w:name w:val="Таб_заг"/>
    <w:basedOn w:val="Style_35_ch"/>
    <w:link w:val="Style_50"/>
    <w:rPr>
      <w:sz w:val="24"/>
    </w:rPr>
  </w:style>
  <w:style w:styleId="Style_51" w:type="paragraph">
    <w:name w:val="Цитата 21"/>
    <w:basedOn w:val="Style_2"/>
    <w:next w:val="Style_2"/>
    <w:link w:val="Style_51_ch"/>
    <w:pPr>
      <w:spacing w:after="200" w:line="276" w:lineRule="auto"/>
      <w:ind w:firstLine="709" w:left="0"/>
      <w:jc w:val="both"/>
    </w:pPr>
    <w:rPr>
      <w:i w:val="1"/>
      <w:color w:val="000000"/>
    </w:rPr>
  </w:style>
  <w:style w:styleId="Style_51_ch" w:type="character">
    <w:name w:val="Цитата 21"/>
    <w:basedOn w:val="Style_2_ch"/>
    <w:link w:val="Style_51"/>
    <w:rPr>
      <w:i w:val="1"/>
      <w:color w:val="000000"/>
    </w:rPr>
  </w:style>
  <w:style w:styleId="Style_52" w:type="paragraph">
    <w:name w:val="toc 8"/>
    <w:next w:val="Style_2"/>
    <w:link w:val="Style_5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2_ch" w:type="character">
    <w:name w:val="toc 8"/>
    <w:link w:val="Style_52"/>
    <w:rPr>
      <w:rFonts w:ascii="XO Thames" w:hAnsi="XO Thames"/>
      <w:sz w:val="28"/>
    </w:rPr>
  </w:style>
  <w:style w:styleId="Style_53" w:type="paragraph">
    <w:name w:val="endnote text"/>
    <w:basedOn w:val="Style_2"/>
    <w:link w:val="Style_53_ch"/>
    <w:pPr>
      <w:ind w:firstLine="709" w:left="0"/>
      <w:jc w:val="both"/>
    </w:pPr>
    <w:rPr>
      <w:sz w:val="28"/>
    </w:rPr>
  </w:style>
  <w:style w:styleId="Style_53_ch" w:type="character">
    <w:name w:val="endnote text"/>
    <w:basedOn w:val="Style_2_ch"/>
    <w:link w:val="Style_53"/>
    <w:rPr>
      <w:sz w:val="28"/>
    </w:rPr>
  </w:style>
  <w:style w:styleId="Style_54" w:type="paragraph">
    <w:name w:val="Основной текст1"/>
    <w:basedOn w:val="Style_2"/>
    <w:link w:val="Style_54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54_ch" w:type="character">
    <w:name w:val="Основной текст1"/>
    <w:basedOn w:val="Style_2_ch"/>
    <w:link w:val="Style_54"/>
    <w:rPr>
      <w:b w:val="1"/>
      <w:spacing w:val="-3"/>
    </w:rPr>
  </w:style>
  <w:style w:styleId="Style_55" w:type="paragraph">
    <w:name w:val="toc 5"/>
    <w:next w:val="Style_2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HTML Preformatted"/>
    <w:basedOn w:val="Style_2"/>
    <w:link w:val="Style_56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56_ch" w:type="character">
    <w:name w:val="HTML Preformatted"/>
    <w:basedOn w:val="Style_2_ch"/>
    <w:link w:val="Style_56"/>
    <w:rPr>
      <w:rFonts w:ascii="Courier New" w:hAnsi="Courier New"/>
      <w:sz w:val="28"/>
    </w:rPr>
  </w:style>
  <w:style w:styleId="Style_57" w:type="paragraph">
    <w:name w:val="List Paragraph"/>
    <w:basedOn w:val="Style_2"/>
    <w:link w:val="Style_57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57_ch" w:type="character">
    <w:name w:val="List Paragraph"/>
    <w:basedOn w:val="Style_2_ch"/>
    <w:link w:val="Style_57"/>
    <w:rPr>
      <w:rFonts w:ascii="Calibri" w:hAnsi="Calibri"/>
      <w:sz w:val="22"/>
    </w:rPr>
  </w:style>
  <w:style w:styleId="Style_58" w:type="paragraph">
    <w:name w:val="Subtitle"/>
    <w:basedOn w:val="Style_2"/>
    <w:next w:val="Style_2"/>
    <w:link w:val="Style_58_ch"/>
    <w:uiPriority w:val="11"/>
    <w:qFormat/>
    <w:pPr>
      <w:ind w:firstLine="0" w:left="10206"/>
      <w:jc w:val="center"/>
    </w:pPr>
    <w:rPr>
      <w:sz w:val="28"/>
    </w:rPr>
  </w:style>
  <w:style w:styleId="Style_58_ch" w:type="character">
    <w:name w:val="Subtitle"/>
    <w:basedOn w:val="Style_2_ch"/>
    <w:link w:val="Style_58"/>
    <w:rPr>
      <w:sz w:val="28"/>
    </w:rPr>
  </w:style>
  <w:style w:styleId="Style_59" w:type="paragraph">
    <w:name w:val="ConsPlusNonformat"/>
    <w:link w:val="Style_59_ch"/>
    <w:pPr>
      <w:widowControl w:val="0"/>
      <w:ind/>
    </w:pPr>
    <w:rPr>
      <w:rFonts w:ascii="Courier New" w:hAnsi="Courier New"/>
    </w:rPr>
  </w:style>
  <w:style w:styleId="Style_59_ch" w:type="character">
    <w:name w:val="ConsPlusNonformat"/>
    <w:link w:val="Style_59"/>
    <w:rPr>
      <w:rFonts w:ascii="Courier New" w:hAnsi="Courier New"/>
    </w:rPr>
  </w:style>
  <w:style w:styleId="Style_60" w:type="paragraph">
    <w:name w:val="Quote"/>
    <w:basedOn w:val="Style_2"/>
    <w:next w:val="Style_2"/>
    <w:link w:val="Style_60_ch"/>
    <w:pPr>
      <w:ind w:firstLine="709" w:left="0"/>
      <w:jc w:val="both"/>
    </w:pPr>
    <w:rPr>
      <w:i w:val="1"/>
      <w:sz w:val="28"/>
    </w:rPr>
  </w:style>
  <w:style w:styleId="Style_60_ch" w:type="character">
    <w:name w:val="Quote"/>
    <w:basedOn w:val="Style_2_ch"/>
    <w:link w:val="Style_60"/>
    <w:rPr>
      <w:i w:val="1"/>
      <w:sz w:val="28"/>
    </w:rPr>
  </w:style>
  <w:style w:styleId="Style_61" w:type="paragraph">
    <w:name w:val="Title"/>
    <w:basedOn w:val="Style_2"/>
    <w:next w:val="Style_2"/>
    <w:link w:val="Style_61_ch"/>
    <w:uiPriority w:val="10"/>
    <w:qFormat/>
    <w:pPr>
      <w:ind/>
      <w:contextualSpacing w:val="1"/>
    </w:pPr>
    <w:rPr>
      <w:rFonts w:asciiTheme="majorAscii" w:hAnsiTheme="majorHAnsi"/>
      <w:spacing w:val="-10"/>
      <w:sz w:val="56"/>
    </w:rPr>
  </w:style>
  <w:style w:styleId="Style_61_ch" w:type="character">
    <w:name w:val="Title"/>
    <w:basedOn w:val="Style_2_ch"/>
    <w:link w:val="Style_61"/>
    <w:rPr>
      <w:rFonts w:asciiTheme="majorAscii" w:hAnsiTheme="majorHAnsi"/>
      <w:spacing w:val="-10"/>
      <w:sz w:val="56"/>
    </w:rPr>
  </w:style>
  <w:style w:styleId="Style_62" w:type="paragraph">
    <w:name w:val="heading 4"/>
    <w:basedOn w:val="Style_18"/>
    <w:next w:val="Style_2"/>
    <w:link w:val="Style_62_ch"/>
    <w:uiPriority w:val="9"/>
    <w:qFormat/>
    <w:pPr>
      <w:ind/>
      <w:outlineLvl w:val="3"/>
    </w:pPr>
  </w:style>
  <w:style w:styleId="Style_62_ch" w:type="character">
    <w:name w:val="heading 4"/>
    <w:basedOn w:val="Style_18_ch"/>
    <w:link w:val="Style_62"/>
  </w:style>
  <w:style w:styleId="Style_63" w:type="paragraph">
    <w:name w:val="Таб_текст"/>
    <w:basedOn w:val="Style_35"/>
    <w:link w:val="Style_63_ch"/>
    <w:pPr>
      <w:ind/>
      <w:jc w:val="left"/>
    </w:pPr>
    <w:rPr>
      <w:sz w:val="24"/>
    </w:rPr>
  </w:style>
  <w:style w:styleId="Style_63_ch" w:type="character">
    <w:name w:val="Таб_текст"/>
    <w:basedOn w:val="Style_35_ch"/>
    <w:link w:val="Style_63"/>
    <w:rPr>
      <w:sz w:val="24"/>
    </w:rPr>
  </w:style>
  <w:style w:styleId="Style_19" w:type="paragraph">
    <w:name w:val="heading 2"/>
    <w:basedOn w:val="Style_2"/>
    <w:next w:val="Style_2"/>
    <w:link w:val="Style_19_ch"/>
    <w:uiPriority w:val="9"/>
    <w:qFormat/>
    <w:pPr>
      <w:keepNext w:val="1"/>
      <w:ind w:firstLine="0" w:left="709"/>
      <w:outlineLvl w:val="1"/>
    </w:pPr>
    <w:rPr>
      <w:sz w:val="28"/>
    </w:rPr>
  </w:style>
  <w:style w:styleId="Style_19_ch" w:type="character">
    <w:name w:val="heading 2"/>
    <w:basedOn w:val="Style_2_ch"/>
    <w:link w:val="Style_19"/>
    <w:rPr>
      <w:sz w:val="28"/>
    </w:rPr>
  </w:style>
  <w:style w:styleId="Style_64" w:type="paragraph">
    <w:name w:val="Book Title"/>
    <w:link w:val="Style_64_ch"/>
    <w:rPr>
      <w:i w:val="1"/>
      <w:smallCaps w:val="1"/>
      <w:spacing w:val="5"/>
    </w:rPr>
  </w:style>
  <w:style w:styleId="Style_64_ch" w:type="character">
    <w:name w:val="Book Title"/>
    <w:link w:val="Style_64"/>
    <w:rPr>
      <w:i w:val="1"/>
      <w:smallCaps w:val="1"/>
      <w:spacing w:val="5"/>
    </w:rPr>
  </w:style>
  <w:style w:styleId="Style_65" w:type="paragraph">
    <w:name w:val="heading 6"/>
    <w:basedOn w:val="Style_2"/>
    <w:next w:val="Style_2"/>
    <w:link w:val="Style_65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65_ch" w:type="character">
    <w:name w:val="heading 6"/>
    <w:basedOn w:val="Style_2_ch"/>
    <w:link w:val="Style_65"/>
    <w:rPr>
      <w:b w:val="1"/>
      <w:color w:val="595959"/>
      <w:spacing w:val="5"/>
      <w:sz w:val="28"/>
    </w:rPr>
  </w:style>
  <w:style w:default="1" w:styleId="Style_6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Table Grid"/>
    <w:basedOn w:val="Style_6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2025-03-20T11:15:40Z</dcterms:modified>
</cp:coreProperties>
</file>