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1.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20.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D000000">
      <w:pPr>
        <w:ind/>
        <w:jc w:val="right"/>
        <w:rPr>
          <w:b w:val="1"/>
        </w:rPr>
      </w:pPr>
    </w:p>
    <w:p w14:paraId="1E000000">
      <w:pPr>
        <w:ind/>
        <w:jc w:val="right"/>
        <w:rPr>
          <w:b w:val="1"/>
        </w:rPr>
      </w:pPr>
      <w:r>
        <w:rPr>
          <w:b w:val="1"/>
        </w:rPr>
        <w:tab/>
      </w:r>
      <w:r>
        <w:rPr>
          <w:i w:val="1"/>
        </w:rPr>
        <w:drawing>
          <wp:anchor allowOverlap="true" behindDoc="true" distB="0" distL="114300" distR="114300" distT="0" layoutInCell="true" locked="false" relativeHeight="251658240" simplePos="false">
            <wp:simplePos x="0" y="0"/>
            <wp:positionH relativeFrom="column">
              <wp:posOffset>2912110</wp:posOffset>
            </wp:positionH>
            <wp:positionV relativeFrom="paragraph">
              <wp:posOffset>123190</wp:posOffset>
            </wp:positionV>
            <wp:extent cx="79502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2"/>
                    <a:srcRect b="0" l="0" r="0" t="0"/>
                    <a:stretch/>
                  </pic:blipFill>
                  <pic:spPr>
                    <a:xfrm flipH="false" flipV="false" rot="0">
                      <a:ext cx="795020" cy="949960"/>
                    </a:xfrm>
                    <a:prstGeom prst="rect"/>
                  </pic:spPr>
                </pic:pic>
              </a:graphicData>
            </a:graphic>
          </wp:anchor>
        </w:drawing>
      </w:r>
      <w:r>
        <w:tab/>
      </w:r>
    </w:p>
    <w:p w14:paraId="1F000000">
      <w:pPr>
        <w:rPr>
          <w:b w:val="1"/>
          <w:i w:val="1"/>
        </w:rPr>
      </w:pPr>
    </w:p>
    <w:p w14:paraId="20000000">
      <w:pPr>
        <w:ind/>
        <w:jc w:val="center"/>
        <w:rPr>
          <w:b w:val="1"/>
          <w:i w:val="1"/>
        </w:rPr>
      </w:pPr>
    </w:p>
    <w:p w14:paraId="21000000">
      <w:pPr>
        <w:rPr>
          <w:b w:val="1"/>
          <w:i w:val="1"/>
        </w:rPr>
      </w:pPr>
    </w:p>
    <w:p w14:paraId="22000000">
      <w:pPr>
        <w:ind/>
        <w:jc w:val="center"/>
        <w:rPr>
          <w:b w:val="1"/>
          <w:i w:val="1"/>
        </w:rPr>
      </w:pPr>
    </w:p>
    <w:p w14:paraId="23000000">
      <w:pPr>
        <w:ind/>
        <w:jc w:val="center"/>
        <w:rPr>
          <w:b w:val="1"/>
          <w:i w:val="1"/>
        </w:rPr>
      </w:pPr>
    </w:p>
    <w:p w14:paraId="24000000">
      <w:pPr>
        <w:ind/>
        <w:jc w:val="center"/>
        <w:rPr>
          <w:b w:val="1"/>
          <w:i w:val="1"/>
        </w:rPr>
      </w:pPr>
    </w:p>
    <w:p w14:paraId="25000000">
      <w:pPr>
        <w:ind/>
        <w:jc w:val="center"/>
        <w:rPr>
          <w:b w:val="1"/>
          <w:i w:val="1"/>
        </w:rPr>
      </w:pPr>
    </w:p>
    <w:p w14:paraId="26000000">
      <w:pPr>
        <w:ind/>
        <w:jc w:val="center"/>
        <w:rPr>
          <w:b w:val="1"/>
          <w:i w:val="1"/>
          <w:sz w:val="24"/>
        </w:rPr>
      </w:pPr>
      <w:r>
        <w:rPr>
          <w:b w:val="1"/>
          <w:i w:val="1"/>
          <w:sz w:val="24"/>
        </w:rPr>
        <w:t>РОССИЙСКАЯ ФЕДЕРАЦИЯ</w:t>
      </w:r>
    </w:p>
    <w:p w14:paraId="27000000">
      <w:pPr>
        <w:ind/>
        <w:jc w:val="center"/>
        <w:rPr>
          <w:b w:val="1"/>
          <w:i w:val="1"/>
          <w:sz w:val="24"/>
        </w:rPr>
      </w:pPr>
      <w:r>
        <w:rPr>
          <w:b w:val="1"/>
          <w:i w:val="1"/>
          <w:sz w:val="24"/>
        </w:rPr>
        <w:t xml:space="preserve">РОСТОВСКАЯ ОБЛАСТЬ </w:t>
      </w:r>
    </w:p>
    <w:p w14:paraId="28000000">
      <w:pPr>
        <w:ind/>
        <w:jc w:val="center"/>
        <w:rPr>
          <w:b w:val="1"/>
          <w:i w:val="1"/>
          <w:sz w:val="24"/>
        </w:rPr>
      </w:pPr>
      <w:r>
        <w:rPr>
          <w:b w:val="1"/>
          <w:i w:val="1"/>
          <w:sz w:val="24"/>
        </w:rPr>
        <w:t>НЕКЛИНОВСКИЙ РАЙОН</w:t>
      </w:r>
    </w:p>
    <w:p w14:paraId="29000000">
      <w:pPr>
        <w:ind/>
        <w:jc w:val="center"/>
        <w:rPr>
          <w:b w:val="1"/>
          <w:sz w:val="24"/>
        </w:rPr>
      </w:pPr>
      <w:r>
        <w:rPr>
          <w:b w:val="1"/>
          <w:sz w:val="24"/>
        </w:rPr>
        <w:t>Муниципальное образование</w:t>
      </w:r>
    </w:p>
    <w:p w14:paraId="2A000000">
      <w:pPr>
        <w:ind/>
        <w:jc w:val="center"/>
        <w:rPr>
          <w:b w:val="1"/>
          <w:i w:val="1"/>
          <w:sz w:val="24"/>
        </w:rPr>
      </w:pPr>
      <w:r>
        <w:rPr>
          <w:b w:val="1"/>
          <w:i w:val="1"/>
          <w:sz w:val="24"/>
        </w:rPr>
        <w:t>«Натальевское сельское поселение»</w:t>
      </w:r>
    </w:p>
    <w:p w14:paraId="2B000000">
      <w:pPr>
        <w:ind/>
        <w:jc w:val="center"/>
        <w:rPr>
          <w:i w:val="1"/>
          <w:sz w:val="24"/>
        </w:rPr>
      </w:pPr>
      <w:r>
        <w:rPr>
          <w:b w:val="1"/>
          <w:i w:val="1"/>
          <w:sz w:val="24"/>
        </w:rPr>
        <w:t>Администрация Натальевского сельского поселения</w:t>
      </w:r>
    </w:p>
    <w:p w14:paraId="2C000000">
      <w:pPr>
        <w:ind/>
        <w:jc w:val="center"/>
        <w:rPr>
          <w:rFonts w:ascii="Arial" w:hAnsi="Arial"/>
          <w:b w:val="1"/>
          <w:sz w:val="24"/>
        </w:rPr>
      </w:pPr>
    </w:p>
    <w:p w14:paraId="2D000000">
      <w:pPr>
        <w:ind/>
        <w:jc w:val="center"/>
        <w:rPr>
          <w:rFonts w:ascii="Arial" w:hAnsi="Arial"/>
          <w:b w:val="1"/>
          <w:sz w:val="24"/>
        </w:rPr>
      </w:pPr>
      <w:r>
        <w:rPr>
          <w:rFonts w:ascii="Arial" w:hAnsi="Arial"/>
          <w:b w:val="1"/>
          <w:sz w:val="24"/>
        </w:rPr>
        <w:t>ПОСТАНОВЛЕНИЕ</w:t>
      </w:r>
    </w:p>
    <w:p w14:paraId="2E000000">
      <w:pPr>
        <w:ind/>
        <w:jc w:val="center"/>
        <w:rPr>
          <w:rFonts w:ascii="Arial" w:hAnsi="Arial"/>
          <w:b w:val="1"/>
        </w:rPr>
      </w:pPr>
    </w:p>
    <w:p w14:paraId="2F000000">
      <w:pPr>
        <w:ind/>
        <w:jc w:val="center"/>
        <w:rPr>
          <w:sz w:val="28"/>
        </w:rPr>
      </w:pPr>
      <w:r>
        <w:rPr>
          <w:sz w:val="28"/>
        </w:rPr>
        <w:t>с. Натальевка</w:t>
      </w:r>
    </w:p>
    <w:p w14:paraId="30000000">
      <w:pPr>
        <w:ind/>
        <w:jc w:val="center"/>
        <w:rPr>
          <w:sz w:val="28"/>
        </w:rPr>
      </w:pPr>
      <w:r>
        <w:rPr>
          <w:sz w:val="28"/>
        </w:rPr>
        <w:t xml:space="preserve">«10»  октября  2024 г.                               </w:t>
      </w:r>
      <w:r>
        <w:rPr>
          <w:sz w:val="28"/>
        </w:rPr>
        <w:t xml:space="preserve">                                                     №32</w:t>
      </w:r>
    </w:p>
    <w:p w14:paraId="31000000">
      <w:pPr>
        <w:ind/>
        <w:jc w:val="center"/>
        <w:rPr>
          <w:sz w:val="16"/>
          <w:u w:val="single"/>
        </w:rPr>
      </w:pPr>
    </w:p>
    <w:p w14:paraId="32000000">
      <w:pPr>
        <w:ind/>
        <w:jc w:val="center"/>
        <w:rPr>
          <w:b w:val="1"/>
          <w:sz w:val="28"/>
        </w:rPr>
      </w:pPr>
      <w:r>
        <w:rPr>
          <w:b w:val="1"/>
          <w:sz w:val="28"/>
        </w:rPr>
        <w:t>О внесении изменений</w:t>
      </w:r>
    </w:p>
    <w:p w14:paraId="33000000">
      <w:pPr>
        <w:ind/>
        <w:jc w:val="center"/>
        <w:rPr>
          <w:b w:val="1"/>
          <w:sz w:val="28"/>
        </w:rPr>
      </w:pPr>
      <w:r>
        <w:rPr>
          <w:b w:val="1"/>
          <w:sz w:val="28"/>
        </w:rPr>
        <w:t>в постановление Администрации</w:t>
      </w:r>
    </w:p>
    <w:p w14:paraId="34000000">
      <w:pPr>
        <w:ind/>
        <w:jc w:val="both"/>
        <w:rPr>
          <w:sz w:val="26"/>
        </w:rPr>
      </w:pPr>
      <w:r>
        <w:rPr>
          <w:b w:val="1"/>
          <w:sz w:val="28"/>
        </w:rPr>
        <w:t xml:space="preserve">                    Натальевского сельского поселения от 21.11.2018 № 74</w:t>
      </w:r>
    </w:p>
    <w:p w14:paraId="35000000">
      <w:pPr>
        <w:ind/>
        <w:jc w:val="both"/>
        <w:rPr>
          <w:sz w:val="26"/>
        </w:rPr>
      </w:pPr>
    </w:p>
    <w:p w14:paraId="36000000">
      <w:pPr>
        <w:ind w:right="295"/>
        <w:jc w:val="both"/>
        <w:rPr>
          <w:b w:val="1"/>
          <w:sz w:val="28"/>
        </w:rPr>
      </w:pPr>
      <w:r>
        <w:rPr>
          <w:sz w:val="28"/>
        </w:rPr>
        <w:t xml:space="preserve">      В соответствии с постановлением Администрации Натальевского сельского поселения от  25</w:t>
      </w:r>
      <w:r>
        <w:rPr>
          <w:sz w:val="28"/>
        </w:rPr>
        <w:t xml:space="preserve">.08.2024 № 25 «Об утверждении Порядка разработки, реализации и оценки эффективности муниципальных программ Натальевского сельского поселения», Администрация Натальевского сельского поселения </w:t>
      </w:r>
      <w:r>
        <w:rPr>
          <w:b w:val="1"/>
          <w:sz w:val="28"/>
        </w:rPr>
        <w:t>постановляет::</w:t>
      </w:r>
    </w:p>
    <w:p w14:paraId="37000000">
      <w:pPr>
        <w:ind w:firstLine="709" w:left="0"/>
        <w:contextualSpacing w:val="1"/>
        <w:jc w:val="both"/>
        <w:rPr>
          <w:b w:val="1"/>
          <w:sz w:val="28"/>
        </w:rPr>
      </w:pPr>
    </w:p>
    <w:p w14:paraId="38000000">
      <w:pPr>
        <w:ind/>
        <w:jc w:val="both"/>
        <w:rPr>
          <w:sz w:val="28"/>
        </w:rPr>
      </w:pPr>
      <w:r>
        <w:rPr>
          <w:sz w:val="28"/>
        </w:rPr>
        <w:t xml:space="preserve">     1.Внести изменение в муниципальную программу Натальевского сельского поселения «Развитие муниципальной службы» (далее – Программа) согласно приложению.</w:t>
      </w:r>
    </w:p>
    <w:p w14:paraId="39000000">
      <w:pPr>
        <w:ind w:firstLine="540" w:left="0"/>
        <w:jc w:val="both"/>
        <w:rPr>
          <w:sz w:val="28"/>
        </w:rPr>
      </w:pPr>
      <w:r>
        <w:rPr>
          <w:sz w:val="28"/>
        </w:rPr>
        <w:t>2.Настоящее постановление вступает в силу со дня его официального опубликования, но не ранее 1 янва</w:t>
      </w:r>
      <w:r>
        <w:rPr>
          <w:sz w:val="28"/>
        </w:rPr>
        <w:t>ря 2025 г и  распространяется на правоотношения, возникающие начиная с формирования муниципальных программ Натальевского сельского поселения для составления проекта бюджета Натальевского сельского поселения Неклиновского района на 2025 год и на плановый пе</w:t>
      </w:r>
      <w:r>
        <w:rPr>
          <w:sz w:val="28"/>
        </w:rPr>
        <w:t>риод 2026 и 2027 годов.</w:t>
      </w:r>
    </w:p>
    <w:p w14:paraId="3A000000">
      <w:pPr>
        <w:tabs>
          <w:tab w:leader="none" w:pos="0" w:val="left"/>
        </w:tabs>
        <w:ind/>
        <w:jc w:val="both"/>
        <w:rPr>
          <w:sz w:val="28"/>
        </w:rPr>
      </w:pPr>
      <w:r>
        <w:rPr>
          <w:sz w:val="28"/>
        </w:rPr>
        <w:t xml:space="preserve">        3.  Контроль за исполнением постановления оставляю за собой.</w:t>
      </w:r>
    </w:p>
    <w:p w14:paraId="3B000000">
      <w:pPr>
        <w:tabs>
          <w:tab w:leader="none" w:pos="0" w:val="left"/>
        </w:tabs>
        <w:ind/>
        <w:jc w:val="both"/>
        <w:rPr>
          <w:sz w:val="28"/>
        </w:rPr>
      </w:pPr>
    </w:p>
    <w:p w14:paraId="3C000000">
      <w:pPr>
        <w:tabs>
          <w:tab w:leader="none" w:pos="0" w:val="left"/>
        </w:tabs>
        <w:ind/>
        <w:jc w:val="both"/>
        <w:rPr>
          <w:sz w:val="28"/>
        </w:rPr>
      </w:pPr>
    </w:p>
    <w:p w14:paraId="3D000000">
      <w:pPr>
        <w:tabs>
          <w:tab w:leader="none" w:pos="0" w:val="left"/>
        </w:tabs>
        <w:ind/>
        <w:jc w:val="both"/>
        <w:rPr>
          <w:sz w:val="28"/>
        </w:rPr>
      </w:pPr>
    </w:p>
    <w:p w14:paraId="3E000000">
      <w:pPr>
        <w:rPr>
          <w:b w:val="1"/>
          <w:sz w:val="28"/>
        </w:rPr>
      </w:pPr>
    </w:p>
    <w:p w14:paraId="3F000000">
      <w:pPr>
        <w:ind/>
        <w:jc w:val="both"/>
        <w:rPr>
          <w:sz w:val="28"/>
        </w:rPr>
      </w:pPr>
      <w:r>
        <w:rPr>
          <w:b w:val="1"/>
          <w:sz w:val="28"/>
        </w:rPr>
        <w:t xml:space="preserve">Глава Администрации  </w:t>
      </w:r>
    </w:p>
    <w:p w14:paraId="40000000">
      <w:pPr>
        <w:ind/>
        <w:jc w:val="both"/>
        <w:rPr>
          <w:b w:val="1"/>
          <w:sz w:val="28"/>
        </w:rPr>
      </w:pPr>
      <w:r>
        <w:rPr>
          <w:b w:val="1"/>
          <w:sz w:val="28"/>
        </w:rPr>
        <w:t xml:space="preserve"> Натальевскогосельского поселения                                       А.Г.Чернецкий</w:t>
      </w:r>
    </w:p>
    <w:p w14:paraId="41000000">
      <w:pPr>
        <w:widowControl w:val="0"/>
        <w:ind/>
        <w:jc w:val="center"/>
        <w:rPr>
          <w:b w:val="1"/>
          <w:sz w:val="28"/>
        </w:rPr>
      </w:pPr>
    </w:p>
    <w:p w14:paraId="42000000">
      <w:pPr>
        <w:widowControl w:val="0"/>
        <w:ind/>
        <w:jc w:val="center"/>
        <w:rPr>
          <w:b w:val="1"/>
          <w:sz w:val="28"/>
        </w:rPr>
      </w:pPr>
    </w:p>
    <w:p w14:paraId="43000000">
      <w:pPr>
        <w:pageBreakBefore w:val="1"/>
        <w:spacing w:line="252" w:lineRule="auto"/>
        <w:ind w:firstLine="0" w:left="6237"/>
        <w:jc w:val="right"/>
        <w:rPr>
          <w:sz w:val="28"/>
        </w:rPr>
      </w:pPr>
      <w:r>
        <w:rPr>
          <w:sz w:val="28"/>
        </w:rPr>
        <w:t xml:space="preserve">Приложение </w:t>
      </w:r>
    </w:p>
    <w:p w14:paraId="44000000">
      <w:pPr>
        <w:spacing w:line="252" w:lineRule="auto"/>
        <w:ind w:firstLine="0" w:left="6237"/>
        <w:jc w:val="right"/>
        <w:rPr>
          <w:sz w:val="28"/>
        </w:rPr>
      </w:pPr>
      <w:r>
        <w:rPr>
          <w:sz w:val="28"/>
        </w:rPr>
        <w:t>к постановлению</w:t>
      </w:r>
    </w:p>
    <w:p w14:paraId="45000000">
      <w:pPr>
        <w:spacing w:line="252" w:lineRule="auto"/>
        <w:ind w:firstLine="0" w:left="6237"/>
        <w:jc w:val="right"/>
        <w:rPr>
          <w:sz w:val="28"/>
        </w:rPr>
      </w:pPr>
      <w:r>
        <w:rPr>
          <w:sz w:val="28"/>
        </w:rPr>
        <w:t xml:space="preserve">Администрации </w:t>
      </w:r>
    </w:p>
    <w:p w14:paraId="46000000">
      <w:pPr>
        <w:spacing w:line="252" w:lineRule="auto"/>
        <w:ind w:firstLine="0" w:left="6237"/>
        <w:jc w:val="right"/>
        <w:rPr>
          <w:sz w:val="28"/>
        </w:rPr>
      </w:pPr>
      <w:r>
        <w:rPr>
          <w:sz w:val="28"/>
        </w:rPr>
        <w:t>Натальевского сельского поселения</w:t>
      </w:r>
    </w:p>
    <w:p w14:paraId="47000000">
      <w:pPr>
        <w:spacing w:line="252" w:lineRule="auto"/>
        <w:ind w:firstLine="0" w:left="6237"/>
        <w:jc w:val="right"/>
        <w:rPr>
          <w:sz w:val="28"/>
        </w:rPr>
      </w:pPr>
      <w:r>
        <w:rPr>
          <w:sz w:val="28"/>
        </w:rPr>
        <w:t>от 10.10.2024 № 32</w:t>
      </w:r>
    </w:p>
    <w:p w14:paraId="48000000">
      <w:pPr>
        <w:spacing w:line="252" w:lineRule="auto"/>
        <w:ind/>
        <w:jc w:val="right"/>
        <w:rPr>
          <w:sz w:val="28"/>
        </w:rPr>
      </w:pPr>
    </w:p>
    <w:p w14:paraId="49000000">
      <w:pPr>
        <w:widowControl w:val="0"/>
        <w:ind/>
        <w:jc w:val="center"/>
        <w:rPr>
          <w:sz w:val="28"/>
        </w:rPr>
      </w:pPr>
      <w:r>
        <w:rPr>
          <w:sz w:val="28"/>
        </w:rPr>
        <w:t>ИЗМЕНЕНИЯ,</w:t>
      </w:r>
    </w:p>
    <w:p w14:paraId="4A000000">
      <w:pPr>
        <w:widowControl w:val="0"/>
        <w:ind/>
        <w:jc w:val="center"/>
        <w:rPr>
          <w:sz w:val="28"/>
        </w:rPr>
      </w:pPr>
      <w:r>
        <w:rPr>
          <w:sz w:val="28"/>
        </w:rPr>
        <w:t xml:space="preserve">вносимые в приложение к постановлению </w:t>
      </w:r>
    </w:p>
    <w:p w14:paraId="4B000000">
      <w:pPr>
        <w:widowControl w:val="0"/>
        <w:ind/>
        <w:jc w:val="center"/>
        <w:rPr>
          <w:sz w:val="28"/>
        </w:rPr>
      </w:pPr>
      <w:r>
        <w:rPr>
          <w:sz w:val="28"/>
        </w:rPr>
        <w:t>Администрации Натальевского сельского поселения от 21.11.2018 года № 74 «Развитие муниципальной службы»</w:t>
      </w:r>
    </w:p>
    <w:p w14:paraId="4C000000">
      <w:pPr>
        <w:widowControl w:val="0"/>
        <w:ind/>
        <w:jc w:val="left"/>
        <w:rPr>
          <w:sz w:val="28"/>
        </w:rPr>
      </w:pPr>
    </w:p>
    <w:p w14:paraId="4D000000">
      <w:pPr>
        <w:widowControl w:val="0"/>
        <w:ind/>
        <w:jc w:val="left"/>
        <w:rPr>
          <w:sz w:val="28"/>
        </w:rPr>
      </w:pPr>
      <w:r>
        <w:rPr>
          <w:rFonts w:ascii="Times New Roman" w:hAnsi="Times New Roman"/>
          <w:sz w:val="28"/>
        </w:rPr>
        <w:t xml:space="preserve">    </w:t>
      </w:r>
      <w:r>
        <w:rPr>
          <w:rFonts w:ascii="Times New Roman" w:hAnsi="Times New Roman"/>
          <w:sz w:val="28"/>
        </w:rPr>
        <w:t xml:space="preserve">1. В </w:t>
      </w:r>
      <w:r>
        <w:rPr>
          <w:rFonts w:ascii="Times New Roman" w:hAnsi="Times New Roman"/>
          <w:sz w:val="28"/>
        </w:rPr>
        <w:t>преамбуле слова «</w:t>
      </w:r>
      <w:r>
        <w:rPr>
          <w:rFonts w:ascii="Times New Roman" w:hAnsi="Times New Roman"/>
          <w:sz w:val="28"/>
        </w:rPr>
        <w:t>от 01.03.2018 № 19/1</w:t>
      </w:r>
      <w:r>
        <w:rPr>
          <w:rFonts w:ascii="Times New Roman" w:hAnsi="Times New Roman"/>
          <w:sz w:val="28"/>
        </w:rPr>
        <w:t>» заменить словами «от 30.07.2024 № 25».</w:t>
      </w:r>
    </w:p>
    <w:p w14:paraId="4E000000">
      <w:pPr>
        <w:widowControl w:val="0"/>
        <w:ind/>
        <w:jc w:val="both"/>
        <w:rPr>
          <w:sz w:val="28"/>
        </w:rPr>
      </w:pPr>
      <w:r>
        <w:rPr>
          <w:sz w:val="28"/>
        </w:rPr>
        <w:t xml:space="preserve">     2. Приложение  № 1  изложить в редакции:</w:t>
      </w:r>
    </w:p>
    <w:p w14:paraId="4F000000">
      <w:pPr>
        <w:widowControl w:val="0"/>
        <w:ind/>
        <w:jc w:val="right"/>
        <w:rPr>
          <w:sz w:val="28"/>
        </w:rPr>
      </w:pPr>
      <w:r>
        <w:rPr>
          <w:sz w:val="28"/>
        </w:rPr>
        <w:t>«Приложение</w:t>
      </w:r>
    </w:p>
    <w:p w14:paraId="50000000">
      <w:pPr>
        <w:widowControl w:val="0"/>
        <w:ind/>
        <w:jc w:val="right"/>
        <w:rPr>
          <w:sz w:val="28"/>
        </w:rPr>
      </w:pPr>
      <w:r>
        <w:rPr>
          <w:sz w:val="28"/>
        </w:rPr>
        <w:t>к постановлению</w:t>
      </w:r>
    </w:p>
    <w:p w14:paraId="51000000">
      <w:pPr>
        <w:widowControl w:val="0"/>
        <w:ind/>
        <w:jc w:val="right"/>
        <w:rPr>
          <w:sz w:val="28"/>
        </w:rPr>
      </w:pPr>
      <w:r>
        <w:rPr>
          <w:sz w:val="28"/>
        </w:rPr>
        <w:t xml:space="preserve">Администрации </w:t>
      </w:r>
    </w:p>
    <w:p w14:paraId="52000000">
      <w:pPr>
        <w:widowControl w:val="0"/>
        <w:ind/>
        <w:jc w:val="right"/>
        <w:rPr>
          <w:sz w:val="28"/>
        </w:rPr>
      </w:pPr>
      <w:r>
        <w:rPr>
          <w:sz w:val="28"/>
        </w:rPr>
        <w:t>Натальевского  сельского поселения</w:t>
      </w:r>
    </w:p>
    <w:p w14:paraId="53000000">
      <w:pPr>
        <w:widowControl w:val="0"/>
        <w:ind/>
        <w:jc w:val="right"/>
        <w:rPr>
          <w:sz w:val="28"/>
        </w:rPr>
      </w:pPr>
      <w:r>
        <w:rPr>
          <w:sz w:val="28"/>
        </w:rPr>
        <w:t>от 21.11.2018 г № 74</w:t>
      </w:r>
    </w:p>
    <w:p w14:paraId="54000000">
      <w:pPr>
        <w:widowControl w:val="0"/>
        <w:ind/>
        <w:jc w:val="center"/>
        <w:rPr>
          <w:sz w:val="28"/>
        </w:rPr>
      </w:pPr>
      <w:r>
        <w:rPr>
          <w:sz w:val="28"/>
        </w:rPr>
        <w:t>МУНИЦИПАЛЬНАЯ ПРОГРАММА</w:t>
      </w:r>
    </w:p>
    <w:p w14:paraId="55000000">
      <w:pPr>
        <w:ind/>
        <w:contextualSpacing w:val="1"/>
        <w:jc w:val="center"/>
        <w:rPr>
          <w:sz w:val="28"/>
        </w:rPr>
      </w:pPr>
      <w:r>
        <w:rPr>
          <w:sz w:val="28"/>
        </w:rPr>
        <w:t>Натальевского сельского поселения «Развитие муниципальной службы»</w:t>
      </w:r>
    </w:p>
    <w:p w14:paraId="56000000">
      <w:pPr>
        <w:ind/>
        <w:contextualSpacing w:val="1"/>
        <w:jc w:val="center"/>
        <w:rPr>
          <w:sz w:val="28"/>
        </w:rPr>
      </w:pPr>
    </w:p>
    <w:p w14:paraId="57000000">
      <w:pPr>
        <w:ind/>
        <w:jc w:val="center"/>
        <w:rPr>
          <w:sz w:val="28"/>
        </w:rPr>
      </w:pPr>
      <w:r>
        <w:rPr>
          <w:sz w:val="28"/>
        </w:rPr>
        <w:t>I. СТРАТЕГИЧЕСКИЕ ПР</w:t>
      </w:r>
      <w:r>
        <w:rPr>
          <w:sz w:val="28"/>
        </w:rPr>
        <w:t xml:space="preserve">ИОРИТЕТЫ </w:t>
      </w:r>
    </w:p>
    <w:p w14:paraId="58000000">
      <w:pPr>
        <w:ind/>
        <w:jc w:val="center"/>
        <w:rPr>
          <w:sz w:val="28"/>
        </w:rPr>
      </w:pPr>
      <w:r>
        <w:rPr>
          <w:sz w:val="28"/>
        </w:rPr>
        <w:t>в сфере реализации муниципальной программы</w:t>
      </w:r>
    </w:p>
    <w:p w14:paraId="59000000">
      <w:pPr>
        <w:ind/>
        <w:jc w:val="center"/>
        <w:rPr>
          <w:sz w:val="28"/>
        </w:rPr>
      </w:pPr>
      <w:r>
        <w:rPr>
          <w:sz w:val="28"/>
        </w:rPr>
        <w:t>«Развитие муниципальной службы</w:t>
      </w:r>
      <w:r>
        <w:rPr>
          <w:spacing w:val="-4"/>
          <w:sz w:val="28"/>
        </w:rPr>
        <w:t>»</w:t>
      </w:r>
    </w:p>
    <w:p w14:paraId="5A000000">
      <w:pPr>
        <w:ind/>
        <w:jc w:val="center"/>
        <w:rPr>
          <w:sz w:val="28"/>
        </w:rPr>
      </w:pPr>
    </w:p>
    <w:p w14:paraId="5B000000">
      <w:pPr>
        <w:ind/>
        <w:jc w:val="center"/>
        <w:rPr>
          <w:sz w:val="28"/>
        </w:rPr>
      </w:pPr>
      <w:r>
        <w:rPr>
          <w:sz w:val="28"/>
        </w:rPr>
        <w:t xml:space="preserve">1. Оценка текущего состояния сферы реализации </w:t>
      </w:r>
    </w:p>
    <w:p w14:paraId="5C000000">
      <w:pPr>
        <w:ind/>
        <w:jc w:val="center"/>
        <w:rPr>
          <w:sz w:val="28"/>
        </w:rPr>
      </w:pPr>
      <w:r>
        <w:rPr>
          <w:sz w:val="28"/>
        </w:rPr>
        <w:t xml:space="preserve">муниципальной программы«Развитие </w:t>
      </w:r>
      <w:r>
        <w:rPr>
          <w:spacing w:val="-4"/>
          <w:sz w:val="28"/>
        </w:rPr>
        <w:t>муниципальной службы»</w:t>
      </w:r>
    </w:p>
    <w:p w14:paraId="5D000000">
      <w:pPr>
        <w:ind/>
        <w:jc w:val="center"/>
        <w:rPr>
          <w:sz w:val="28"/>
        </w:rPr>
      </w:pPr>
    </w:p>
    <w:p w14:paraId="5E000000">
      <w:pPr>
        <w:ind w:firstLine="709" w:left="0"/>
        <w:jc w:val="both"/>
        <w:rPr>
          <w:sz w:val="28"/>
        </w:rPr>
      </w:pPr>
      <w:r>
        <w:rPr>
          <w:sz w:val="28"/>
        </w:rPr>
        <w:t>Муниципальная программа Натальевского сельского поселения «Развитие</w:t>
      </w:r>
      <w:r>
        <w:rPr>
          <w:sz w:val="28"/>
        </w:rPr>
        <w:t xml:space="preserve"> муниципальной службы</w:t>
      </w:r>
      <w:r>
        <w:rPr>
          <w:spacing w:val="-4"/>
          <w:sz w:val="28"/>
        </w:rPr>
        <w:t xml:space="preserve">»(далее также – муниципальная  программа) </w:t>
      </w:r>
      <w:r>
        <w:rPr>
          <w:sz w:val="28"/>
        </w:rPr>
        <w:t>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государственной информац</w:t>
      </w:r>
      <w:r>
        <w:rPr>
          <w:sz w:val="28"/>
        </w:rPr>
        <w:t>ионной политики.</w:t>
      </w:r>
    </w:p>
    <w:p w14:paraId="5F000000">
      <w:pPr>
        <w:ind w:firstLine="709" w:left="0"/>
        <w:jc w:val="both"/>
        <w:rPr>
          <w:sz w:val="28"/>
        </w:rPr>
      </w:pPr>
      <w:r>
        <w:rPr>
          <w:color w:themeColor="text1" w:val="000000"/>
          <w:sz w:val="28"/>
        </w:rPr>
        <w:t>В 2023 году муниципальная программа реализовывалась путем выполнения программных мероприятий, сгруппированных по направлениям. Администрацией Натальевского сельского поселения проводилась работа по недопущению роста штатной численности мун</w:t>
      </w:r>
      <w:r>
        <w:rPr>
          <w:color w:themeColor="text1" w:val="000000"/>
          <w:sz w:val="28"/>
        </w:rPr>
        <w:t>иципальных служащих.</w:t>
      </w:r>
    </w:p>
    <w:p w14:paraId="60000000">
      <w:pPr>
        <w:ind w:firstLine="709" w:left="0"/>
        <w:jc w:val="both"/>
        <w:rPr>
          <w:sz w:val="28"/>
        </w:rPr>
      </w:pPr>
      <w:r>
        <w:rPr>
          <w:sz w:val="28"/>
        </w:rPr>
        <w:t>Основными проблемами в сфере реализации муниципальной программы являются:</w:t>
      </w:r>
    </w:p>
    <w:p w14:paraId="61000000">
      <w:pPr>
        <w:ind w:firstLine="709" w:left="0"/>
        <w:jc w:val="both"/>
        <w:rPr>
          <w:sz w:val="28"/>
        </w:rPr>
      </w:pPr>
      <w:r>
        <w:rPr>
          <w:sz w:val="28"/>
        </w:rPr>
        <w:t>низкая степень замещения вакантных должностей муниципальной службы, замещенных на основе конкурса от общего количества замещенных вакансий.</w:t>
      </w:r>
    </w:p>
    <w:p w14:paraId="62000000">
      <w:pPr>
        <w:ind/>
        <w:jc w:val="center"/>
        <w:rPr>
          <w:sz w:val="28"/>
        </w:rPr>
      </w:pPr>
    </w:p>
    <w:p w14:paraId="63000000">
      <w:pPr>
        <w:ind/>
        <w:jc w:val="center"/>
        <w:rPr>
          <w:sz w:val="28"/>
        </w:rPr>
      </w:pPr>
      <w:r>
        <w:rPr>
          <w:sz w:val="28"/>
        </w:rPr>
        <w:t>2. Описание приорите</w:t>
      </w:r>
      <w:r>
        <w:rPr>
          <w:sz w:val="28"/>
        </w:rPr>
        <w:t>тов и целей муниципальной политики</w:t>
      </w:r>
    </w:p>
    <w:p w14:paraId="64000000">
      <w:pPr>
        <w:ind/>
        <w:jc w:val="center"/>
        <w:rPr>
          <w:sz w:val="28"/>
        </w:rPr>
      </w:pPr>
      <w:r>
        <w:rPr>
          <w:sz w:val="28"/>
        </w:rPr>
        <w:t>Натальевского сельского поселения в сфере реализации муниципальной программы</w:t>
      </w:r>
    </w:p>
    <w:p w14:paraId="65000000">
      <w:pPr>
        <w:ind w:firstLine="709" w:left="0"/>
        <w:jc w:val="both"/>
        <w:rPr>
          <w:color w:val="0070C0"/>
          <w:sz w:val="28"/>
        </w:rPr>
      </w:pPr>
    </w:p>
    <w:p w14:paraId="66000000">
      <w:pPr>
        <w:ind w:firstLine="709" w:left="0"/>
        <w:jc w:val="both"/>
        <w:rPr>
          <w:sz w:val="28"/>
        </w:rPr>
      </w:pPr>
      <w:r>
        <w:rPr>
          <w:sz w:val="28"/>
        </w:rPr>
        <w:t>К приоритетным направлениям муниципальной политики Натальевского сельского поселения отнесены:</w:t>
      </w:r>
    </w:p>
    <w:p w14:paraId="67000000">
      <w:pPr>
        <w:ind w:firstLine="709" w:left="0"/>
        <w:jc w:val="both"/>
      </w:pPr>
      <w:r>
        <w:rPr>
          <w:sz w:val="28"/>
        </w:rPr>
        <w:t xml:space="preserve">совершенствование управления кадровым составом </w:t>
      </w:r>
      <w:r>
        <w:rPr>
          <w:sz w:val="28"/>
        </w:rPr>
        <w:t>муниципальной службы (далее – муниципальная служба)и повышение качества его формирования;</w:t>
      </w:r>
    </w:p>
    <w:p w14:paraId="68000000">
      <w:pPr>
        <w:ind w:firstLine="709" w:left="0"/>
        <w:jc w:val="both"/>
      </w:pPr>
      <w:r>
        <w:rPr>
          <w:sz w:val="28"/>
        </w:rPr>
        <w:t>совершенствование системы профессионального развития муниципальных служащих</w:t>
      </w:r>
      <w:bookmarkStart w:id="1" w:name="_Hlk174367414"/>
      <w:bookmarkEnd w:id="1"/>
      <w:r>
        <w:rPr>
          <w:sz w:val="28"/>
        </w:rPr>
        <w:t xml:space="preserve"> Натальевского сельского поселения (далее – муниципальные служащие), повышение их профессиона</w:t>
      </w:r>
      <w:r>
        <w:rPr>
          <w:sz w:val="28"/>
        </w:rPr>
        <w:t>лизма и компетентности;</w:t>
      </w:r>
    </w:p>
    <w:p w14:paraId="69000000">
      <w:pPr>
        <w:widowControl w:val="0"/>
        <w:ind w:firstLine="709" w:left="0"/>
        <w:jc w:val="both"/>
        <w:rPr>
          <w:sz w:val="28"/>
        </w:rPr>
      </w:pPr>
      <w:r>
        <w:rPr>
          <w:sz w:val="28"/>
        </w:rPr>
        <w:t>повышение престижа муниципальной службы;</w:t>
      </w:r>
    </w:p>
    <w:p w14:paraId="6A000000">
      <w:pPr>
        <w:widowControl w:val="0"/>
        <w:ind w:firstLine="709" w:left="0"/>
        <w:jc w:val="both"/>
        <w:rPr>
          <w:sz w:val="28"/>
        </w:rPr>
      </w:pPr>
      <w:r>
        <w:rPr>
          <w:sz w:val="28"/>
        </w:rPr>
        <w:t>содействие развитию институтов гражданского общества;</w:t>
      </w:r>
    </w:p>
    <w:p w14:paraId="6B000000">
      <w:pPr>
        <w:widowControl w:val="0"/>
        <w:ind w:firstLine="709" w:left="0"/>
        <w:jc w:val="both"/>
        <w:rPr>
          <w:sz w:val="28"/>
        </w:rPr>
      </w:pPr>
      <w:r>
        <w:rPr>
          <w:sz w:val="28"/>
        </w:rPr>
        <w:t>повышение гражданской активности населения Натальевского сельского поселения;</w:t>
      </w:r>
    </w:p>
    <w:p w14:paraId="6C000000">
      <w:pPr>
        <w:widowControl w:val="0"/>
        <w:ind w:firstLine="709" w:left="0"/>
        <w:jc w:val="both"/>
        <w:rPr>
          <w:sz w:val="28"/>
        </w:rPr>
      </w:pPr>
      <w:r>
        <w:rPr>
          <w:sz w:val="28"/>
        </w:rPr>
        <w:t>расширение взаимодействия органов государственной власти, о</w:t>
      </w:r>
      <w:r>
        <w:rPr>
          <w:sz w:val="28"/>
        </w:rPr>
        <w:t>рганов местного самоуправления и институтов гражданского общества;</w:t>
      </w:r>
    </w:p>
    <w:p w14:paraId="6D000000">
      <w:pPr>
        <w:widowControl w:val="0"/>
        <w:ind w:firstLine="709" w:left="0"/>
        <w:jc w:val="both"/>
        <w:rPr>
          <w:sz w:val="28"/>
        </w:rPr>
      </w:pPr>
      <w:r>
        <w:rPr>
          <w:sz w:val="28"/>
        </w:rPr>
        <w:t>организация официального обнародования (опубликования) нормативных правовых актов Натальевского сельского поселения и иной правовой информации в газете «Натальевские известия»,  на официаль</w:t>
      </w:r>
      <w:r>
        <w:rPr>
          <w:sz w:val="28"/>
        </w:rPr>
        <w:t>ном сайте Администрации Натальевского сельского поселения</w:t>
      </w:r>
    </w:p>
    <w:p w14:paraId="6E000000">
      <w:pPr>
        <w:widowControl w:val="0"/>
        <w:ind w:firstLine="709" w:left="0"/>
        <w:jc w:val="both"/>
        <w:rPr>
          <w:sz w:val="28"/>
        </w:rPr>
      </w:pPr>
      <w:r>
        <w:rPr>
          <w:sz w:val="28"/>
        </w:rPr>
        <w:t>укрепление единства российской нации на территории Натальевского сельского поселения и развитие этнокультурного многообразия народов, проживающих на территории Натальевского сельского поселения.</w:t>
      </w:r>
    </w:p>
    <w:p w14:paraId="6F000000">
      <w:pPr>
        <w:widowControl w:val="0"/>
        <w:ind w:firstLine="709" w:left="0"/>
        <w:jc w:val="both"/>
        <w:rPr>
          <w:sz w:val="28"/>
        </w:rPr>
      </w:pPr>
    </w:p>
    <w:p w14:paraId="70000000">
      <w:pPr>
        <w:ind/>
        <w:jc w:val="center"/>
        <w:rPr>
          <w:sz w:val="28"/>
        </w:rPr>
      </w:pPr>
      <w:r>
        <w:rPr>
          <w:sz w:val="28"/>
        </w:rPr>
        <w:t>3. </w:t>
      </w:r>
      <w:r>
        <w:rPr>
          <w:sz w:val="28"/>
        </w:rPr>
        <w:t xml:space="preserve">Сведения о взаимосвязи со стратегическими приоритетами, </w:t>
      </w:r>
    </w:p>
    <w:p w14:paraId="71000000">
      <w:pPr>
        <w:ind/>
        <w:jc w:val="center"/>
        <w:rPr>
          <w:sz w:val="28"/>
        </w:rPr>
      </w:pPr>
      <w:r>
        <w:rPr>
          <w:sz w:val="28"/>
        </w:rPr>
        <w:t>целями и показателями государственных программ Ростовской области</w:t>
      </w:r>
    </w:p>
    <w:p w14:paraId="72000000">
      <w:pPr>
        <w:ind/>
        <w:jc w:val="center"/>
        <w:rPr>
          <w:sz w:val="28"/>
        </w:rPr>
      </w:pPr>
    </w:p>
    <w:p w14:paraId="73000000">
      <w:pPr>
        <w:ind w:firstLine="567" w:left="0"/>
        <w:jc w:val="both"/>
        <w:rPr>
          <w:sz w:val="28"/>
        </w:rPr>
      </w:pPr>
      <w:r>
        <w:rPr>
          <w:sz w:val="28"/>
        </w:rPr>
        <w:t xml:space="preserve">Муниципальная программа разработана в соответствии с </w:t>
      </w:r>
      <w:r>
        <w:rPr>
          <w:spacing w:val="-2"/>
          <w:sz w:val="28"/>
        </w:rPr>
        <w:t>государственной программой Ростовской области «Региональная политика»,</w:t>
      </w:r>
      <w:r>
        <w:rPr>
          <w:rStyle w:val="Style_3_ch"/>
          <w:spacing w:val="-4"/>
          <w:sz w:val="28"/>
        </w:rPr>
        <w:t>утвержден</w:t>
      </w:r>
      <w:r>
        <w:rPr>
          <w:rStyle w:val="Style_3_ch"/>
          <w:spacing w:val="-4"/>
          <w:sz w:val="28"/>
        </w:rPr>
        <w:t>ной постановлением Правительства Ростовской области от</w:t>
      </w:r>
      <w:r>
        <w:rPr>
          <w:sz w:val="28"/>
        </w:rPr>
        <w:t xml:space="preserve"> 17.10.2018 № 641 и положениями Стратегии социально-экономического развития Неклиновского района  на период до 2030 года, утвержденной Решением Собрания депутатов Неклиновского  района от 26.12.2018 № 215 «О принятии Стратегии социально-экономического разв</w:t>
      </w:r>
      <w:r>
        <w:rPr>
          <w:sz w:val="28"/>
        </w:rPr>
        <w:t>ития Неклиновского района до 2030 года.</w:t>
      </w:r>
    </w:p>
    <w:p w14:paraId="74000000">
      <w:pPr>
        <w:ind w:firstLine="709" w:left="0"/>
        <w:jc w:val="both"/>
        <w:rPr>
          <w:sz w:val="28"/>
        </w:rPr>
      </w:pPr>
    </w:p>
    <w:p w14:paraId="75000000">
      <w:pPr>
        <w:keepNext w:val="1"/>
        <w:keepLines w:val="1"/>
        <w:ind/>
        <w:jc w:val="center"/>
        <w:rPr>
          <w:sz w:val="28"/>
        </w:rPr>
      </w:pPr>
      <w:r>
        <w:rPr>
          <w:sz w:val="28"/>
        </w:rPr>
        <w:t xml:space="preserve">4. Задачи муниципального управления, способы </w:t>
      </w:r>
    </w:p>
    <w:p w14:paraId="76000000">
      <w:pPr>
        <w:keepNext w:val="1"/>
        <w:keepLines w:val="1"/>
        <w:ind/>
        <w:jc w:val="center"/>
        <w:rPr>
          <w:sz w:val="28"/>
        </w:rPr>
      </w:pPr>
      <w:r>
        <w:rPr>
          <w:sz w:val="28"/>
        </w:rPr>
        <w:t>их эффективного решения в сфере реализации муниципальной программы</w:t>
      </w:r>
    </w:p>
    <w:p w14:paraId="77000000">
      <w:pPr>
        <w:keepNext w:val="1"/>
        <w:keepLines w:val="1"/>
        <w:spacing w:line="276" w:lineRule="auto"/>
        <w:ind w:firstLine="709" w:left="0"/>
        <w:jc w:val="both"/>
        <w:rPr>
          <w:spacing w:val="-4"/>
          <w:sz w:val="28"/>
        </w:rPr>
      </w:pPr>
    </w:p>
    <w:p w14:paraId="78000000">
      <w:pPr>
        <w:keepNext w:val="1"/>
        <w:keepLines w:val="1"/>
        <w:spacing w:line="276" w:lineRule="auto"/>
        <w:ind w:firstLine="709" w:left="0"/>
        <w:jc w:val="both"/>
        <w:rPr>
          <w:spacing w:val="-4"/>
          <w:sz w:val="28"/>
        </w:rPr>
      </w:pPr>
      <w:r>
        <w:rPr>
          <w:spacing w:val="-4"/>
          <w:sz w:val="28"/>
        </w:rPr>
        <w:t>Основными задачами муниципальной программы являются:</w:t>
      </w:r>
    </w:p>
    <w:p w14:paraId="79000000">
      <w:pPr>
        <w:spacing w:line="276" w:lineRule="auto"/>
        <w:ind w:firstLine="709" w:left="0"/>
        <w:jc w:val="both"/>
        <w:rPr>
          <w:spacing w:val="-4"/>
          <w:sz w:val="28"/>
        </w:rPr>
      </w:pPr>
      <w:r>
        <w:rPr>
          <w:sz w:val="28"/>
        </w:rPr>
        <w:t>создание условий для совершенствования организац</w:t>
      </w:r>
      <w:r>
        <w:rPr>
          <w:sz w:val="28"/>
        </w:rPr>
        <w:t>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14:paraId="7A000000">
      <w:pPr>
        <w:spacing w:line="276" w:lineRule="auto"/>
        <w:ind w:firstLine="709" w:left="0"/>
        <w:jc w:val="both"/>
        <w:rPr>
          <w:spacing w:val="-4"/>
          <w:sz w:val="28"/>
        </w:rPr>
      </w:pPr>
      <w:r>
        <w:rPr>
          <w:sz w:val="28"/>
        </w:rPr>
        <w:t xml:space="preserve">создание условий для совершенствования управления кадровым </w:t>
      </w:r>
      <w:r>
        <w:rPr>
          <w:sz w:val="28"/>
        </w:rPr>
        <w:t>составом муниципальной службы и системы профессионального развития муниципальных служащих;</w:t>
      </w:r>
    </w:p>
    <w:p w14:paraId="7B000000">
      <w:pPr>
        <w:widowControl w:val="0"/>
        <w:ind w:firstLine="709" w:left="0"/>
        <w:jc w:val="both"/>
        <w:outlineLvl w:val="2"/>
        <w:rPr>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Натальевского </w:t>
      </w:r>
      <w:r>
        <w:rPr>
          <w:sz w:val="28"/>
        </w:rPr>
        <w:t>сельского поселения;</w:t>
      </w:r>
    </w:p>
    <w:p w14:paraId="7C000000">
      <w:pPr>
        <w:spacing w:line="276" w:lineRule="auto"/>
        <w:ind w:firstLine="709" w:left="0"/>
        <w:jc w:val="both"/>
        <w:rPr>
          <w:spacing w:val="-4"/>
          <w:sz w:val="28"/>
        </w:rPr>
      </w:pPr>
      <w:r>
        <w:rPr>
          <w:sz w:val="28"/>
        </w:rPr>
        <w:t>создание условий для информационного обеспечения системы прямой и обратной связи органов муниципальной власти и населения Натальевского сельского поселения;</w:t>
      </w:r>
    </w:p>
    <w:p w14:paraId="7D000000">
      <w:pPr>
        <w:spacing w:line="276" w:lineRule="auto"/>
        <w:ind w:firstLine="709" w:left="0"/>
        <w:jc w:val="both"/>
        <w:rPr>
          <w:spacing w:val="-4"/>
          <w:sz w:val="28"/>
        </w:rPr>
      </w:pPr>
      <w:r>
        <w:rPr>
          <w:sz w:val="28"/>
        </w:rPr>
        <w:t>обеспечение своевременного обнародования (опубликования) официальной информаци</w:t>
      </w:r>
      <w:r>
        <w:rPr>
          <w:sz w:val="28"/>
        </w:rPr>
        <w:t>и о деятельности Администрации Натальевского сельского поселения, Собрания депутатов Натальевского сельского поселения  в установленном законодательством объеме для жителей Натальевского сельского поселения.</w:t>
      </w:r>
    </w:p>
    <w:p w14:paraId="7E000000">
      <w:pPr>
        <w:keepNext w:val="1"/>
        <w:keepLines w:val="1"/>
        <w:ind/>
        <w:jc w:val="center"/>
        <w:rPr>
          <w:color w:val="FF0000"/>
          <w:sz w:val="28"/>
        </w:rPr>
      </w:pPr>
    </w:p>
    <w:p w14:paraId="7F000000">
      <w:pPr>
        <w:widowControl w:val="0"/>
        <w:ind w:firstLine="709" w:left="0"/>
        <w:jc w:val="both"/>
        <w:outlineLvl w:val="2"/>
        <w:rPr>
          <w:color w:val="C0504D"/>
          <w:sz w:val="28"/>
        </w:rPr>
      </w:pPr>
    </w:p>
    <w:p w14:paraId="80000000">
      <w:pPr>
        <w:ind w:firstLine="709" w:left="0"/>
        <w:jc w:val="both"/>
        <w:rPr>
          <w:color w:val="C0504D"/>
          <w:sz w:val="28"/>
        </w:rPr>
      </w:pPr>
    </w:p>
    <w:p w14:paraId="81000000">
      <w:pPr>
        <w:rPr>
          <w:color w:val="00B0F0"/>
        </w:rPr>
      </w:pPr>
      <w:r>
        <w:rPr>
          <w:color w:val="00B0F0"/>
          <w:sz w:val="28"/>
        </w:rPr>
        <w:t>.</w:t>
      </w:r>
    </w:p>
    <w:p w14:paraId="82000000">
      <w:pPr>
        <w:sectPr>
          <w:headerReference r:id="rId17" w:type="default"/>
          <w:pgSz w:h="16848" w:orient="portrait" w:w="11908"/>
          <w:pgMar w:bottom="1134" w:footer="624" w:gutter="0" w:header="709" w:left="1276" w:right="851" w:top="1134"/>
          <w:titlePg/>
        </w:sectPr>
      </w:pPr>
    </w:p>
    <w:p w14:paraId="83000000">
      <w:pPr>
        <w:spacing w:line="216" w:lineRule="auto"/>
        <w:ind/>
        <w:jc w:val="center"/>
        <w:rPr>
          <w:sz w:val="28"/>
        </w:rPr>
      </w:pPr>
      <w:r>
        <w:rPr>
          <w:sz w:val="28"/>
        </w:rPr>
        <w:t>II. ПАСПОРТ</w:t>
      </w:r>
    </w:p>
    <w:p w14:paraId="84000000">
      <w:pPr>
        <w:spacing w:line="216" w:lineRule="auto"/>
        <w:ind/>
        <w:jc w:val="center"/>
        <w:rPr>
          <w:sz w:val="28"/>
        </w:rPr>
      </w:pPr>
      <w:r>
        <w:rPr>
          <w:sz w:val="28"/>
        </w:rPr>
        <w:t>муниципальной программы Натальевского сельского поселения «Развитие муниципальная службы»</w:t>
      </w:r>
    </w:p>
    <w:p w14:paraId="85000000">
      <w:pPr>
        <w:spacing w:line="216" w:lineRule="auto"/>
        <w:ind/>
        <w:jc w:val="center"/>
      </w:pPr>
    </w:p>
    <w:p w14:paraId="86000000">
      <w:pPr>
        <w:spacing w:line="216" w:lineRule="auto"/>
        <w:ind/>
        <w:jc w:val="center"/>
        <w:rPr>
          <w:sz w:val="28"/>
        </w:rPr>
      </w:pPr>
      <w:r>
        <w:rPr>
          <w:sz w:val="28"/>
        </w:rPr>
        <w:t>1. Основные положения</w:t>
      </w:r>
    </w:p>
    <w:p w14:paraId="87000000">
      <w:pPr>
        <w:spacing w:line="216" w:lineRule="auto"/>
        <w:ind/>
        <w:jc w:val="center"/>
      </w:pPr>
    </w:p>
    <w:tbl>
      <w:tblPr>
        <w:tblStyle w:val="Style_4"/>
        <w:tblLayout w:type="fixed"/>
      </w:tblPr>
      <w:tblGrid>
        <w:gridCol w:w="724"/>
        <w:gridCol w:w="4521"/>
        <w:gridCol w:w="875"/>
        <w:gridCol w:w="8459"/>
      </w:tblGrid>
      <w:tr>
        <w:tc>
          <w:tcPr>
            <w:tcW w:type="dxa" w:w="724"/>
            <w:tcMar>
              <w:top w:type="dxa" w:w="0"/>
              <w:left w:type="dxa" w:w="108"/>
              <w:bottom w:type="dxa" w:w="0"/>
              <w:right w:type="dxa" w:w="108"/>
            </w:tcMar>
          </w:tcPr>
          <w:p w14:paraId="88000000">
            <w:pPr>
              <w:spacing w:line="216" w:lineRule="auto"/>
              <w:ind/>
              <w:jc w:val="center"/>
              <w:rPr>
                <w:sz w:val="28"/>
              </w:rPr>
            </w:pPr>
            <w:r>
              <w:rPr>
                <w:sz w:val="28"/>
              </w:rPr>
              <w:t>1.1.</w:t>
            </w:r>
          </w:p>
        </w:tc>
        <w:tc>
          <w:tcPr>
            <w:tcW w:type="dxa" w:w="4521"/>
            <w:shd w:fill="auto" w:val="clear"/>
            <w:tcMar>
              <w:top w:type="dxa" w:w="0"/>
              <w:left w:type="dxa" w:w="108"/>
              <w:bottom w:type="dxa" w:w="0"/>
              <w:right w:type="dxa" w:w="108"/>
            </w:tcMar>
          </w:tcPr>
          <w:p w14:paraId="89000000">
            <w:pPr>
              <w:spacing w:line="216" w:lineRule="auto"/>
              <w:ind/>
              <w:rPr>
                <w:sz w:val="28"/>
              </w:rPr>
            </w:pPr>
            <w:r>
              <w:rPr>
                <w:sz w:val="28"/>
              </w:rPr>
              <w:t xml:space="preserve">Куратор муниципальной программы </w:t>
            </w:r>
          </w:p>
        </w:tc>
        <w:tc>
          <w:tcPr>
            <w:tcW w:type="dxa" w:w="875"/>
            <w:tcMar>
              <w:top w:type="dxa" w:w="0"/>
              <w:left w:type="dxa" w:w="108"/>
              <w:bottom w:type="dxa" w:w="0"/>
              <w:right w:type="dxa" w:w="108"/>
            </w:tcMar>
          </w:tcPr>
          <w:p w14:paraId="8A000000">
            <w:pPr>
              <w:spacing w:line="216" w:lineRule="auto"/>
              <w:ind/>
              <w:jc w:val="center"/>
            </w:pPr>
            <w:r>
              <w:t>–</w:t>
            </w:r>
          </w:p>
        </w:tc>
        <w:tc>
          <w:tcPr>
            <w:tcW w:type="dxa" w:w="8459"/>
            <w:shd w:fill="auto" w:val="clear"/>
            <w:tcMar>
              <w:top w:type="dxa" w:w="0"/>
              <w:left w:type="dxa" w:w="108"/>
              <w:bottom w:type="dxa" w:w="0"/>
              <w:right w:type="dxa" w:w="108"/>
            </w:tcMar>
          </w:tcPr>
          <w:p w14:paraId="8B000000">
            <w:pPr>
              <w:spacing w:line="216" w:lineRule="auto"/>
              <w:ind/>
              <w:rPr>
                <w:sz w:val="28"/>
              </w:rPr>
            </w:pPr>
            <w:r>
              <w:rPr>
                <w:sz w:val="28"/>
              </w:rPr>
              <w:t xml:space="preserve">Чернецкий Анатолий Григорьевич, </w:t>
            </w:r>
            <w:r>
              <w:rPr>
                <w:sz w:val="28"/>
              </w:rPr>
              <w:t>глава Администрации Натальевского сельского поселения</w:t>
            </w:r>
          </w:p>
          <w:p w14:paraId="8C000000">
            <w:pPr>
              <w:spacing w:line="216" w:lineRule="auto"/>
              <w:ind/>
              <w:rPr>
                <w:sz w:val="28"/>
              </w:rPr>
            </w:pPr>
          </w:p>
        </w:tc>
      </w:tr>
      <w:tr>
        <w:tc>
          <w:tcPr>
            <w:tcW w:type="dxa" w:w="724"/>
            <w:tcMar>
              <w:top w:type="dxa" w:w="0"/>
              <w:left w:type="dxa" w:w="108"/>
              <w:bottom w:type="dxa" w:w="0"/>
              <w:right w:type="dxa" w:w="108"/>
            </w:tcMar>
          </w:tcPr>
          <w:p w14:paraId="8D000000">
            <w:pPr>
              <w:spacing w:line="216" w:lineRule="auto"/>
              <w:ind/>
              <w:rPr>
                <w:sz w:val="28"/>
              </w:rPr>
            </w:pPr>
            <w:r>
              <w:rPr>
                <w:sz w:val="28"/>
              </w:rPr>
              <w:t>1.2.</w:t>
            </w:r>
          </w:p>
        </w:tc>
        <w:tc>
          <w:tcPr>
            <w:tcW w:type="dxa" w:w="4521"/>
            <w:shd w:fill="auto" w:val="clear"/>
            <w:tcMar>
              <w:top w:type="dxa" w:w="0"/>
              <w:left w:type="dxa" w:w="108"/>
              <w:bottom w:type="dxa" w:w="0"/>
              <w:right w:type="dxa" w:w="108"/>
            </w:tcMar>
          </w:tcPr>
          <w:p w14:paraId="8E000000">
            <w:pPr>
              <w:spacing w:line="216" w:lineRule="auto"/>
              <w:ind/>
              <w:rPr>
                <w:sz w:val="28"/>
              </w:rPr>
            </w:pPr>
            <w:r>
              <w:rPr>
                <w:sz w:val="28"/>
              </w:rPr>
              <w:t>Ответственный исполнитель муниципальной программы</w:t>
            </w:r>
          </w:p>
        </w:tc>
        <w:tc>
          <w:tcPr>
            <w:tcW w:type="dxa" w:w="875"/>
            <w:tcMar>
              <w:top w:type="dxa" w:w="0"/>
              <w:left w:type="dxa" w:w="108"/>
              <w:bottom w:type="dxa" w:w="0"/>
              <w:right w:type="dxa" w:w="108"/>
            </w:tcMar>
          </w:tcPr>
          <w:p w14:paraId="8F000000">
            <w:pPr>
              <w:spacing w:line="216" w:lineRule="auto"/>
              <w:ind/>
              <w:jc w:val="center"/>
            </w:pPr>
            <w:r>
              <w:t>–</w:t>
            </w:r>
          </w:p>
        </w:tc>
        <w:tc>
          <w:tcPr>
            <w:tcW w:type="dxa" w:w="8459"/>
            <w:shd w:fill="auto" w:val="clear"/>
            <w:tcMar>
              <w:top w:type="dxa" w:w="0"/>
              <w:left w:type="dxa" w:w="108"/>
              <w:bottom w:type="dxa" w:w="0"/>
              <w:right w:type="dxa" w:w="108"/>
            </w:tcMar>
          </w:tcPr>
          <w:p w14:paraId="90000000">
            <w:pPr>
              <w:spacing w:line="228" w:lineRule="auto"/>
              <w:ind/>
              <w:jc w:val="both"/>
              <w:rPr>
                <w:sz w:val="28"/>
              </w:rPr>
            </w:pPr>
            <w:r>
              <w:rPr>
                <w:sz w:val="28"/>
              </w:rPr>
              <w:t xml:space="preserve">Администрация Натальевского сельского поселения </w:t>
            </w:r>
          </w:p>
          <w:p w14:paraId="91000000">
            <w:pPr>
              <w:spacing w:line="228" w:lineRule="auto"/>
              <w:ind/>
              <w:jc w:val="both"/>
              <w:rPr>
                <w:sz w:val="28"/>
              </w:rPr>
            </w:pPr>
            <w:r>
              <w:rPr>
                <w:sz w:val="28"/>
              </w:rPr>
              <w:t>(сектор экономики и финансов ) (Багдасарян Галина Николаевна, начальник сектора  экономики и ф</w:t>
            </w:r>
            <w:r>
              <w:rPr>
                <w:sz w:val="28"/>
              </w:rPr>
              <w:t>инансов)</w:t>
            </w:r>
          </w:p>
          <w:p w14:paraId="92000000">
            <w:pPr>
              <w:spacing w:line="216" w:lineRule="auto"/>
              <w:ind/>
              <w:rPr>
                <w:sz w:val="28"/>
              </w:rPr>
            </w:pPr>
          </w:p>
        </w:tc>
      </w:tr>
      <w:tr>
        <w:tc>
          <w:tcPr>
            <w:tcW w:type="dxa" w:w="724"/>
            <w:tcMar>
              <w:top w:type="dxa" w:w="0"/>
              <w:left w:type="dxa" w:w="108"/>
              <w:bottom w:type="dxa" w:w="0"/>
              <w:right w:type="dxa" w:w="108"/>
            </w:tcMar>
          </w:tcPr>
          <w:p w14:paraId="93000000">
            <w:pPr>
              <w:spacing w:line="216" w:lineRule="auto"/>
              <w:ind/>
              <w:rPr>
                <w:sz w:val="28"/>
              </w:rPr>
            </w:pPr>
            <w:r>
              <w:rPr>
                <w:sz w:val="28"/>
              </w:rPr>
              <w:t>1.3.</w:t>
            </w:r>
          </w:p>
        </w:tc>
        <w:tc>
          <w:tcPr>
            <w:tcW w:type="dxa" w:w="4521"/>
            <w:shd w:fill="auto" w:val="clear"/>
            <w:tcMar>
              <w:top w:type="dxa" w:w="0"/>
              <w:left w:type="dxa" w:w="108"/>
              <w:bottom w:type="dxa" w:w="0"/>
              <w:right w:type="dxa" w:w="108"/>
            </w:tcMar>
          </w:tcPr>
          <w:p w14:paraId="94000000">
            <w:pPr>
              <w:spacing w:line="216" w:lineRule="auto"/>
              <w:ind/>
              <w:rPr>
                <w:sz w:val="28"/>
              </w:rPr>
            </w:pPr>
            <w:r>
              <w:rPr>
                <w:sz w:val="28"/>
              </w:rPr>
              <w:t xml:space="preserve">Срок реализации муниципальной программы </w:t>
            </w:r>
          </w:p>
        </w:tc>
        <w:tc>
          <w:tcPr>
            <w:tcW w:type="dxa" w:w="875"/>
            <w:tcMar>
              <w:top w:type="dxa" w:w="0"/>
              <w:left w:type="dxa" w:w="108"/>
              <w:bottom w:type="dxa" w:w="0"/>
              <w:right w:type="dxa" w:w="108"/>
            </w:tcMar>
          </w:tcPr>
          <w:p w14:paraId="95000000">
            <w:pPr>
              <w:spacing w:line="216" w:lineRule="auto"/>
              <w:ind/>
              <w:jc w:val="center"/>
            </w:pPr>
            <w:r>
              <w:t>–</w:t>
            </w:r>
          </w:p>
        </w:tc>
        <w:tc>
          <w:tcPr>
            <w:tcW w:type="dxa" w:w="8459"/>
            <w:shd w:fill="auto" w:val="clear"/>
            <w:tcMar>
              <w:top w:type="dxa" w:w="0"/>
              <w:left w:type="dxa" w:w="108"/>
              <w:bottom w:type="dxa" w:w="0"/>
              <w:right w:type="dxa" w:w="108"/>
            </w:tcMar>
          </w:tcPr>
          <w:p w14:paraId="96000000">
            <w:pPr>
              <w:spacing w:line="216" w:lineRule="auto"/>
              <w:ind/>
              <w:rPr>
                <w:sz w:val="28"/>
              </w:rPr>
            </w:pPr>
            <w:r>
              <w:rPr>
                <w:sz w:val="28"/>
              </w:rPr>
              <w:t>этап I: 2019 – 2024 годы;</w:t>
            </w:r>
          </w:p>
          <w:p w14:paraId="97000000">
            <w:pPr>
              <w:spacing w:line="216" w:lineRule="auto"/>
              <w:ind/>
              <w:rPr>
                <w:sz w:val="28"/>
              </w:rPr>
            </w:pPr>
            <w:r>
              <w:rPr>
                <w:sz w:val="28"/>
              </w:rPr>
              <w:t>этап II: 2025 – 2030 годы</w:t>
            </w:r>
          </w:p>
          <w:p w14:paraId="98000000">
            <w:pPr>
              <w:spacing w:line="216" w:lineRule="auto"/>
              <w:ind/>
              <w:rPr>
                <w:sz w:val="28"/>
              </w:rPr>
            </w:pPr>
          </w:p>
        </w:tc>
      </w:tr>
      <w:tr>
        <w:trPr>
          <w:trHeight w:hRule="atLeast" w:val="1199"/>
        </w:trPr>
        <w:tc>
          <w:tcPr>
            <w:tcW w:type="dxa" w:w="724"/>
            <w:tcMar>
              <w:top w:type="dxa" w:w="0"/>
              <w:left w:type="dxa" w:w="108"/>
              <w:bottom w:type="dxa" w:w="0"/>
              <w:right w:type="dxa" w:w="108"/>
            </w:tcMar>
          </w:tcPr>
          <w:p w14:paraId="99000000">
            <w:pPr>
              <w:spacing w:line="216" w:lineRule="auto"/>
              <w:ind/>
              <w:rPr>
                <w:sz w:val="28"/>
              </w:rPr>
            </w:pPr>
            <w:r>
              <w:rPr>
                <w:sz w:val="28"/>
              </w:rPr>
              <w:t>1.4.</w:t>
            </w:r>
          </w:p>
        </w:tc>
        <w:tc>
          <w:tcPr>
            <w:tcW w:type="dxa" w:w="4521"/>
            <w:shd w:fill="auto" w:val="clear"/>
            <w:tcMar>
              <w:top w:type="dxa" w:w="0"/>
              <w:left w:type="dxa" w:w="108"/>
              <w:bottom w:type="dxa" w:w="0"/>
              <w:right w:type="dxa" w:w="108"/>
            </w:tcMar>
          </w:tcPr>
          <w:p w14:paraId="9A000000">
            <w:pPr>
              <w:rPr>
                <w:sz w:val="28"/>
              </w:rPr>
            </w:pPr>
            <w:r>
              <w:rPr>
                <w:sz w:val="28"/>
              </w:rPr>
              <w:t>Цели муниципальной программы</w:t>
            </w:r>
          </w:p>
        </w:tc>
        <w:tc>
          <w:tcPr>
            <w:tcW w:type="dxa" w:w="875"/>
            <w:tcMar>
              <w:top w:type="dxa" w:w="0"/>
              <w:left w:type="dxa" w:w="108"/>
              <w:bottom w:type="dxa" w:w="0"/>
              <w:right w:type="dxa" w:w="108"/>
            </w:tcMar>
          </w:tcPr>
          <w:p w14:paraId="9B000000">
            <w:pPr>
              <w:ind/>
              <w:jc w:val="center"/>
            </w:pPr>
            <w:r>
              <w:t>–</w:t>
            </w:r>
          </w:p>
        </w:tc>
        <w:tc>
          <w:tcPr>
            <w:tcW w:type="dxa" w:w="8459"/>
            <w:shd w:fill="auto" w:val="clear"/>
            <w:tcMar>
              <w:top w:type="dxa" w:w="0"/>
              <w:left w:type="dxa" w:w="108"/>
              <w:bottom w:type="dxa" w:w="0"/>
              <w:right w:type="dxa" w:w="108"/>
            </w:tcMar>
          </w:tcPr>
          <w:p w14:paraId="9C000000">
            <w:pPr>
              <w:ind/>
              <w:jc w:val="both"/>
              <w:rPr>
                <w:sz w:val="24"/>
              </w:rPr>
            </w:pPr>
            <w:r>
              <w:rPr>
                <w:sz w:val="24"/>
              </w:rPr>
              <w:t>- Р</w:t>
            </w:r>
            <w:r>
              <w:rPr>
                <w:sz w:val="28"/>
              </w:rPr>
              <w:t>азвитие муниципального управления и муниципальной службы в Натальевском сельском поселении</w:t>
            </w:r>
          </w:p>
          <w:p w14:paraId="9D000000">
            <w:pPr>
              <w:ind/>
              <w:jc w:val="both"/>
              <w:rPr>
                <w:sz w:val="24"/>
              </w:rPr>
            </w:pPr>
          </w:p>
          <w:p w14:paraId="9E000000">
            <w:pPr>
              <w:widowControl w:val="0"/>
              <w:ind/>
              <w:jc w:val="both"/>
              <w:rPr>
                <w:sz w:val="28"/>
              </w:rPr>
            </w:pPr>
          </w:p>
        </w:tc>
      </w:tr>
      <w:tr>
        <w:tc>
          <w:tcPr>
            <w:tcW w:type="dxa" w:w="724"/>
            <w:tcMar>
              <w:top w:type="dxa" w:w="0"/>
              <w:left w:type="dxa" w:w="108"/>
              <w:bottom w:type="dxa" w:w="0"/>
              <w:right w:type="dxa" w:w="108"/>
            </w:tcMar>
          </w:tcPr>
          <w:p w14:paraId="9F000000">
            <w:pPr>
              <w:spacing w:line="216" w:lineRule="auto"/>
              <w:ind/>
              <w:rPr>
                <w:sz w:val="28"/>
              </w:rPr>
            </w:pPr>
            <w:r>
              <w:rPr>
                <w:sz w:val="28"/>
              </w:rPr>
              <w:t>1.5.</w:t>
            </w:r>
          </w:p>
        </w:tc>
        <w:tc>
          <w:tcPr>
            <w:tcW w:type="dxa" w:w="4521"/>
            <w:shd w:fill="auto" w:val="clear"/>
            <w:tcMar>
              <w:top w:type="dxa" w:w="0"/>
              <w:left w:type="dxa" w:w="108"/>
              <w:bottom w:type="dxa" w:w="0"/>
              <w:right w:type="dxa" w:w="108"/>
            </w:tcMar>
          </w:tcPr>
          <w:p w14:paraId="A0000000">
            <w:pPr>
              <w:widowControl w:val="0"/>
              <w:spacing w:line="204" w:lineRule="auto"/>
              <w:ind/>
              <w:rPr>
                <w:sz w:val="28"/>
              </w:rPr>
            </w:pPr>
            <w:r>
              <w:rPr>
                <w:sz w:val="28"/>
              </w:rPr>
              <w:t xml:space="preserve">Параметры финансового обеспечения муниципальной программы </w:t>
            </w:r>
          </w:p>
        </w:tc>
        <w:tc>
          <w:tcPr>
            <w:tcW w:type="dxa" w:w="875"/>
            <w:tcMar>
              <w:top w:type="dxa" w:w="0"/>
              <w:left w:type="dxa" w:w="108"/>
              <w:bottom w:type="dxa" w:w="0"/>
              <w:right w:type="dxa" w:w="108"/>
            </w:tcMar>
          </w:tcPr>
          <w:p w14:paraId="A1000000">
            <w:pPr>
              <w:widowControl w:val="0"/>
              <w:spacing w:line="204" w:lineRule="auto"/>
              <w:ind/>
              <w:jc w:val="center"/>
              <w:rPr>
                <w:sz w:val="28"/>
              </w:rPr>
            </w:pPr>
            <w:r>
              <w:rPr>
                <w:sz w:val="28"/>
              </w:rPr>
              <w:t>–</w:t>
            </w:r>
          </w:p>
        </w:tc>
        <w:tc>
          <w:tcPr>
            <w:tcW w:type="dxa" w:w="8459"/>
            <w:shd w:fill="auto" w:val="clear"/>
            <w:tcMar>
              <w:top w:type="dxa" w:w="0"/>
              <w:left w:type="dxa" w:w="108"/>
              <w:bottom w:type="dxa" w:w="0"/>
              <w:right w:type="dxa" w:w="108"/>
            </w:tcMar>
          </w:tcPr>
          <w:p w14:paraId="A2000000">
            <w:pPr>
              <w:widowControl w:val="0"/>
              <w:spacing w:line="204" w:lineRule="auto"/>
              <w:ind/>
              <w:rPr>
                <w:sz w:val="28"/>
              </w:rPr>
            </w:pPr>
            <w:r>
              <w:rPr>
                <w:sz w:val="28"/>
              </w:rPr>
              <w:t>всего: 238,4 тыс. рублей,</w:t>
            </w:r>
          </w:p>
          <w:p w14:paraId="A3000000">
            <w:pPr>
              <w:widowControl w:val="0"/>
              <w:spacing w:line="204" w:lineRule="auto"/>
              <w:ind/>
              <w:rPr>
                <w:sz w:val="28"/>
              </w:rPr>
            </w:pPr>
            <w:r>
              <w:rPr>
                <w:sz w:val="28"/>
              </w:rPr>
              <w:t>из них:</w:t>
            </w:r>
          </w:p>
          <w:p w14:paraId="A4000000">
            <w:pPr>
              <w:widowControl w:val="0"/>
              <w:spacing w:line="204" w:lineRule="auto"/>
              <w:ind/>
              <w:rPr>
                <w:sz w:val="28"/>
              </w:rPr>
            </w:pPr>
            <w:r>
              <w:rPr>
                <w:sz w:val="28"/>
              </w:rPr>
              <w:t>этап I: 118,4 тыс. рублей;</w:t>
            </w:r>
          </w:p>
          <w:p w14:paraId="A5000000">
            <w:pPr>
              <w:widowControl w:val="0"/>
              <w:spacing w:line="204" w:lineRule="auto"/>
              <w:ind/>
              <w:rPr>
                <w:sz w:val="28"/>
              </w:rPr>
            </w:pPr>
            <w:r>
              <w:rPr>
                <w:sz w:val="28"/>
              </w:rPr>
              <w:t>этап II:120,0 тыс. рублей</w:t>
            </w:r>
          </w:p>
          <w:p w14:paraId="A6000000">
            <w:pPr>
              <w:widowControl w:val="0"/>
              <w:spacing w:line="204" w:lineRule="auto"/>
              <w:ind/>
              <w:rPr>
                <w:sz w:val="28"/>
              </w:rPr>
            </w:pPr>
          </w:p>
        </w:tc>
      </w:tr>
      <w:tr>
        <w:tc>
          <w:tcPr>
            <w:tcW w:type="dxa" w:w="724"/>
            <w:tcMar>
              <w:top w:type="dxa" w:w="0"/>
              <w:left w:type="dxa" w:w="108"/>
              <w:bottom w:type="dxa" w:w="0"/>
              <w:right w:type="dxa" w:w="108"/>
            </w:tcMar>
          </w:tcPr>
          <w:p w14:paraId="A7000000">
            <w:pPr>
              <w:spacing w:line="204" w:lineRule="auto"/>
              <w:ind/>
              <w:rPr>
                <w:sz w:val="28"/>
              </w:rPr>
            </w:pPr>
            <w:r>
              <w:rPr>
                <w:sz w:val="28"/>
              </w:rPr>
              <w:t>1.6.</w:t>
            </w:r>
          </w:p>
        </w:tc>
        <w:tc>
          <w:tcPr>
            <w:tcW w:type="dxa" w:w="4521"/>
            <w:shd w:fill="auto" w:val="clear"/>
            <w:tcMar>
              <w:top w:type="dxa" w:w="0"/>
              <w:left w:type="dxa" w:w="108"/>
              <w:bottom w:type="dxa" w:w="0"/>
              <w:right w:type="dxa" w:w="108"/>
            </w:tcMar>
          </w:tcPr>
          <w:p w14:paraId="A8000000">
            <w:pPr>
              <w:spacing w:line="204" w:lineRule="auto"/>
              <w:ind/>
              <w:rPr>
                <w:sz w:val="28"/>
              </w:rPr>
            </w:pPr>
            <w:r>
              <w:rPr>
                <w:sz w:val="28"/>
              </w:rPr>
              <w:t>Связь с государственной программойРостовской области</w:t>
            </w:r>
          </w:p>
        </w:tc>
        <w:tc>
          <w:tcPr>
            <w:tcW w:type="dxa" w:w="875"/>
            <w:tcMar>
              <w:top w:type="dxa" w:w="0"/>
              <w:left w:type="dxa" w:w="108"/>
              <w:bottom w:type="dxa" w:w="0"/>
              <w:right w:type="dxa" w:w="108"/>
            </w:tcMar>
          </w:tcPr>
          <w:p w14:paraId="A9000000">
            <w:pPr>
              <w:spacing w:line="204" w:lineRule="auto"/>
              <w:ind/>
              <w:jc w:val="center"/>
            </w:pPr>
            <w:r>
              <w:t>–</w:t>
            </w:r>
          </w:p>
        </w:tc>
        <w:tc>
          <w:tcPr>
            <w:tcW w:type="dxa" w:w="8459"/>
            <w:shd w:fill="auto" w:val="clear"/>
            <w:tcMar>
              <w:top w:type="dxa" w:w="0"/>
              <w:left w:type="dxa" w:w="108"/>
              <w:bottom w:type="dxa" w:w="0"/>
              <w:right w:type="dxa" w:w="108"/>
            </w:tcMar>
          </w:tcPr>
          <w:p w14:paraId="AA000000">
            <w:pPr>
              <w:ind/>
              <w:jc w:val="both"/>
              <w:rPr>
                <w:spacing w:val="-2"/>
                <w:sz w:val="28"/>
              </w:rPr>
            </w:pPr>
            <w:r>
              <w:rPr>
                <w:rStyle w:val="Style_5_ch"/>
                <w:spacing w:val="-4"/>
                <w:sz w:val="28"/>
              </w:rPr>
              <w:t>Государственная программаРостовской области: «</w:t>
            </w:r>
            <w:r>
              <w:rPr>
                <w:spacing w:val="-2"/>
                <w:sz w:val="28"/>
              </w:rPr>
              <w:t>Об утверждении</w:t>
            </w:r>
          </w:p>
          <w:p w14:paraId="AB000000">
            <w:pPr>
              <w:ind/>
              <w:jc w:val="both"/>
              <w:rPr>
                <w:sz w:val="28"/>
              </w:rPr>
            </w:pPr>
            <w:r>
              <w:rPr>
                <w:spacing w:val="-2"/>
                <w:sz w:val="28"/>
              </w:rPr>
              <w:t>государственной программы Ростовской области «Региональная политика»,</w:t>
            </w:r>
            <w:r>
              <w:rPr>
                <w:rStyle w:val="Style_5_ch"/>
                <w:spacing w:val="-4"/>
                <w:sz w:val="28"/>
              </w:rPr>
              <w:t>утвержденная постановлением Правительства Ростовской области от</w:t>
            </w:r>
            <w:r>
              <w:rPr>
                <w:sz w:val="28"/>
              </w:rPr>
              <w:t xml:space="preserve"> 17.10.2018 № 641</w:t>
            </w:r>
          </w:p>
          <w:p w14:paraId="AC000000">
            <w:pPr>
              <w:spacing w:line="204" w:lineRule="auto"/>
              <w:ind/>
              <w:rPr>
                <w:sz w:val="28"/>
              </w:rPr>
            </w:pPr>
          </w:p>
        </w:tc>
      </w:tr>
    </w:tbl>
    <w:p w14:paraId="AD000000">
      <w:pPr>
        <w:ind w:firstLine="567" w:left="0"/>
        <w:jc w:val="both"/>
        <w:rPr>
          <w:sz w:val="28"/>
        </w:rPr>
      </w:pPr>
    </w:p>
    <w:p w14:paraId="AE000000">
      <w:pPr>
        <w:sectPr>
          <w:headerReference r:id="rId11" w:type="default"/>
          <w:footerReference r:id="rId12" w:type="default"/>
          <w:pgSz w:h="11908" w:orient="landscape" w:w="16848"/>
          <w:pgMar w:bottom="567" w:footer="624" w:gutter="0" w:header="709" w:left="1134" w:right="1134" w:top="1701"/>
        </w:sectPr>
      </w:pPr>
    </w:p>
    <w:p w14:paraId="AF000000">
      <w:pPr>
        <w:ind/>
        <w:jc w:val="center"/>
        <w:rPr>
          <w:sz w:val="28"/>
        </w:rPr>
      </w:pPr>
      <w:r>
        <w:rPr>
          <w:sz w:val="28"/>
        </w:rPr>
        <w:t xml:space="preserve">2. Показатели муниципальной программы </w:t>
      </w:r>
    </w:p>
    <w:p w14:paraId="B0000000">
      <w:pPr>
        <w:ind/>
        <w:jc w:val="center"/>
        <w:rPr>
          <w:sz w:val="28"/>
        </w:rPr>
      </w:pPr>
    </w:p>
    <w:tbl>
      <w:tblPr>
        <w:tblStyle w:val="Style_4"/>
        <w:tblLayout w:type="fixed"/>
        <w:tblCellMar>
          <w:left w:type="dxa" w:w="75"/>
          <w:right w:type="dxa" w:w="75"/>
        </w:tblCellMar>
      </w:tblPr>
      <w:tblGrid>
        <w:gridCol w:w="933"/>
        <w:gridCol w:w="2148"/>
        <w:gridCol w:w="1553"/>
        <w:gridCol w:w="1717"/>
        <w:gridCol w:w="1572"/>
        <w:gridCol w:w="1544"/>
        <w:gridCol w:w="1273"/>
        <w:gridCol w:w="794"/>
        <w:gridCol w:w="931"/>
        <w:gridCol w:w="931"/>
        <w:gridCol w:w="931"/>
        <w:gridCol w:w="934"/>
        <w:gridCol w:w="1324"/>
        <w:gridCol w:w="1911"/>
        <w:gridCol w:w="1531"/>
        <w:gridCol w:w="1519"/>
      </w:tblGrid>
      <w:tr>
        <w:trPr>
          <w:trHeight w:hRule="atLeast" w:val="278"/>
        </w:trPr>
        <w:tc>
          <w:tcPr>
            <w:tcW w:type="dxa" w:w="933"/>
            <w:vMerge w:val="restart"/>
            <w:tcBorders>
              <w:top w:color="000000" w:sz="4" w:val="single"/>
              <w:left w:color="000000" w:sz="4" w:val="single"/>
              <w:bottom w:color="000000" w:sz="4" w:val="single"/>
              <w:right w:color="000000" w:sz="4" w:val="single"/>
            </w:tcBorders>
            <w:tcMar>
              <w:left w:type="dxa" w:w="75"/>
              <w:right w:type="dxa" w:w="75"/>
            </w:tcMar>
          </w:tcPr>
          <w:p w14:paraId="B1000000">
            <w:pPr>
              <w:widowControl w:val="0"/>
              <w:ind/>
              <w:jc w:val="center"/>
              <w:rPr>
                <w:sz w:val="24"/>
              </w:rPr>
            </w:pPr>
            <w:r>
              <w:rPr>
                <w:sz w:val="24"/>
              </w:rPr>
              <w:t>№</w:t>
            </w:r>
            <w:r>
              <w:rPr>
                <w:sz w:val="24"/>
              </w:rPr>
              <w:br/>
            </w:r>
            <w:r>
              <w:rPr>
                <w:sz w:val="24"/>
              </w:rPr>
              <w:t>п/п</w:t>
            </w:r>
          </w:p>
        </w:tc>
        <w:tc>
          <w:tcPr>
            <w:tcW w:type="dxa" w:w="2148"/>
            <w:vMerge w:val="restart"/>
            <w:tcBorders>
              <w:top w:color="000000" w:sz="4" w:val="single"/>
              <w:left w:color="000000" w:sz="4" w:val="single"/>
              <w:bottom w:color="000000" w:sz="4" w:val="single"/>
              <w:right w:color="000000" w:sz="4" w:val="single"/>
            </w:tcBorders>
            <w:tcMar>
              <w:left w:type="dxa" w:w="75"/>
              <w:right w:type="dxa" w:w="75"/>
            </w:tcMar>
          </w:tcPr>
          <w:p w14:paraId="B2000000">
            <w:pPr>
              <w:widowControl w:val="0"/>
              <w:ind/>
              <w:jc w:val="center"/>
              <w:rPr>
                <w:sz w:val="24"/>
              </w:rPr>
            </w:pPr>
            <w:r>
              <w:rPr>
                <w:sz w:val="24"/>
              </w:rPr>
              <w:t>Наименование показателя</w:t>
            </w:r>
          </w:p>
        </w:tc>
        <w:tc>
          <w:tcPr>
            <w:tcW w:type="dxa" w:w="1553"/>
            <w:vMerge w:val="restart"/>
            <w:tcBorders>
              <w:top w:color="000000" w:sz="4" w:val="single"/>
              <w:left w:color="000000" w:sz="4" w:val="single"/>
              <w:bottom w:color="000000" w:sz="4" w:val="single"/>
              <w:right w:color="000000" w:sz="4" w:val="single"/>
            </w:tcBorders>
            <w:tcMar>
              <w:left w:type="dxa" w:w="75"/>
              <w:right w:type="dxa" w:w="75"/>
            </w:tcMar>
          </w:tcPr>
          <w:p w14:paraId="B3000000">
            <w:pPr>
              <w:widowControl w:val="0"/>
              <w:ind/>
              <w:jc w:val="center"/>
              <w:rPr>
                <w:sz w:val="24"/>
              </w:rPr>
            </w:pPr>
            <w:r>
              <w:rPr>
                <w:sz w:val="24"/>
              </w:rPr>
              <w:t>Уровень показателя</w:t>
            </w:r>
          </w:p>
        </w:tc>
        <w:tc>
          <w:tcPr>
            <w:tcW w:type="dxa" w:w="1717"/>
            <w:vMerge w:val="restart"/>
            <w:tcBorders>
              <w:top w:color="000000" w:sz="4" w:val="single"/>
              <w:left w:color="000000" w:sz="4" w:val="single"/>
              <w:bottom w:color="000000" w:sz="4" w:val="single"/>
              <w:right w:color="000000" w:sz="4" w:val="single"/>
            </w:tcBorders>
            <w:tcMar>
              <w:left w:type="dxa" w:w="75"/>
              <w:right w:type="dxa" w:w="75"/>
            </w:tcMar>
          </w:tcPr>
          <w:p w14:paraId="B4000000">
            <w:pPr>
              <w:widowControl w:val="0"/>
              <w:ind/>
              <w:jc w:val="center"/>
              <w:rPr>
                <w:sz w:val="24"/>
              </w:rPr>
            </w:pPr>
            <w:r>
              <w:rPr>
                <w:sz w:val="24"/>
              </w:rPr>
              <w:t>Признак возрастания/</w:t>
            </w:r>
          </w:p>
          <w:p w14:paraId="B5000000">
            <w:pPr>
              <w:widowControl w:val="0"/>
              <w:ind/>
              <w:jc w:val="center"/>
              <w:rPr>
                <w:sz w:val="24"/>
              </w:rPr>
            </w:pPr>
            <w:r>
              <w:rPr>
                <w:sz w:val="24"/>
              </w:rPr>
              <w:t>убывания</w:t>
            </w:r>
          </w:p>
        </w:tc>
        <w:tc>
          <w:tcPr>
            <w:tcW w:type="dxa" w:w="1572"/>
            <w:vMerge w:val="restart"/>
            <w:tcBorders>
              <w:top w:color="000000" w:sz="4" w:val="single"/>
              <w:left w:color="000000" w:sz="4" w:val="single"/>
              <w:bottom w:color="000000" w:sz="4" w:val="single"/>
              <w:right w:color="000000" w:sz="4" w:val="single"/>
            </w:tcBorders>
            <w:tcMar>
              <w:left w:type="dxa" w:w="75"/>
              <w:right w:type="dxa" w:w="75"/>
            </w:tcMar>
          </w:tcPr>
          <w:p w14:paraId="B6000000">
            <w:pPr>
              <w:widowControl w:val="0"/>
              <w:ind/>
              <w:jc w:val="center"/>
              <w:rPr>
                <w:sz w:val="24"/>
              </w:rPr>
            </w:pPr>
            <w:r>
              <w:rPr>
                <w:sz w:val="24"/>
              </w:rPr>
              <w:t>Единица измерения (по ОКЕИ)</w:t>
            </w:r>
          </w:p>
        </w:tc>
        <w:tc>
          <w:tcPr>
            <w:tcW w:type="dxa" w:w="1544"/>
            <w:vMerge w:val="restart"/>
            <w:tcBorders>
              <w:top w:color="000000" w:sz="4" w:val="single"/>
              <w:left w:color="000000" w:sz="4" w:val="single"/>
              <w:bottom w:color="000000" w:sz="4" w:val="single"/>
              <w:right w:color="000000" w:sz="4" w:val="single"/>
            </w:tcBorders>
            <w:tcMar>
              <w:left w:type="dxa" w:w="75"/>
              <w:right w:type="dxa" w:w="75"/>
            </w:tcMar>
          </w:tcPr>
          <w:p w14:paraId="B7000000">
            <w:pPr>
              <w:widowControl w:val="0"/>
              <w:ind/>
              <w:jc w:val="center"/>
              <w:rPr>
                <w:sz w:val="24"/>
              </w:rPr>
            </w:pPr>
            <w:r>
              <w:rPr>
                <w:sz w:val="24"/>
              </w:rPr>
              <w:t>Вид показателя</w:t>
            </w:r>
          </w:p>
        </w:tc>
        <w:tc>
          <w:tcPr>
            <w:tcW w:type="dxa" w:w="2067"/>
            <w:gridSpan w:val="2"/>
            <w:tcBorders>
              <w:top w:color="000000" w:sz="4" w:val="single"/>
              <w:left w:color="000000" w:sz="4" w:val="single"/>
              <w:bottom w:color="000000" w:sz="4" w:val="single"/>
              <w:right w:color="000000" w:sz="4" w:val="single"/>
            </w:tcBorders>
            <w:tcMar>
              <w:left w:type="dxa" w:w="75"/>
              <w:right w:type="dxa" w:w="75"/>
            </w:tcMar>
          </w:tcPr>
          <w:p w14:paraId="B8000000">
            <w:pPr>
              <w:widowControl w:val="0"/>
              <w:ind/>
              <w:jc w:val="center"/>
              <w:rPr>
                <w:sz w:val="24"/>
              </w:rPr>
            </w:pPr>
            <w:r>
              <w:rPr>
                <w:sz w:val="24"/>
              </w:rPr>
              <w:t>Базовое значение показателя</w:t>
            </w:r>
          </w:p>
        </w:tc>
        <w:tc>
          <w:tcPr>
            <w:tcW w:type="dxa" w:w="3727"/>
            <w:gridSpan w:val="4"/>
            <w:tcBorders>
              <w:top w:color="000000" w:sz="4" w:val="single"/>
              <w:left w:color="000000" w:sz="4" w:val="single"/>
              <w:right w:color="000000" w:sz="4" w:val="single"/>
            </w:tcBorders>
            <w:tcMar>
              <w:left w:type="dxa" w:w="75"/>
              <w:right w:type="dxa" w:w="75"/>
            </w:tcMar>
          </w:tcPr>
          <w:p w14:paraId="B9000000">
            <w:pPr>
              <w:widowControl w:val="0"/>
              <w:ind/>
              <w:jc w:val="center"/>
              <w:rPr>
                <w:sz w:val="24"/>
              </w:rPr>
            </w:pPr>
            <w:r>
              <w:rPr>
                <w:sz w:val="24"/>
              </w:rPr>
              <w:t>Значения показателей</w:t>
            </w:r>
          </w:p>
        </w:tc>
        <w:tc>
          <w:tcPr>
            <w:tcW w:type="dxa" w:w="1324"/>
            <w:vMerge w:val="restart"/>
            <w:tcBorders>
              <w:top w:color="000000" w:sz="4" w:val="single"/>
              <w:left w:color="000000" w:sz="4" w:val="single"/>
              <w:bottom w:color="000000" w:sz="4" w:val="single"/>
              <w:right w:color="000000" w:sz="4" w:val="single"/>
            </w:tcBorders>
            <w:tcMar>
              <w:left w:type="dxa" w:w="75"/>
              <w:right w:type="dxa" w:w="75"/>
            </w:tcMar>
          </w:tcPr>
          <w:p w14:paraId="BA000000">
            <w:pPr>
              <w:widowControl w:val="0"/>
              <w:ind/>
              <w:jc w:val="center"/>
              <w:rPr>
                <w:sz w:val="24"/>
              </w:rPr>
            </w:pPr>
            <w:r>
              <w:rPr>
                <w:sz w:val="24"/>
              </w:rPr>
              <w:t>Документ</w:t>
            </w:r>
          </w:p>
        </w:tc>
        <w:tc>
          <w:tcPr>
            <w:tcW w:type="dxa" w:w="1911"/>
            <w:vMerge w:val="restart"/>
            <w:tcBorders>
              <w:top w:color="000000" w:sz="4" w:val="single"/>
              <w:left w:color="000000" w:sz="4" w:val="single"/>
              <w:bottom w:color="000000" w:sz="4" w:val="single"/>
              <w:right w:color="000000" w:sz="4" w:val="single"/>
            </w:tcBorders>
            <w:tcMar>
              <w:left w:type="dxa" w:w="75"/>
              <w:right w:type="dxa" w:w="75"/>
            </w:tcMar>
          </w:tcPr>
          <w:p w14:paraId="BB000000">
            <w:pPr>
              <w:widowControl w:val="0"/>
              <w:ind/>
              <w:jc w:val="center"/>
              <w:rPr>
                <w:sz w:val="24"/>
              </w:rPr>
            </w:pPr>
            <w:r>
              <w:rPr>
                <w:sz w:val="24"/>
              </w:rPr>
              <w:t>Ответственный за достижение показателя</w:t>
            </w:r>
          </w:p>
        </w:tc>
        <w:tc>
          <w:tcPr>
            <w:tcW w:type="dxa" w:w="1531"/>
            <w:vMerge w:val="restart"/>
            <w:tcBorders>
              <w:top w:color="000000" w:sz="4" w:val="single"/>
              <w:left w:color="000000" w:sz="4" w:val="single"/>
              <w:bottom w:color="000000" w:sz="4" w:val="single"/>
              <w:right w:color="000000" w:sz="4" w:val="single"/>
            </w:tcBorders>
            <w:tcMar>
              <w:left w:type="dxa" w:w="75"/>
              <w:right w:type="dxa" w:w="75"/>
            </w:tcMar>
          </w:tcPr>
          <w:p w14:paraId="BC000000">
            <w:pPr>
              <w:widowControl w:val="0"/>
              <w:ind/>
              <w:jc w:val="center"/>
              <w:rPr>
                <w:sz w:val="24"/>
              </w:rPr>
            </w:pPr>
            <w:r>
              <w:rPr>
                <w:sz w:val="24"/>
              </w:rPr>
              <w:t>Связь с показателями национальных целей</w:t>
            </w:r>
          </w:p>
        </w:tc>
        <w:tc>
          <w:tcPr>
            <w:tcW w:type="dxa" w:w="1519"/>
            <w:vMerge w:val="restart"/>
            <w:tcBorders>
              <w:top w:color="000000" w:sz="4" w:val="single"/>
              <w:left w:color="000000" w:sz="4" w:val="single"/>
              <w:bottom w:color="000000" w:sz="4" w:val="single"/>
              <w:right w:color="000000" w:sz="4" w:val="single"/>
            </w:tcBorders>
            <w:tcMar>
              <w:left w:type="dxa" w:w="75"/>
              <w:right w:type="dxa" w:w="75"/>
            </w:tcMar>
          </w:tcPr>
          <w:p w14:paraId="BD000000">
            <w:pPr>
              <w:widowControl w:val="0"/>
              <w:ind/>
              <w:jc w:val="center"/>
              <w:rPr>
                <w:sz w:val="24"/>
              </w:rPr>
            </w:pPr>
            <w:r>
              <w:rPr>
                <w:sz w:val="24"/>
              </w:rPr>
              <w:t>Инф</w:t>
            </w:r>
            <w:r>
              <w:rPr>
                <w:sz w:val="24"/>
              </w:rPr>
              <w:t>орма-ционная система</w:t>
            </w:r>
          </w:p>
        </w:tc>
      </w:tr>
      <w:tr>
        <w:trPr>
          <w:trHeight w:hRule="atLeast" w:val="647"/>
        </w:trPr>
        <w:tc>
          <w:tcPr>
            <w:tcW w:type="dxa" w:w="9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148"/>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5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7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4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73"/>
            <w:tcBorders>
              <w:left w:color="000000" w:sz="4" w:val="single"/>
              <w:bottom w:color="000000" w:sz="4" w:val="single"/>
              <w:right w:color="000000" w:sz="4" w:val="single"/>
            </w:tcBorders>
            <w:tcMar>
              <w:left w:type="dxa" w:w="75"/>
              <w:right w:type="dxa" w:w="75"/>
            </w:tcMar>
          </w:tcPr>
          <w:p w14:paraId="BE000000">
            <w:pPr>
              <w:widowControl w:val="0"/>
              <w:ind/>
              <w:jc w:val="center"/>
              <w:rPr>
                <w:spacing w:val="-8"/>
                <w:sz w:val="24"/>
              </w:rPr>
            </w:pPr>
            <w:r>
              <w:rPr>
                <w:spacing w:val="-8"/>
                <w:sz w:val="24"/>
              </w:rPr>
              <w:t>значение</w:t>
            </w:r>
          </w:p>
        </w:tc>
        <w:tc>
          <w:tcPr>
            <w:tcW w:type="dxa" w:w="794"/>
            <w:tcBorders>
              <w:left w:color="000000" w:sz="4" w:val="single"/>
              <w:bottom w:color="000000" w:sz="4" w:val="single"/>
              <w:right w:color="000000" w:sz="4" w:val="single"/>
            </w:tcBorders>
            <w:tcMar>
              <w:left w:type="dxa" w:w="75"/>
              <w:right w:type="dxa" w:w="75"/>
            </w:tcMar>
          </w:tcPr>
          <w:p w14:paraId="BF000000">
            <w:pPr>
              <w:widowControl w:val="0"/>
              <w:ind/>
              <w:jc w:val="center"/>
              <w:rPr>
                <w:sz w:val="24"/>
              </w:rPr>
            </w:pPr>
            <w:r>
              <w:rPr>
                <w:sz w:val="24"/>
              </w:rPr>
              <w:t>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C0000000">
            <w:pPr>
              <w:widowControl w:val="0"/>
              <w:ind/>
              <w:jc w:val="center"/>
              <w:rPr>
                <w:sz w:val="24"/>
              </w:rPr>
            </w:pPr>
            <w:r>
              <w:rPr>
                <w:sz w:val="24"/>
              </w:rPr>
              <w:t>2025 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C1000000">
            <w:pPr>
              <w:widowControl w:val="0"/>
              <w:ind/>
              <w:jc w:val="center"/>
              <w:rPr>
                <w:sz w:val="24"/>
              </w:rPr>
            </w:pPr>
            <w:r>
              <w:rPr>
                <w:sz w:val="24"/>
              </w:rPr>
              <w:t>2026 год</w:t>
            </w:r>
          </w:p>
        </w:tc>
        <w:tc>
          <w:tcPr>
            <w:tcW w:type="dxa" w:w="931"/>
            <w:tcBorders>
              <w:top w:color="000000" w:sz="4" w:val="single"/>
              <w:left w:color="000000" w:sz="4" w:val="single"/>
              <w:bottom w:color="000000" w:sz="4" w:val="single"/>
              <w:right w:color="000000" w:sz="4" w:val="single"/>
            </w:tcBorders>
            <w:tcMar>
              <w:left w:type="dxa" w:w="75"/>
              <w:right w:type="dxa" w:w="75"/>
            </w:tcMar>
          </w:tcPr>
          <w:p w14:paraId="C2000000">
            <w:pPr>
              <w:widowControl w:val="0"/>
              <w:ind/>
              <w:jc w:val="center"/>
              <w:rPr>
                <w:sz w:val="24"/>
              </w:rPr>
            </w:pPr>
            <w:r>
              <w:rPr>
                <w:sz w:val="24"/>
              </w:rPr>
              <w:t>2027 год</w:t>
            </w:r>
          </w:p>
        </w:tc>
        <w:tc>
          <w:tcPr>
            <w:tcW w:type="dxa" w:w="934"/>
            <w:tcBorders>
              <w:top w:color="000000" w:sz="4" w:val="single"/>
              <w:left w:color="000000" w:sz="4" w:val="single"/>
              <w:bottom w:color="000000" w:sz="4" w:val="single"/>
              <w:right w:color="000000" w:sz="4" w:val="single"/>
            </w:tcBorders>
            <w:tcMar>
              <w:left w:type="dxa" w:w="75"/>
              <w:right w:type="dxa" w:w="75"/>
            </w:tcMar>
          </w:tcPr>
          <w:p w14:paraId="C3000000">
            <w:pPr>
              <w:ind/>
              <w:jc w:val="center"/>
              <w:rPr>
                <w:sz w:val="24"/>
              </w:rPr>
            </w:pPr>
            <w:r>
              <w:rPr>
                <w:sz w:val="24"/>
              </w:rPr>
              <w:t>2030 год</w:t>
            </w:r>
          </w:p>
          <w:p w14:paraId="C4000000">
            <w:pPr>
              <w:ind/>
              <w:jc w:val="center"/>
              <w:rPr>
                <w:sz w:val="24"/>
              </w:rPr>
            </w:pPr>
            <w:r>
              <w:rPr>
                <w:sz w:val="24"/>
              </w:rPr>
              <w:t>(спра-вочно)</w:t>
            </w:r>
          </w:p>
        </w:tc>
        <w:tc>
          <w:tcPr>
            <w:tcW w:type="dxa" w:w="132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91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3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19"/>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C5000000">
      <w:pPr>
        <w:rPr>
          <w:sz w:val="2"/>
        </w:rPr>
      </w:pPr>
    </w:p>
    <w:tbl>
      <w:tblPr>
        <w:tblStyle w:val="Style_4"/>
        <w:tblLayout w:type="fixed"/>
        <w:tblCellMar>
          <w:left w:type="dxa" w:w="75"/>
          <w:right w:type="dxa" w:w="75"/>
        </w:tblCellMar>
      </w:tblPr>
      <w:tblGrid>
        <w:gridCol w:w="934"/>
        <w:gridCol w:w="2149"/>
        <w:gridCol w:w="1556"/>
        <w:gridCol w:w="1716"/>
        <w:gridCol w:w="1572"/>
        <w:gridCol w:w="1543"/>
        <w:gridCol w:w="1272"/>
        <w:gridCol w:w="794"/>
        <w:gridCol w:w="930"/>
        <w:gridCol w:w="930"/>
        <w:gridCol w:w="930"/>
        <w:gridCol w:w="932"/>
        <w:gridCol w:w="1316"/>
        <w:gridCol w:w="1898"/>
        <w:gridCol w:w="28"/>
        <w:gridCol w:w="1521"/>
        <w:gridCol w:w="1529"/>
      </w:tblGrid>
      <w:tr>
        <w:trPr>
          <w:tblHeader/>
        </w:trPr>
        <w:tc>
          <w:tcPr>
            <w:tcW w:type="dxa" w:w="934"/>
            <w:tcBorders>
              <w:top w:color="000000" w:sz="4" w:val="single"/>
              <w:left w:color="000000" w:sz="4" w:val="single"/>
              <w:bottom w:color="000000" w:sz="4" w:val="single"/>
              <w:right w:color="000000" w:sz="4" w:val="single"/>
            </w:tcBorders>
            <w:tcMar>
              <w:left w:type="dxa" w:w="75"/>
              <w:right w:type="dxa" w:w="75"/>
            </w:tcMar>
          </w:tcPr>
          <w:p w14:paraId="C6000000">
            <w:pPr>
              <w:widowControl w:val="0"/>
              <w:ind/>
              <w:jc w:val="center"/>
              <w:rPr>
                <w:sz w:val="24"/>
              </w:rPr>
            </w:pPr>
            <w:r>
              <w:rPr>
                <w:sz w:val="24"/>
              </w:rPr>
              <w:t>1</w:t>
            </w:r>
          </w:p>
        </w:tc>
        <w:tc>
          <w:tcPr>
            <w:tcW w:type="dxa" w:w="2149"/>
            <w:tcBorders>
              <w:top w:color="000000" w:sz="4" w:val="single"/>
              <w:left w:color="000000" w:sz="4" w:val="single"/>
              <w:bottom w:color="000000" w:sz="4" w:val="single"/>
              <w:right w:color="000000" w:sz="4" w:val="single"/>
            </w:tcBorders>
            <w:tcMar>
              <w:left w:type="dxa" w:w="75"/>
              <w:right w:type="dxa" w:w="75"/>
            </w:tcMar>
          </w:tcPr>
          <w:p w14:paraId="C7000000">
            <w:pPr>
              <w:widowControl w:val="0"/>
              <w:ind/>
              <w:jc w:val="center"/>
              <w:rPr>
                <w:sz w:val="24"/>
              </w:rPr>
            </w:pPr>
            <w:r>
              <w:rPr>
                <w:sz w:val="24"/>
              </w:rPr>
              <w:t>2</w:t>
            </w:r>
          </w:p>
        </w:tc>
        <w:tc>
          <w:tcPr>
            <w:tcW w:type="dxa" w:w="1556"/>
            <w:tcBorders>
              <w:top w:color="000000" w:sz="4" w:val="single"/>
              <w:left w:color="000000" w:sz="4" w:val="single"/>
              <w:bottom w:color="000000" w:sz="4" w:val="single"/>
              <w:right w:color="000000" w:sz="4" w:val="single"/>
            </w:tcBorders>
            <w:tcMar>
              <w:left w:type="dxa" w:w="75"/>
              <w:right w:type="dxa" w:w="75"/>
            </w:tcMar>
          </w:tcPr>
          <w:p w14:paraId="C8000000">
            <w:pPr>
              <w:widowControl w:val="0"/>
              <w:ind/>
              <w:jc w:val="center"/>
              <w:rPr>
                <w:sz w:val="24"/>
              </w:rPr>
            </w:pPr>
            <w:r>
              <w:rPr>
                <w:sz w:val="24"/>
              </w:rPr>
              <w:t>3</w:t>
            </w:r>
          </w:p>
        </w:tc>
        <w:tc>
          <w:tcPr>
            <w:tcW w:type="dxa" w:w="1716"/>
            <w:tcBorders>
              <w:top w:color="000000" w:sz="4" w:val="single"/>
              <w:left w:color="000000" w:sz="4" w:val="single"/>
              <w:bottom w:color="000000" w:sz="4" w:val="single"/>
              <w:right w:color="000000" w:sz="4" w:val="single"/>
            </w:tcBorders>
            <w:tcMar>
              <w:left w:type="dxa" w:w="75"/>
              <w:right w:type="dxa" w:w="75"/>
            </w:tcMar>
          </w:tcPr>
          <w:p w14:paraId="C9000000">
            <w:pPr>
              <w:widowControl w:val="0"/>
              <w:ind/>
              <w:jc w:val="center"/>
              <w:rPr>
                <w:sz w:val="24"/>
              </w:rPr>
            </w:pPr>
            <w:r>
              <w:rPr>
                <w:sz w:val="24"/>
              </w:rPr>
              <w:t>4</w:t>
            </w:r>
          </w:p>
        </w:tc>
        <w:tc>
          <w:tcPr>
            <w:tcW w:type="dxa" w:w="1572"/>
            <w:tcBorders>
              <w:top w:color="000000" w:sz="4" w:val="single"/>
              <w:left w:color="000000" w:sz="4" w:val="single"/>
              <w:bottom w:color="000000" w:sz="4" w:val="single"/>
              <w:right w:color="000000" w:sz="4" w:val="single"/>
            </w:tcBorders>
            <w:tcMar>
              <w:left w:type="dxa" w:w="75"/>
              <w:right w:type="dxa" w:w="75"/>
            </w:tcMar>
          </w:tcPr>
          <w:p w14:paraId="CA000000">
            <w:pPr>
              <w:widowControl w:val="0"/>
              <w:ind/>
              <w:jc w:val="center"/>
              <w:rPr>
                <w:sz w:val="24"/>
              </w:rPr>
            </w:pPr>
            <w:r>
              <w:rPr>
                <w:sz w:val="24"/>
              </w:rPr>
              <w:t>5</w:t>
            </w:r>
          </w:p>
        </w:tc>
        <w:tc>
          <w:tcPr>
            <w:tcW w:type="dxa" w:w="1543"/>
            <w:tcBorders>
              <w:top w:color="000000" w:sz="4" w:val="single"/>
              <w:left w:color="000000" w:sz="4" w:val="single"/>
              <w:bottom w:color="000000" w:sz="4" w:val="single"/>
              <w:right w:color="000000" w:sz="4" w:val="single"/>
            </w:tcBorders>
            <w:tcMar>
              <w:left w:type="dxa" w:w="75"/>
              <w:right w:type="dxa" w:w="75"/>
            </w:tcMar>
          </w:tcPr>
          <w:p w14:paraId="CB000000">
            <w:pPr>
              <w:widowControl w:val="0"/>
              <w:ind/>
              <w:jc w:val="center"/>
              <w:rPr>
                <w:sz w:val="24"/>
              </w:rPr>
            </w:pPr>
            <w:r>
              <w:rPr>
                <w:sz w:val="24"/>
              </w:rPr>
              <w:t>6</w:t>
            </w:r>
          </w:p>
        </w:tc>
        <w:tc>
          <w:tcPr>
            <w:tcW w:type="dxa" w:w="1272"/>
            <w:tcBorders>
              <w:top w:color="000000" w:sz="4" w:val="single"/>
              <w:left w:color="000000" w:sz="4" w:val="single"/>
              <w:bottom w:color="000000" w:sz="4" w:val="single"/>
              <w:right w:color="000000" w:sz="4" w:val="single"/>
            </w:tcBorders>
            <w:tcMar>
              <w:left w:type="dxa" w:w="75"/>
              <w:right w:type="dxa" w:w="75"/>
            </w:tcMar>
          </w:tcPr>
          <w:p w14:paraId="CC000000">
            <w:pPr>
              <w:widowControl w:val="0"/>
              <w:ind/>
              <w:jc w:val="center"/>
              <w:rPr>
                <w:sz w:val="24"/>
              </w:rPr>
            </w:pPr>
            <w:r>
              <w:rPr>
                <w:sz w:val="24"/>
              </w:rPr>
              <w:t>7</w:t>
            </w:r>
          </w:p>
        </w:tc>
        <w:tc>
          <w:tcPr>
            <w:tcW w:type="dxa" w:w="794"/>
            <w:tcBorders>
              <w:top w:color="000000" w:sz="4" w:val="single"/>
              <w:left w:color="000000" w:sz="4" w:val="single"/>
              <w:bottom w:color="000000" w:sz="4" w:val="single"/>
              <w:right w:color="000000" w:sz="4" w:val="single"/>
            </w:tcBorders>
            <w:tcMar>
              <w:left w:type="dxa" w:w="75"/>
              <w:right w:type="dxa" w:w="75"/>
            </w:tcMar>
          </w:tcPr>
          <w:p w14:paraId="CD000000">
            <w:pPr>
              <w:widowControl w:val="0"/>
              <w:ind/>
              <w:jc w:val="center"/>
              <w:rPr>
                <w:sz w:val="24"/>
              </w:rPr>
            </w:pPr>
            <w:r>
              <w:rPr>
                <w:sz w:val="24"/>
              </w:rPr>
              <w:t>8</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CE000000">
            <w:pPr>
              <w:widowControl w:val="0"/>
              <w:ind/>
              <w:jc w:val="center"/>
              <w:rPr>
                <w:sz w:val="24"/>
              </w:rPr>
            </w:pPr>
            <w:r>
              <w:rPr>
                <w:sz w:val="24"/>
              </w:rPr>
              <w:t>9</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CF000000">
            <w:pPr>
              <w:widowControl w:val="0"/>
              <w:ind/>
              <w:jc w:val="center"/>
              <w:rPr>
                <w:sz w:val="24"/>
              </w:rPr>
            </w:pPr>
            <w:r>
              <w:rPr>
                <w:sz w:val="24"/>
              </w:rPr>
              <w:t>10</w:t>
            </w:r>
          </w:p>
        </w:tc>
        <w:tc>
          <w:tcPr>
            <w:tcW w:type="dxa" w:w="930"/>
            <w:tcBorders>
              <w:top w:color="000000" w:sz="4" w:val="single"/>
              <w:left w:color="000000" w:sz="4" w:val="single"/>
              <w:bottom w:color="000000" w:sz="4" w:val="single"/>
              <w:right w:color="000000" w:sz="4" w:val="single"/>
            </w:tcBorders>
            <w:tcMar>
              <w:left w:type="dxa" w:w="75"/>
              <w:right w:type="dxa" w:w="75"/>
            </w:tcMar>
          </w:tcPr>
          <w:p w14:paraId="D0000000">
            <w:pPr>
              <w:widowControl w:val="0"/>
              <w:ind/>
              <w:jc w:val="center"/>
              <w:rPr>
                <w:sz w:val="24"/>
              </w:rPr>
            </w:pPr>
            <w:r>
              <w:rPr>
                <w:sz w:val="24"/>
              </w:rPr>
              <w:t>11</w:t>
            </w:r>
          </w:p>
        </w:tc>
        <w:tc>
          <w:tcPr>
            <w:tcW w:type="dxa" w:w="932"/>
            <w:tcBorders>
              <w:top w:color="000000" w:sz="4" w:val="single"/>
              <w:left w:color="000000" w:sz="4" w:val="single"/>
              <w:bottom w:color="000000" w:sz="4" w:val="single"/>
              <w:right w:color="000000" w:sz="4" w:val="single"/>
            </w:tcBorders>
            <w:tcMar>
              <w:left w:type="dxa" w:w="75"/>
              <w:right w:type="dxa" w:w="75"/>
            </w:tcMar>
          </w:tcPr>
          <w:p w14:paraId="D1000000">
            <w:pPr>
              <w:widowControl w:val="0"/>
              <w:ind/>
              <w:jc w:val="center"/>
              <w:rPr>
                <w:sz w:val="24"/>
              </w:rPr>
            </w:pPr>
            <w:r>
              <w:rPr>
                <w:sz w:val="24"/>
              </w:rPr>
              <w:t>12</w:t>
            </w:r>
          </w:p>
        </w:tc>
        <w:tc>
          <w:tcPr>
            <w:tcW w:type="dxa" w:w="1316"/>
            <w:tcBorders>
              <w:top w:color="000000" w:sz="4" w:val="single"/>
              <w:left w:color="000000" w:sz="4" w:val="single"/>
              <w:bottom w:color="000000" w:sz="4" w:val="single"/>
              <w:right w:color="000000" w:sz="4" w:val="single"/>
            </w:tcBorders>
            <w:tcMar>
              <w:left w:type="dxa" w:w="75"/>
              <w:right w:type="dxa" w:w="75"/>
            </w:tcMar>
          </w:tcPr>
          <w:p w14:paraId="D2000000">
            <w:pPr>
              <w:widowControl w:val="0"/>
              <w:ind/>
              <w:jc w:val="center"/>
              <w:rPr>
                <w:sz w:val="24"/>
              </w:rPr>
            </w:pPr>
            <w:r>
              <w:rPr>
                <w:sz w:val="24"/>
              </w:rPr>
              <w:t>13</w:t>
            </w:r>
          </w:p>
        </w:tc>
        <w:tc>
          <w:tcPr>
            <w:tcW w:type="dxa" w:w="1926"/>
            <w:gridSpan w:val="2"/>
            <w:tcBorders>
              <w:top w:color="000000" w:sz="4" w:val="single"/>
              <w:left w:color="000000" w:sz="4" w:val="single"/>
              <w:bottom w:color="000000" w:sz="4" w:val="single"/>
              <w:right w:color="000000" w:sz="4" w:val="single"/>
            </w:tcBorders>
            <w:tcMar>
              <w:left w:type="dxa" w:w="75"/>
              <w:right w:type="dxa" w:w="75"/>
            </w:tcMar>
          </w:tcPr>
          <w:p w14:paraId="D3000000">
            <w:pPr>
              <w:widowControl w:val="0"/>
              <w:ind/>
              <w:jc w:val="center"/>
              <w:rPr>
                <w:sz w:val="24"/>
              </w:rPr>
            </w:pPr>
            <w:r>
              <w:rPr>
                <w:sz w:val="24"/>
              </w:rPr>
              <w:t>14</w:t>
            </w:r>
          </w:p>
        </w:tc>
        <w:tc>
          <w:tcPr>
            <w:tcW w:type="dxa" w:w="1521"/>
            <w:tcBorders>
              <w:top w:color="000000" w:sz="4" w:val="single"/>
              <w:left w:color="000000" w:sz="4" w:val="single"/>
              <w:bottom w:color="000000" w:sz="4" w:val="single"/>
              <w:right w:color="000000" w:sz="4" w:val="single"/>
            </w:tcBorders>
            <w:tcMar>
              <w:left w:type="dxa" w:w="75"/>
              <w:right w:type="dxa" w:w="75"/>
            </w:tcMar>
          </w:tcPr>
          <w:p w14:paraId="D4000000">
            <w:pPr>
              <w:widowControl w:val="0"/>
              <w:ind/>
              <w:jc w:val="center"/>
              <w:rPr>
                <w:sz w:val="24"/>
              </w:rPr>
            </w:pPr>
            <w:r>
              <w:rPr>
                <w:sz w:val="24"/>
              </w:rPr>
              <w:t>15</w:t>
            </w:r>
          </w:p>
        </w:tc>
        <w:tc>
          <w:tcPr>
            <w:tcW w:type="dxa" w:w="1529"/>
            <w:tcBorders>
              <w:top w:color="000000" w:sz="4" w:val="single"/>
              <w:left w:color="000000" w:sz="4" w:val="single"/>
              <w:bottom w:color="000000" w:sz="4" w:val="single"/>
              <w:right w:color="000000" w:sz="4" w:val="single"/>
            </w:tcBorders>
            <w:tcMar>
              <w:left w:type="dxa" w:w="75"/>
              <w:right w:type="dxa" w:w="75"/>
            </w:tcMar>
          </w:tcPr>
          <w:p w14:paraId="D5000000">
            <w:pPr>
              <w:widowControl w:val="0"/>
              <w:ind/>
              <w:jc w:val="center"/>
              <w:rPr>
                <w:sz w:val="24"/>
              </w:rPr>
            </w:pPr>
            <w:r>
              <w:rPr>
                <w:sz w:val="24"/>
              </w:rPr>
              <w:t>16</w:t>
            </w:r>
          </w:p>
        </w:tc>
      </w:tr>
      <w:tr>
        <w:tc>
          <w:tcPr>
            <w:tcW w:type="dxa" w:w="21550"/>
            <w:gridSpan w:val="17"/>
            <w:tcBorders>
              <w:top w:color="000000" w:sz="4" w:val="single"/>
              <w:left w:color="000000" w:sz="4" w:val="single"/>
              <w:bottom w:color="000000" w:sz="4" w:val="single"/>
              <w:right w:color="000000" w:sz="4" w:val="single"/>
            </w:tcBorders>
            <w:tcMar>
              <w:left w:type="dxa" w:w="75"/>
              <w:right w:type="dxa" w:w="75"/>
            </w:tcMar>
          </w:tcPr>
          <w:p w14:paraId="D6000000">
            <w:pPr>
              <w:widowControl w:val="0"/>
              <w:ind/>
              <w:jc w:val="center"/>
              <w:rPr>
                <w:sz w:val="24"/>
              </w:rPr>
            </w:pPr>
            <w:r>
              <w:rPr>
                <w:sz w:val="24"/>
              </w:rPr>
              <w:t xml:space="preserve">1. </w:t>
            </w:r>
            <w:r>
              <w:rPr>
                <w:sz w:val="28"/>
              </w:rPr>
              <w:t>Цель муниципальной программы «Развитие муниципального управления и муниципальной службы в Натальевском сельском поселении»</w:t>
            </w:r>
          </w:p>
          <w:p w14:paraId="D7000000">
            <w:pPr>
              <w:widowControl w:val="0"/>
              <w:ind/>
              <w:jc w:val="center"/>
              <w:rPr>
                <w:sz w:val="24"/>
              </w:rPr>
            </w:pPr>
          </w:p>
        </w:tc>
      </w:tr>
      <w:tr>
        <w:trPr>
          <w:trHeight w:hRule="atLeast" w:val="292"/>
        </w:trPr>
        <w:tc>
          <w:tcPr>
            <w:tcW w:type="dxa" w:w="934"/>
            <w:tcBorders>
              <w:left w:color="000000" w:sz="4" w:val="single"/>
              <w:bottom w:color="000000" w:sz="4" w:val="single"/>
              <w:right w:color="000000" w:sz="4" w:val="single"/>
            </w:tcBorders>
            <w:tcMar>
              <w:left w:type="dxa" w:w="75"/>
              <w:right w:type="dxa" w:w="75"/>
            </w:tcMar>
          </w:tcPr>
          <w:p w14:paraId="D8000000">
            <w:pPr>
              <w:widowControl w:val="0"/>
              <w:ind/>
              <w:jc w:val="center"/>
              <w:rPr>
                <w:sz w:val="24"/>
              </w:rPr>
            </w:pPr>
            <w:r>
              <w:rPr>
                <w:sz w:val="24"/>
              </w:rPr>
              <w:t>1.1.</w:t>
            </w:r>
          </w:p>
        </w:tc>
        <w:tc>
          <w:tcPr>
            <w:tcW w:type="dxa" w:w="2149"/>
            <w:tcBorders>
              <w:left w:color="000000" w:sz="4" w:val="single"/>
              <w:bottom w:color="000000" w:sz="4" w:val="single"/>
              <w:right w:color="000000" w:sz="4" w:val="single"/>
            </w:tcBorders>
            <w:tcMar>
              <w:left w:type="dxa" w:w="75"/>
              <w:right w:type="dxa" w:w="75"/>
            </w:tcMar>
          </w:tcPr>
          <w:p w14:paraId="D9000000">
            <w:pPr>
              <w:widowControl w:val="0"/>
              <w:ind/>
              <w:rPr>
                <w:sz w:val="24"/>
              </w:rPr>
            </w:pPr>
            <w:r>
              <w:rPr>
                <w:sz w:val="24"/>
              </w:rPr>
              <w:t xml:space="preserve">Доля муниципальных служащих Администрации  Натальевского сельского поселения, </w:t>
            </w:r>
            <w:r>
              <w:rPr>
                <w:sz w:val="24"/>
              </w:rPr>
              <w:t>получивших дополнительное профессиональное образование;</w:t>
            </w:r>
          </w:p>
        </w:tc>
        <w:tc>
          <w:tcPr>
            <w:tcW w:type="dxa" w:w="1556"/>
            <w:tcBorders>
              <w:left w:color="000000" w:sz="4" w:val="single"/>
              <w:bottom w:color="000000" w:sz="4" w:val="single"/>
              <w:right w:color="000000" w:sz="4" w:val="single"/>
            </w:tcBorders>
            <w:tcMar>
              <w:left w:type="dxa" w:w="75"/>
              <w:right w:type="dxa" w:w="75"/>
            </w:tcMar>
          </w:tcPr>
          <w:p w14:paraId="DA000000">
            <w:pPr>
              <w:widowControl w:val="0"/>
              <w:ind/>
              <w:jc w:val="center"/>
              <w:rPr>
                <w:sz w:val="24"/>
              </w:rPr>
            </w:pPr>
            <w:r>
              <w:rPr>
                <w:sz w:val="24"/>
              </w:rPr>
              <w:t>МП</w:t>
            </w:r>
          </w:p>
        </w:tc>
        <w:tc>
          <w:tcPr>
            <w:tcW w:type="dxa" w:w="1716"/>
            <w:tcBorders>
              <w:left w:color="000000" w:sz="4" w:val="single"/>
              <w:bottom w:color="000000" w:sz="4" w:val="single"/>
              <w:right w:color="000000" w:sz="4" w:val="single"/>
            </w:tcBorders>
            <w:tcMar>
              <w:left w:type="dxa" w:w="75"/>
              <w:right w:type="dxa" w:w="75"/>
            </w:tcMar>
          </w:tcPr>
          <w:p w14:paraId="DB000000">
            <w:pPr>
              <w:widowControl w:val="0"/>
              <w:ind/>
              <w:jc w:val="center"/>
              <w:rPr>
                <w:spacing w:val="-10"/>
                <w:sz w:val="24"/>
              </w:rPr>
            </w:pPr>
            <w:r>
              <w:rPr>
                <w:spacing w:val="-10"/>
                <w:sz w:val="24"/>
              </w:rPr>
              <w:t>возрастающий</w:t>
            </w:r>
          </w:p>
        </w:tc>
        <w:tc>
          <w:tcPr>
            <w:tcW w:type="dxa" w:w="1572"/>
            <w:tcBorders>
              <w:left w:color="000000" w:sz="4" w:val="single"/>
              <w:bottom w:color="000000" w:sz="4" w:val="single"/>
              <w:right w:color="000000" w:sz="4" w:val="single"/>
            </w:tcBorders>
            <w:tcMar>
              <w:left w:type="dxa" w:w="75"/>
              <w:right w:type="dxa" w:w="75"/>
            </w:tcMar>
          </w:tcPr>
          <w:p w14:paraId="DC000000">
            <w:pPr>
              <w:widowControl w:val="0"/>
              <w:ind/>
              <w:jc w:val="center"/>
              <w:rPr>
                <w:sz w:val="24"/>
              </w:rPr>
            </w:pPr>
            <w:r>
              <w:rPr>
                <w:sz w:val="24"/>
              </w:rPr>
              <w:t>процентов</w:t>
            </w:r>
          </w:p>
        </w:tc>
        <w:tc>
          <w:tcPr>
            <w:tcW w:type="dxa" w:w="1543"/>
            <w:tcBorders>
              <w:left w:color="000000" w:sz="4" w:val="single"/>
              <w:bottom w:color="000000" w:sz="4" w:val="single"/>
              <w:right w:color="000000" w:sz="4" w:val="single"/>
            </w:tcBorders>
            <w:tcMar>
              <w:left w:type="dxa" w:w="75"/>
              <w:right w:type="dxa" w:w="75"/>
            </w:tcMar>
          </w:tcPr>
          <w:p w14:paraId="DD000000">
            <w:pPr>
              <w:widowControl w:val="0"/>
              <w:ind/>
              <w:jc w:val="center"/>
              <w:rPr>
                <w:sz w:val="24"/>
              </w:rPr>
            </w:pPr>
            <w:r>
              <w:rPr>
                <w:sz w:val="24"/>
              </w:rPr>
              <w:t>ведомствен-</w:t>
            </w:r>
          </w:p>
          <w:p w14:paraId="DE000000">
            <w:pPr>
              <w:widowControl w:val="0"/>
              <w:ind/>
              <w:jc w:val="center"/>
              <w:rPr>
                <w:sz w:val="24"/>
              </w:rPr>
            </w:pPr>
            <w:r>
              <w:rPr>
                <w:sz w:val="24"/>
              </w:rPr>
              <w:t>ный</w:t>
            </w:r>
          </w:p>
        </w:tc>
        <w:tc>
          <w:tcPr>
            <w:tcW w:type="dxa" w:w="1272"/>
            <w:tcBorders>
              <w:left w:color="000000" w:sz="4" w:val="single"/>
              <w:bottom w:color="000000" w:sz="4" w:val="single"/>
              <w:right w:color="000000" w:sz="4" w:val="single"/>
            </w:tcBorders>
            <w:tcMar>
              <w:left w:type="dxa" w:w="75"/>
              <w:right w:type="dxa" w:w="75"/>
            </w:tcMar>
          </w:tcPr>
          <w:p w14:paraId="DF000000">
            <w:pPr>
              <w:widowControl w:val="0"/>
              <w:ind/>
              <w:jc w:val="center"/>
              <w:rPr>
                <w:sz w:val="24"/>
              </w:rPr>
            </w:pPr>
            <w:r>
              <w:rPr>
                <w:sz w:val="24"/>
              </w:rPr>
              <w:t>0,0</w:t>
            </w:r>
          </w:p>
        </w:tc>
        <w:tc>
          <w:tcPr>
            <w:tcW w:type="dxa" w:w="794"/>
            <w:tcBorders>
              <w:left w:color="000000" w:sz="4" w:val="single"/>
              <w:bottom w:color="000000" w:sz="4" w:val="single"/>
              <w:right w:color="000000" w:sz="4" w:val="single"/>
            </w:tcBorders>
            <w:tcMar>
              <w:left w:type="dxa" w:w="75"/>
              <w:right w:type="dxa" w:w="75"/>
            </w:tcMar>
          </w:tcPr>
          <w:p w14:paraId="E000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E1000000">
            <w:pPr>
              <w:widowControl w:val="0"/>
              <w:ind/>
              <w:jc w:val="center"/>
              <w:rPr>
                <w:sz w:val="24"/>
              </w:rPr>
            </w:pPr>
            <w:r>
              <w:rPr>
                <w:sz w:val="24"/>
              </w:rPr>
              <w:t>20,0</w:t>
            </w:r>
          </w:p>
        </w:tc>
        <w:tc>
          <w:tcPr>
            <w:tcW w:type="dxa" w:w="930"/>
            <w:tcBorders>
              <w:left w:color="000000" w:sz="4" w:val="single"/>
              <w:bottom w:color="000000" w:sz="4" w:val="single"/>
              <w:right w:color="000000" w:sz="4" w:val="single"/>
            </w:tcBorders>
            <w:tcMar>
              <w:left w:type="dxa" w:w="75"/>
              <w:right w:type="dxa" w:w="75"/>
            </w:tcMar>
          </w:tcPr>
          <w:p w14:paraId="E2000000">
            <w:pPr>
              <w:widowControl w:val="0"/>
              <w:ind/>
              <w:jc w:val="center"/>
              <w:rPr>
                <w:sz w:val="24"/>
              </w:rPr>
            </w:pPr>
            <w:r>
              <w:rPr>
                <w:sz w:val="24"/>
              </w:rPr>
              <w:t>21,0</w:t>
            </w:r>
          </w:p>
        </w:tc>
        <w:tc>
          <w:tcPr>
            <w:tcW w:type="dxa" w:w="930"/>
            <w:tcBorders>
              <w:left w:color="000000" w:sz="4" w:val="single"/>
              <w:bottom w:color="000000" w:sz="4" w:val="single"/>
              <w:right w:color="000000" w:sz="4" w:val="single"/>
            </w:tcBorders>
            <w:tcMar>
              <w:left w:type="dxa" w:w="75"/>
              <w:right w:type="dxa" w:w="75"/>
            </w:tcMar>
          </w:tcPr>
          <w:p w14:paraId="E3000000">
            <w:pPr>
              <w:widowControl w:val="0"/>
              <w:ind/>
              <w:jc w:val="center"/>
              <w:rPr>
                <w:sz w:val="24"/>
              </w:rPr>
            </w:pPr>
            <w:r>
              <w:rPr>
                <w:sz w:val="24"/>
              </w:rPr>
              <w:t>22,0</w:t>
            </w:r>
          </w:p>
        </w:tc>
        <w:tc>
          <w:tcPr>
            <w:tcW w:type="dxa" w:w="932"/>
            <w:tcBorders>
              <w:left w:color="000000" w:sz="4" w:val="single"/>
              <w:bottom w:color="000000" w:sz="4" w:val="single"/>
              <w:right w:color="000000" w:sz="4" w:val="single"/>
            </w:tcBorders>
            <w:tcMar>
              <w:left w:type="dxa" w:w="75"/>
              <w:right w:type="dxa" w:w="75"/>
            </w:tcMar>
          </w:tcPr>
          <w:p w14:paraId="E4000000">
            <w:pPr>
              <w:widowControl w:val="0"/>
              <w:ind/>
              <w:jc w:val="center"/>
              <w:rPr>
                <w:sz w:val="24"/>
              </w:rPr>
            </w:pPr>
            <w:r>
              <w:rPr>
                <w:sz w:val="24"/>
              </w:rPr>
              <w:t>25,0</w:t>
            </w:r>
          </w:p>
        </w:tc>
        <w:tc>
          <w:tcPr>
            <w:tcW w:type="dxa" w:w="1316"/>
            <w:tcBorders>
              <w:top w:color="000000" w:sz="4" w:val="single"/>
              <w:left w:color="000000" w:sz="4" w:val="single"/>
              <w:bottom w:color="000000" w:sz="4" w:val="single"/>
              <w:right w:color="000000" w:sz="4" w:val="single"/>
            </w:tcBorders>
            <w:tcMar>
              <w:top w:type="dxa" w:w="0"/>
              <w:left w:type="dxa" w:w="75"/>
              <w:bottom w:type="dxa" w:w="0"/>
              <w:right w:type="dxa" w:w="75"/>
            </w:tcMar>
          </w:tcPr>
          <w:p w14:paraId="E5000000">
            <w:pPr>
              <w:widowControl w:val="0"/>
              <w:ind/>
              <w:jc w:val="center"/>
              <w:rPr>
                <w:sz w:val="24"/>
              </w:rPr>
            </w:pPr>
            <w:r>
              <w:rPr>
                <w:sz w:val="24"/>
              </w:rPr>
              <w:t>‒</w:t>
            </w:r>
          </w:p>
        </w:tc>
        <w:tc>
          <w:tcPr>
            <w:tcW w:type="dxa" w:w="1898"/>
            <w:tcBorders>
              <w:top w:color="000000" w:sz="4" w:val="single"/>
              <w:left w:color="000000" w:sz="4" w:val="single"/>
              <w:bottom w:color="000000" w:sz="4" w:val="single"/>
              <w:right w:color="000000" w:sz="4" w:val="single"/>
            </w:tcBorders>
            <w:tcMar>
              <w:top w:type="dxa" w:w="0"/>
              <w:left w:type="dxa" w:w="75"/>
              <w:bottom w:type="dxa" w:w="0"/>
              <w:right w:type="dxa" w:w="75"/>
            </w:tcMar>
          </w:tcPr>
          <w:p w14:paraId="E6000000">
            <w:pPr>
              <w:widowControl w:val="0"/>
              <w:ind/>
              <w:jc w:val="center"/>
              <w:rPr>
                <w:sz w:val="24"/>
              </w:rPr>
            </w:pPr>
            <w:r>
              <w:rPr>
                <w:sz w:val="24"/>
              </w:rPr>
              <w:t>сектор экономики и финансов  Администрации Натальевского сельского поселения</w:t>
            </w:r>
          </w:p>
          <w:p w14:paraId="E7000000">
            <w:pPr>
              <w:widowControl w:val="0"/>
              <w:ind/>
              <w:rPr>
                <w:sz w:val="24"/>
              </w:rPr>
            </w:pPr>
          </w:p>
        </w:tc>
        <w:tc>
          <w:tcPr>
            <w:tcW w:type="dxa" w:w="154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E8000000">
            <w:pPr>
              <w:widowControl w:val="0"/>
              <w:ind/>
              <w:jc w:val="center"/>
              <w:rPr>
                <w:sz w:val="24"/>
              </w:rPr>
            </w:pPr>
            <w:r>
              <w:rPr>
                <w:sz w:val="24"/>
              </w:rPr>
              <w:t>‒</w:t>
            </w:r>
          </w:p>
        </w:tc>
        <w:tc>
          <w:tcPr>
            <w:tcW w:type="dxa" w:w="1529"/>
            <w:tcBorders>
              <w:top w:color="000000" w:sz="4" w:val="single"/>
              <w:left w:color="000000" w:sz="4" w:val="single"/>
              <w:bottom w:color="000000" w:sz="4" w:val="single"/>
              <w:right w:color="000000" w:sz="4" w:val="single"/>
            </w:tcBorders>
            <w:tcMar>
              <w:top w:type="dxa" w:w="0"/>
              <w:left w:type="dxa" w:w="75"/>
              <w:bottom w:type="dxa" w:w="0"/>
              <w:right w:type="dxa" w:w="75"/>
            </w:tcMar>
          </w:tcPr>
          <w:p w14:paraId="E9000000">
            <w:pPr>
              <w:widowControl w:val="0"/>
              <w:ind/>
              <w:jc w:val="center"/>
              <w:rPr>
                <w:sz w:val="24"/>
              </w:rPr>
            </w:pPr>
            <w:r>
              <w:rPr>
                <w:sz w:val="24"/>
              </w:rPr>
              <w:t>отсутствует</w:t>
            </w:r>
          </w:p>
        </w:tc>
      </w:tr>
      <w:tr>
        <w:trPr>
          <w:trHeight w:hRule="atLeast" w:val="292"/>
        </w:trPr>
        <w:tc>
          <w:tcPr>
            <w:tcW w:type="dxa" w:w="934"/>
            <w:tcBorders>
              <w:top w:color="000000" w:sz="4" w:val="single"/>
              <w:left w:color="000000" w:sz="4" w:val="single"/>
              <w:bottom w:color="000000" w:sz="4" w:val="single"/>
              <w:right w:color="000000" w:sz="4" w:val="single"/>
            </w:tcBorders>
            <w:tcMar>
              <w:left w:type="dxa" w:w="75"/>
              <w:right w:type="dxa" w:w="75"/>
            </w:tcMar>
          </w:tcPr>
          <w:p w14:paraId="EA000000">
            <w:pPr>
              <w:widowControl w:val="0"/>
              <w:ind/>
              <w:jc w:val="center"/>
              <w:rPr>
                <w:sz w:val="24"/>
              </w:rPr>
            </w:pPr>
            <w:r>
              <w:rPr>
                <w:sz w:val="24"/>
              </w:rPr>
              <w:t>1.2.</w:t>
            </w:r>
          </w:p>
        </w:tc>
        <w:tc>
          <w:tcPr>
            <w:tcW w:type="dxa" w:w="2149"/>
            <w:tcBorders>
              <w:top w:color="000000" w:sz="4" w:val="single"/>
              <w:left w:color="000000" w:sz="4" w:val="single"/>
              <w:bottom w:color="000000" w:sz="4" w:val="single"/>
              <w:right w:color="000000" w:sz="4" w:val="single"/>
            </w:tcBorders>
            <w:tcMar>
              <w:left w:type="dxa" w:w="75"/>
              <w:right w:type="dxa" w:w="75"/>
            </w:tcMar>
          </w:tcPr>
          <w:p w14:paraId="EB000000">
            <w:pPr>
              <w:widowControl w:val="0"/>
              <w:ind/>
              <w:rPr>
                <w:sz w:val="24"/>
              </w:rPr>
            </w:pPr>
            <w:r>
              <w:rPr>
                <w:sz w:val="24"/>
                <w:highlight w:val="white"/>
              </w:rPr>
              <w:t>Доля муниципальных служащих ,</w:t>
            </w:r>
            <w:r>
              <w:rPr>
                <w:sz w:val="24"/>
                <w:highlight w:val="white"/>
              </w:rPr>
              <w:t xml:space="preserve"> прошедших диспансеризацию.</w:t>
            </w:r>
          </w:p>
        </w:tc>
        <w:tc>
          <w:tcPr>
            <w:tcW w:type="dxa" w:w="1556"/>
            <w:tcBorders>
              <w:top w:color="000000" w:sz="4" w:val="single"/>
              <w:left w:color="000000" w:sz="4" w:val="single"/>
              <w:bottom w:color="000000" w:sz="4" w:val="single"/>
              <w:right w:color="000000" w:sz="4" w:val="single"/>
            </w:tcBorders>
            <w:tcMar>
              <w:left w:type="dxa" w:w="75"/>
              <w:right w:type="dxa" w:w="75"/>
            </w:tcMar>
          </w:tcPr>
          <w:p w14:paraId="EC000000">
            <w:pPr>
              <w:widowControl w:val="0"/>
              <w:ind/>
              <w:jc w:val="center"/>
              <w:rPr>
                <w:sz w:val="24"/>
              </w:rPr>
            </w:pPr>
            <w:r>
              <w:rPr>
                <w:sz w:val="24"/>
              </w:rPr>
              <w:t>МП</w:t>
            </w:r>
          </w:p>
        </w:tc>
        <w:tc>
          <w:tcPr>
            <w:tcW w:type="dxa" w:w="1716"/>
            <w:tcBorders>
              <w:top w:color="000000" w:sz="4" w:val="single"/>
              <w:left w:color="000000" w:sz="4" w:val="single"/>
              <w:bottom w:color="000000" w:sz="4" w:val="single"/>
              <w:right w:color="000000" w:sz="4" w:val="single"/>
            </w:tcBorders>
            <w:tcMar>
              <w:left w:type="dxa" w:w="75"/>
              <w:right w:type="dxa" w:w="75"/>
            </w:tcMar>
          </w:tcPr>
          <w:p w14:paraId="ED000000">
            <w:pPr>
              <w:widowControl w:val="0"/>
              <w:ind/>
              <w:jc w:val="center"/>
              <w:rPr>
                <w:spacing w:val="-10"/>
                <w:sz w:val="24"/>
              </w:rPr>
            </w:pPr>
            <w:r>
              <w:rPr>
                <w:spacing w:val="-10"/>
                <w:sz w:val="24"/>
              </w:rPr>
              <w:t>возрастающий</w:t>
            </w:r>
          </w:p>
        </w:tc>
        <w:tc>
          <w:tcPr>
            <w:tcW w:type="dxa" w:w="1572"/>
            <w:tcBorders>
              <w:top w:color="000000" w:sz="4" w:val="single"/>
              <w:left w:color="000000" w:sz="4" w:val="single"/>
              <w:bottom w:color="000000" w:sz="4" w:val="single"/>
              <w:right w:color="000000" w:sz="4" w:val="single"/>
            </w:tcBorders>
            <w:tcMar>
              <w:left w:type="dxa" w:w="75"/>
              <w:right w:type="dxa" w:w="75"/>
            </w:tcMar>
          </w:tcPr>
          <w:p w14:paraId="EE000000">
            <w:pPr>
              <w:widowControl w:val="0"/>
              <w:ind/>
              <w:jc w:val="center"/>
              <w:rPr>
                <w:sz w:val="24"/>
              </w:rPr>
            </w:pPr>
            <w:r>
              <w:rPr>
                <w:sz w:val="24"/>
              </w:rPr>
              <w:t>процентов</w:t>
            </w:r>
          </w:p>
        </w:tc>
        <w:tc>
          <w:tcPr>
            <w:tcW w:type="dxa" w:w="1543"/>
            <w:tcBorders>
              <w:top w:color="000000" w:sz="4" w:val="single"/>
              <w:left w:color="000000" w:sz="4" w:val="single"/>
              <w:bottom w:color="000000" w:sz="4" w:val="single"/>
              <w:right w:color="000000" w:sz="4" w:val="single"/>
            </w:tcBorders>
            <w:tcMar>
              <w:left w:type="dxa" w:w="75"/>
              <w:right w:type="dxa" w:w="75"/>
            </w:tcMar>
          </w:tcPr>
          <w:p w14:paraId="EF000000">
            <w:pPr>
              <w:widowControl w:val="0"/>
              <w:ind/>
              <w:jc w:val="center"/>
              <w:rPr>
                <w:sz w:val="24"/>
              </w:rPr>
            </w:pPr>
            <w:r>
              <w:rPr>
                <w:sz w:val="24"/>
              </w:rPr>
              <w:t>ведомствен-</w:t>
            </w:r>
          </w:p>
          <w:p w14:paraId="F0000000">
            <w:pPr>
              <w:widowControl w:val="0"/>
              <w:ind/>
              <w:jc w:val="center"/>
              <w:rPr>
                <w:sz w:val="24"/>
              </w:rPr>
            </w:pPr>
            <w:r>
              <w:rPr>
                <w:sz w:val="24"/>
              </w:rPr>
              <w:t>ный</w:t>
            </w:r>
          </w:p>
        </w:tc>
        <w:tc>
          <w:tcPr>
            <w:tcW w:type="dxa" w:w="1272"/>
            <w:tcBorders>
              <w:left w:color="000000" w:sz="4" w:val="single"/>
              <w:bottom w:color="000000" w:sz="4" w:val="single"/>
              <w:right w:color="000000" w:sz="4" w:val="single"/>
            </w:tcBorders>
            <w:tcMar>
              <w:left w:type="dxa" w:w="75"/>
              <w:right w:type="dxa" w:w="75"/>
            </w:tcMar>
          </w:tcPr>
          <w:p w14:paraId="F1000000">
            <w:pPr>
              <w:widowControl w:val="0"/>
              <w:ind/>
              <w:jc w:val="center"/>
              <w:rPr>
                <w:sz w:val="24"/>
              </w:rPr>
            </w:pPr>
            <w:r>
              <w:rPr>
                <w:sz w:val="24"/>
              </w:rPr>
              <w:t>0,0</w:t>
            </w:r>
          </w:p>
        </w:tc>
        <w:tc>
          <w:tcPr>
            <w:tcW w:type="dxa" w:w="794"/>
            <w:tcBorders>
              <w:left w:color="000000" w:sz="4" w:val="single"/>
              <w:bottom w:color="000000" w:sz="4" w:val="single"/>
              <w:right w:color="000000" w:sz="4" w:val="single"/>
            </w:tcBorders>
            <w:tcMar>
              <w:left w:type="dxa" w:w="75"/>
              <w:right w:type="dxa" w:w="75"/>
            </w:tcMar>
          </w:tcPr>
          <w:p w14:paraId="F2000000">
            <w:pPr>
              <w:widowControl w:val="0"/>
              <w:ind/>
              <w:jc w:val="center"/>
              <w:rPr>
                <w:sz w:val="24"/>
              </w:rPr>
            </w:pPr>
            <w:r>
              <w:rPr>
                <w:sz w:val="24"/>
              </w:rPr>
              <w:t>2023</w:t>
            </w:r>
          </w:p>
        </w:tc>
        <w:tc>
          <w:tcPr>
            <w:tcW w:type="dxa" w:w="930"/>
            <w:tcBorders>
              <w:left w:color="000000" w:sz="4" w:val="single"/>
              <w:bottom w:color="000000" w:sz="4" w:val="single"/>
              <w:right w:color="000000" w:sz="4" w:val="single"/>
            </w:tcBorders>
            <w:tcMar>
              <w:left w:type="dxa" w:w="75"/>
              <w:right w:type="dxa" w:w="75"/>
            </w:tcMar>
          </w:tcPr>
          <w:p w14:paraId="F3000000">
            <w:pPr>
              <w:widowControl w:val="0"/>
              <w:ind/>
              <w:jc w:val="center"/>
              <w:rPr>
                <w:sz w:val="24"/>
              </w:rPr>
            </w:pPr>
            <w:r>
              <w:rPr>
                <w:sz w:val="24"/>
              </w:rPr>
              <w:t>100,0</w:t>
            </w:r>
          </w:p>
        </w:tc>
        <w:tc>
          <w:tcPr>
            <w:tcW w:type="dxa" w:w="930"/>
            <w:tcBorders>
              <w:left w:color="000000" w:sz="4" w:val="single"/>
              <w:bottom w:color="000000" w:sz="4" w:val="single"/>
              <w:right w:color="000000" w:sz="4" w:val="single"/>
            </w:tcBorders>
            <w:tcMar>
              <w:left w:type="dxa" w:w="75"/>
              <w:right w:type="dxa" w:w="75"/>
            </w:tcMar>
          </w:tcPr>
          <w:p w14:paraId="F4000000">
            <w:pPr>
              <w:widowControl w:val="0"/>
              <w:ind/>
              <w:jc w:val="center"/>
              <w:rPr>
                <w:sz w:val="24"/>
              </w:rPr>
            </w:pPr>
            <w:r>
              <w:rPr>
                <w:sz w:val="24"/>
              </w:rPr>
              <w:t>100,0</w:t>
            </w:r>
          </w:p>
        </w:tc>
        <w:tc>
          <w:tcPr>
            <w:tcW w:type="dxa" w:w="930"/>
            <w:tcBorders>
              <w:left w:color="000000" w:sz="4" w:val="single"/>
              <w:bottom w:color="000000" w:sz="4" w:val="single"/>
              <w:right w:color="000000" w:sz="4" w:val="single"/>
            </w:tcBorders>
            <w:tcMar>
              <w:left w:type="dxa" w:w="75"/>
              <w:right w:type="dxa" w:w="75"/>
            </w:tcMar>
          </w:tcPr>
          <w:p w14:paraId="F5000000">
            <w:pPr>
              <w:widowControl w:val="0"/>
              <w:ind/>
              <w:jc w:val="center"/>
              <w:rPr>
                <w:sz w:val="24"/>
              </w:rPr>
            </w:pPr>
            <w:r>
              <w:rPr>
                <w:sz w:val="24"/>
              </w:rPr>
              <w:t>100,0</w:t>
            </w:r>
          </w:p>
        </w:tc>
        <w:tc>
          <w:tcPr>
            <w:tcW w:type="dxa" w:w="932"/>
            <w:tcBorders>
              <w:left w:color="000000" w:sz="4" w:val="single"/>
              <w:bottom w:color="000000" w:sz="4" w:val="single"/>
              <w:right w:color="000000" w:sz="4" w:val="single"/>
            </w:tcBorders>
            <w:tcMar>
              <w:left w:type="dxa" w:w="75"/>
              <w:right w:type="dxa" w:w="75"/>
            </w:tcMar>
          </w:tcPr>
          <w:p w14:paraId="F6000000">
            <w:pPr>
              <w:widowControl w:val="0"/>
              <w:ind/>
              <w:jc w:val="center"/>
              <w:rPr>
                <w:sz w:val="24"/>
              </w:rPr>
            </w:pPr>
            <w:r>
              <w:rPr>
                <w:sz w:val="24"/>
              </w:rPr>
              <w:t>100,0</w:t>
            </w:r>
          </w:p>
        </w:tc>
        <w:tc>
          <w:tcPr>
            <w:tcW w:type="dxa" w:w="1316"/>
            <w:tcBorders>
              <w:top w:color="000000" w:sz="4" w:val="single"/>
              <w:left w:color="000000" w:sz="4" w:val="single"/>
              <w:bottom w:color="000000" w:sz="4" w:val="single"/>
              <w:right w:color="000000" w:sz="4" w:val="single"/>
            </w:tcBorders>
            <w:tcMar>
              <w:top w:type="dxa" w:w="0"/>
              <w:left w:type="dxa" w:w="75"/>
              <w:bottom w:type="dxa" w:w="0"/>
              <w:right w:type="dxa" w:w="75"/>
            </w:tcMar>
          </w:tcPr>
          <w:p w14:paraId="F7000000">
            <w:pPr>
              <w:widowControl w:val="0"/>
              <w:ind/>
              <w:jc w:val="center"/>
              <w:rPr>
                <w:sz w:val="24"/>
              </w:rPr>
            </w:pPr>
            <w:r>
              <w:rPr>
                <w:sz w:val="24"/>
              </w:rPr>
              <w:t>‒</w:t>
            </w:r>
          </w:p>
        </w:tc>
        <w:tc>
          <w:tcPr>
            <w:tcW w:type="dxa" w:w="1898"/>
            <w:tcBorders>
              <w:top w:color="000000" w:sz="4" w:val="single"/>
              <w:left w:color="000000" w:sz="4" w:val="single"/>
              <w:bottom w:color="000000" w:sz="4" w:val="single"/>
              <w:right w:color="000000" w:sz="4" w:val="single"/>
            </w:tcBorders>
            <w:tcMar>
              <w:top w:type="dxa" w:w="0"/>
              <w:left w:type="dxa" w:w="75"/>
              <w:bottom w:type="dxa" w:w="0"/>
              <w:right w:type="dxa" w:w="75"/>
            </w:tcMar>
          </w:tcPr>
          <w:p w14:paraId="F8000000">
            <w:pPr>
              <w:widowControl w:val="0"/>
              <w:ind/>
              <w:jc w:val="center"/>
              <w:rPr>
                <w:sz w:val="24"/>
              </w:rPr>
            </w:pPr>
            <w:r>
              <w:rPr>
                <w:sz w:val="24"/>
              </w:rPr>
              <w:t>сектор экономики и финансов  Администрации Натальевского сельского поселения</w:t>
            </w:r>
          </w:p>
          <w:p w14:paraId="F9000000">
            <w:pPr>
              <w:widowControl w:val="0"/>
              <w:ind/>
              <w:rPr>
                <w:sz w:val="24"/>
              </w:rPr>
            </w:pPr>
          </w:p>
        </w:tc>
        <w:tc>
          <w:tcPr>
            <w:tcW w:type="dxa" w:w="154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FA000000">
            <w:pPr>
              <w:widowControl w:val="0"/>
              <w:ind/>
              <w:jc w:val="center"/>
              <w:rPr>
                <w:sz w:val="24"/>
              </w:rPr>
            </w:pPr>
            <w:r>
              <w:rPr>
                <w:sz w:val="24"/>
              </w:rPr>
              <w:t>‒</w:t>
            </w:r>
          </w:p>
        </w:tc>
        <w:tc>
          <w:tcPr>
            <w:tcW w:type="dxa" w:w="1529"/>
            <w:tcBorders>
              <w:top w:color="000000" w:sz="4" w:val="single"/>
              <w:left w:color="000000" w:sz="4" w:val="single"/>
              <w:bottom w:color="000000" w:sz="4" w:val="single"/>
              <w:right w:color="000000" w:sz="4" w:val="single"/>
            </w:tcBorders>
            <w:tcMar>
              <w:top w:type="dxa" w:w="0"/>
              <w:left w:type="dxa" w:w="75"/>
              <w:bottom w:type="dxa" w:w="0"/>
              <w:right w:type="dxa" w:w="75"/>
            </w:tcMar>
          </w:tcPr>
          <w:p w14:paraId="FB000000">
            <w:r>
              <w:rPr>
                <w:sz w:val="24"/>
              </w:rPr>
              <w:t>отсутствует</w:t>
            </w:r>
          </w:p>
        </w:tc>
      </w:tr>
    </w:tbl>
    <w:p w14:paraId="FC000000">
      <w:pPr>
        <w:ind w:firstLine="567" w:left="0"/>
        <w:jc w:val="both"/>
        <w:rPr>
          <w:sz w:val="28"/>
        </w:rPr>
      </w:pPr>
    </w:p>
    <w:p w14:paraId="FD000000">
      <w:pPr>
        <w:ind w:firstLine="567" w:left="0"/>
        <w:jc w:val="both"/>
        <w:rPr>
          <w:sz w:val="28"/>
        </w:rPr>
      </w:pPr>
    </w:p>
    <w:p w14:paraId="FE000000">
      <w:pPr>
        <w:sectPr>
          <w:headerReference r:id="rId20" w:type="default"/>
          <w:footerReference r:id="rId21" w:type="default"/>
          <w:pgSz w:h="16848" w:orient="landscape" w:w="23818"/>
          <w:pgMar w:bottom="567" w:footer="624" w:gutter="0" w:header="709" w:left="1134" w:right="1134" w:top="1701"/>
        </w:sectPr>
      </w:pPr>
    </w:p>
    <w:p w14:paraId="FF000000">
      <w:pPr>
        <w:widowControl w:val="0"/>
        <w:ind/>
        <w:jc w:val="center"/>
        <w:outlineLvl w:val="2"/>
        <w:rPr>
          <w:sz w:val="28"/>
        </w:rPr>
      </w:pPr>
      <w:r>
        <w:rPr>
          <w:sz w:val="28"/>
        </w:rPr>
        <w:t xml:space="preserve">3. Перечень структурных элементов муниципальной программы </w:t>
      </w:r>
    </w:p>
    <w:p w14:paraId="00010000">
      <w:pPr>
        <w:widowControl w:val="0"/>
        <w:ind/>
        <w:jc w:val="center"/>
        <w:outlineLvl w:val="2"/>
        <w:rPr>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5"/>
        <w:gridCol w:w="4638"/>
        <w:gridCol w:w="6115"/>
        <w:gridCol w:w="2873"/>
      </w:tblGrid>
      <w:tr>
        <w:tc>
          <w:tcPr>
            <w:tcW w:type="dxa" w:w="945"/>
            <w:tcBorders>
              <w:top w:color="000000" w:sz="4" w:val="single"/>
              <w:left w:color="000000" w:sz="4" w:val="single"/>
              <w:bottom w:color="000000" w:sz="4" w:val="single"/>
              <w:right w:color="000000" w:sz="4" w:val="single"/>
            </w:tcBorders>
            <w:shd w:fill="auto" w:val="clear"/>
          </w:tcPr>
          <w:p w14:paraId="01010000">
            <w:pPr>
              <w:widowControl w:val="0"/>
              <w:ind/>
              <w:jc w:val="center"/>
              <w:outlineLvl w:val="2"/>
              <w:rPr>
                <w:sz w:val="28"/>
              </w:rPr>
            </w:pPr>
            <w:r>
              <w:rPr>
                <w:sz w:val="28"/>
              </w:rPr>
              <w:t>№ п/п</w:t>
            </w:r>
          </w:p>
        </w:tc>
        <w:tc>
          <w:tcPr>
            <w:tcW w:type="dxa" w:w="4638"/>
            <w:tcBorders>
              <w:top w:color="000000" w:sz="4" w:val="single"/>
              <w:left w:color="000000" w:sz="4" w:val="single"/>
              <w:bottom w:color="000000" w:sz="4" w:val="single"/>
              <w:right w:color="000000" w:sz="4" w:val="single"/>
            </w:tcBorders>
            <w:shd w:fill="auto" w:val="clear"/>
          </w:tcPr>
          <w:p w14:paraId="02010000">
            <w:pPr>
              <w:widowControl w:val="0"/>
              <w:ind/>
              <w:jc w:val="center"/>
              <w:outlineLvl w:val="2"/>
              <w:rPr>
                <w:sz w:val="28"/>
              </w:rPr>
            </w:pPr>
            <w:r>
              <w:rPr>
                <w:sz w:val="28"/>
              </w:rPr>
              <w:t>Задача структурного элемента</w:t>
            </w:r>
          </w:p>
        </w:tc>
        <w:tc>
          <w:tcPr>
            <w:tcW w:type="dxa" w:w="6115"/>
            <w:tcBorders>
              <w:top w:color="000000" w:sz="4" w:val="single"/>
              <w:left w:color="000000" w:sz="4" w:val="single"/>
              <w:bottom w:color="000000" w:sz="4" w:val="single"/>
              <w:right w:color="000000" w:sz="4" w:val="single"/>
            </w:tcBorders>
            <w:shd w:fill="auto" w:val="clear"/>
          </w:tcPr>
          <w:p w14:paraId="03010000">
            <w:pPr>
              <w:widowControl w:val="0"/>
              <w:ind/>
              <w:jc w:val="center"/>
              <w:outlineLvl w:val="2"/>
              <w:rPr>
                <w:sz w:val="28"/>
              </w:rPr>
            </w:pPr>
            <w:r>
              <w:rPr>
                <w:sz w:val="28"/>
              </w:rPr>
              <w:t xml:space="preserve">Краткое описание ожидаемых эффектов </w:t>
            </w:r>
          </w:p>
          <w:p w14:paraId="04010000">
            <w:pPr>
              <w:widowControl w:val="0"/>
              <w:ind/>
              <w:jc w:val="center"/>
              <w:outlineLvl w:val="2"/>
              <w:rPr>
                <w:sz w:val="28"/>
              </w:rPr>
            </w:pPr>
            <w:r>
              <w:rPr>
                <w:sz w:val="28"/>
              </w:rPr>
              <w:t>от реализации задачи структурного элемента</w:t>
            </w:r>
          </w:p>
        </w:tc>
        <w:tc>
          <w:tcPr>
            <w:tcW w:type="dxa" w:w="2873"/>
            <w:tcBorders>
              <w:top w:color="000000" w:sz="4" w:val="single"/>
              <w:left w:color="000000" w:sz="4" w:val="single"/>
              <w:bottom w:color="000000" w:sz="4" w:val="single"/>
              <w:right w:color="000000" w:sz="4" w:val="single"/>
            </w:tcBorders>
            <w:shd w:fill="auto" w:val="clear"/>
          </w:tcPr>
          <w:p w14:paraId="05010000">
            <w:pPr>
              <w:widowControl w:val="0"/>
              <w:ind/>
              <w:jc w:val="center"/>
              <w:outlineLvl w:val="2"/>
              <w:rPr>
                <w:sz w:val="28"/>
              </w:rPr>
            </w:pPr>
            <w:r>
              <w:rPr>
                <w:sz w:val="28"/>
              </w:rPr>
              <w:t xml:space="preserve">Связь с показателями </w:t>
            </w:r>
          </w:p>
        </w:tc>
      </w:tr>
    </w:tbl>
    <w:p w14:paraId="0601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5"/>
        <w:gridCol w:w="4638"/>
        <w:gridCol w:w="6115"/>
        <w:gridCol w:w="2873"/>
      </w:tblGrid>
      <w:tr>
        <w:trPr>
          <w:tblHeader/>
        </w:trPr>
        <w:tc>
          <w:tcPr>
            <w:tcW w:type="dxa" w:w="945"/>
            <w:tcBorders>
              <w:top w:color="000000" w:sz="4" w:val="single"/>
              <w:left w:color="000000" w:sz="4" w:val="single"/>
              <w:bottom w:color="000000" w:sz="4" w:val="single"/>
              <w:right w:color="000000" w:sz="4" w:val="single"/>
            </w:tcBorders>
            <w:shd w:fill="auto" w:val="clear"/>
          </w:tcPr>
          <w:p w14:paraId="07010000">
            <w:pPr>
              <w:widowControl w:val="0"/>
              <w:ind/>
              <w:jc w:val="center"/>
              <w:outlineLvl w:val="2"/>
              <w:rPr>
                <w:sz w:val="28"/>
              </w:rPr>
            </w:pPr>
            <w:r>
              <w:rPr>
                <w:sz w:val="28"/>
              </w:rPr>
              <w:t>1</w:t>
            </w:r>
          </w:p>
        </w:tc>
        <w:tc>
          <w:tcPr>
            <w:tcW w:type="dxa" w:w="4638"/>
            <w:tcBorders>
              <w:top w:color="000000" w:sz="4" w:val="single"/>
              <w:left w:color="000000" w:sz="4" w:val="single"/>
              <w:bottom w:color="000000" w:sz="4" w:val="single"/>
              <w:right w:color="000000" w:sz="4" w:val="single"/>
            </w:tcBorders>
            <w:shd w:fill="auto" w:val="clear"/>
          </w:tcPr>
          <w:p w14:paraId="08010000">
            <w:pPr>
              <w:widowControl w:val="0"/>
              <w:ind/>
              <w:jc w:val="center"/>
              <w:outlineLvl w:val="2"/>
              <w:rPr>
                <w:sz w:val="28"/>
              </w:rPr>
            </w:pPr>
            <w:r>
              <w:rPr>
                <w:sz w:val="28"/>
              </w:rPr>
              <w:t>2</w:t>
            </w:r>
          </w:p>
        </w:tc>
        <w:tc>
          <w:tcPr>
            <w:tcW w:type="dxa" w:w="6115"/>
            <w:tcBorders>
              <w:top w:color="000000" w:sz="4" w:val="single"/>
              <w:left w:color="000000" w:sz="4" w:val="single"/>
              <w:bottom w:color="000000" w:sz="4" w:val="single"/>
              <w:right w:color="000000" w:sz="4" w:val="single"/>
            </w:tcBorders>
            <w:shd w:fill="auto" w:val="clear"/>
          </w:tcPr>
          <w:p w14:paraId="09010000">
            <w:pPr>
              <w:widowControl w:val="0"/>
              <w:ind/>
              <w:jc w:val="center"/>
              <w:outlineLvl w:val="2"/>
              <w:rPr>
                <w:sz w:val="28"/>
              </w:rPr>
            </w:pPr>
            <w:r>
              <w:rPr>
                <w:sz w:val="28"/>
              </w:rPr>
              <w:t>3</w:t>
            </w:r>
          </w:p>
        </w:tc>
        <w:tc>
          <w:tcPr>
            <w:tcW w:type="dxa" w:w="2873"/>
            <w:tcBorders>
              <w:top w:color="000000" w:sz="4" w:val="single"/>
              <w:left w:color="000000" w:sz="4" w:val="single"/>
              <w:bottom w:color="000000" w:sz="4" w:val="single"/>
              <w:right w:color="000000" w:sz="4" w:val="single"/>
            </w:tcBorders>
            <w:shd w:fill="auto" w:val="clear"/>
          </w:tcPr>
          <w:p w14:paraId="0A010000">
            <w:pPr>
              <w:widowControl w:val="0"/>
              <w:ind/>
              <w:jc w:val="center"/>
              <w:outlineLvl w:val="2"/>
              <w:rPr>
                <w:sz w:val="28"/>
              </w:rPr>
            </w:pPr>
            <w:r>
              <w:rPr>
                <w:sz w:val="28"/>
              </w:rPr>
              <w:t>4</w:t>
            </w:r>
          </w:p>
        </w:tc>
      </w:tr>
      <w:tr>
        <w:tc>
          <w:tcPr>
            <w:tcW w:type="dxa" w:w="14571"/>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10000">
            <w:pPr>
              <w:widowControl w:val="0"/>
              <w:ind/>
              <w:jc w:val="center"/>
              <w:outlineLvl w:val="2"/>
              <w:rPr>
                <w:sz w:val="28"/>
              </w:rPr>
            </w:pPr>
            <w:r>
              <w:rPr>
                <w:sz w:val="28"/>
              </w:rPr>
              <w:t>1. Комплексы процессных мероприятий</w:t>
            </w:r>
          </w:p>
        </w:tc>
      </w:tr>
      <w:tr>
        <w:trPr>
          <w:trHeight w:hRule="atLeast" w:val="1570"/>
        </w:trPr>
        <w:tc>
          <w:tcPr>
            <w:tcW w:type="dxa" w:w="14571"/>
            <w:gridSpan w:val="4"/>
            <w:tcBorders>
              <w:top w:color="000000" w:sz="4" w:val="single"/>
              <w:left w:color="000000" w:sz="4" w:val="single"/>
              <w:bottom w:color="000000" w:sz="4" w:val="single"/>
              <w:right w:color="000000" w:sz="4" w:val="single"/>
            </w:tcBorders>
            <w:shd w:fill="auto" w:val="clear"/>
          </w:tcPr>
          <w:p w14:paraId="0C010000">
            <w:pPr>
              <w:widowControl w:val="0"/>
              <w:ind/>
              <w:jc w:val="center"/>
              <w:outlineLvl w:val="2"/>
              <w:rPr>
                <w:sz w:val="28"/>
              </w:rPr>
            </w:pPr>
            <w:r>
              <w:rPr>
                <w:sz w:val="28"/>
              </w:rPr>
              <w:t xml:space="preserve">1.1. </w:t>
            </w:r>
            <w:r>
              <w:rPr>
                <w:sz w:val="28"/>
              </w:rPr>
              <w:t>Комплекс процессных мероприятий «Развитие и совершенствование муниципальной службы в Администрации  Натальевского сельского поселения»</w:t>
            </w:r>
          </w:p>
          <w:p w14:paraId="0D010000">
            <w:pPr>
              <w:widowControl w:val="0"/>
              <w:ind/>
              <w:jc w:val="center"/>
              <w:outlineLvl w:val="2"/>
              <w:rPr>
                <w:sz w:val="24"/>
              </w:rPr>
            </w:pPr>
          </w:p>
          <w:p w14:paraId="0E010000">
            <w:pPr>
              <w:widowControl w:val="0"/>
              <w:ind/>
              <w:jc w:val="both"/>
              <w:outlineLvl w:val="2"/>
              <w:rPr>
                <w:sz w:val="28"/>
              </w:rPr>
            </w:pPr>
            <w:r>
              <w:rPr>
                <w:rStyle w:val="Style_5_ch"/>
                <w:sz w:val="28"/>
              </w:rPr>
              <w:t xml:space="preserve">Ответственный за реализацию: сектор экономики и финансов </w:t>
            </w:r>
            <w:r>
              <w:rPr>
                <w:sz w:val="28"/>
              </w:rPr>
              <w:t xml:space="preserve">Администрация Натальевского сельского поселения </w:t>
            </w:r>
          </w:p>
          <w:p w14:paraId="0F010000">
            <w:pPr>
              <w:widowControl w:val="0"/>
              <w:ind/>
              <w:jc w:val="both"/>
              <w:outlineLvl w:val="2"/>
              <w:rPr>
                <w:sz w:val="28"/>
              </w:rPr>
            </w:pPr>
            <w:r>
              <w:rPr>
                <w:sz w:val="28"/>
              </w:rPr>
              <w:t xml:space="preserve">Срок </w:t>
            </w:r>
            <w:r>
              <w:rPr>
                <w:sz w:val="28"/>
              </w:rPr>
              <w:t>реализации: 2025  – 2030 гг.</w:t>
            </w:r>
          </w:p>
        </w:tc>
      </w:tr>
      <w:tr>
        <w:tc>
          <w:tcPr>
            <w:tcW w:type="dxa" w:w="945"/>
            <w:tcBorders>
              <w:top w:color="000000" w:sz="4" w:val="single"/>
              <w:left w:color="000000" w:sz="4" w:val="single"/>
              <w:bottom w:color="000000" w:sz="4" w:val="single"/>
              <w:right w:color="000000" w:sz="4" w:val="single"/>
            </w:tcBorders>
            <w:shd w:fill="auto" w:val="clear"/>
          </w:tcPr>
          <w:p w14:paraId="10010000">
            <w:pPr>
              <w:widowControl w:val="0"/>
              <w:ind/>
              <w:jc w:val="center"/>
              <w:outlineLvl w:val="2"/>
              <w:rPr>
                <w:sz w:val="28"/>
              </w:rPr>
            </w:pPr>
            <w:r>
              <w:rPr>
                <w:sz w:val="28"/>
              </w:rPr>
              <w:t>1.1.1.</w:t>
            </w:r>
          </w:p>
        </w:tc>
        <w:tc>
          <w:tcPr>
            <w:tcW w:type="dxa" w:w="4638"/>
            <w:tcBorders>
              <w:top w:color="000000" w:sz="4" w:val="single"/>
              <w:left w:color="000000" w:sz="4" w:val="single"/>
              <w:bottom w:color="000000" w:sz="4" w:val="single"/>
              <w:right w:color="000000" w:sz="4" w:val="single"/>
            </w:tcBorders>
            <w:shd w:fill="auto" w:val="clear"/>
          </w:tcPr>
          <w:p w14:paraId="11010000">
            <w:pPr>
              <w:widowControl w:val="0"/>
              <w:ind/>
              <w:outlineLvl w:val="2"/>
              <w:rPr>
                <w:sz w:val="28"/>
              </w:rPr>
            </w:pPr>
            <w:r>
              <w:rPr>
                <w:sz w:val="28"/>
              </w:rPr>
              <w:t>Сформирован высококвалифицированный кадровый состав муниципальной службы</w:t>
            </w:r>
          </w:p>
          <w:p w14:paraId="12010000">
            <w:pPr>
              <w:ind w:firstLine="0" w:left="120" w:right="120"/>
              <w:rPr>
                <w:sz w:val="28"/>
              </w:rPr>
            </w:pPr>
          </w:p>
          <w:p w14:paraId="13010000">
            <w:pPr>
              <w:widowControl w:val="0"/>
              <w:ind/>
              <w:outlineLvl w:val="2"/>
              <w:rPr>
                <w:sz w:val="28"/>
              </w:rPr>
            </w:pPr>
          </w:p>
        </w:tc>
        <w:tc>
          <w:tcPr>
            <w:tcW w:type="dxa" w:w="6115"/>
            <w:tcBorders>
              <w:top w:color="000000" w:sz="4" w:val="single"/>
              <w:left w:color="000000" w:sz="4" w:val="single"/>
              <w:bottom w:color="000000" w:sz="4" w:val="single"/>
              <w:right w:color="000000" w:sz="4" w:val="single"/>
            </w:tcBorders>
            <w:shd w:fill="auto" w:val="clear"/>
          </w:tcPr>
          <w:p w14:paraId="14010000">
            <w:pPr>
              <w:widowControl w:val="0"/>
              <w:ind/>
              <w:outlineLvl w:val="2"/>
              <w:rPr>
                <w:sz w:val="28"/>
              </w:rPr>
            </w:pPr>
            <w:r>
              <w:rPr>
                <w:sz w:val="28"/>
              </w:rPr>
              <w:t>Повышению эффективности деятельности органов местного самоуправления</w:t>
            </w:r>
          </w:p>
        </w:tc>
        <w:tc>
          <w:tcPr>
            <w:tcW w:type="dxa" w:w="28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10000">
            <w:pPr>
              <w:widowControl w:val="0"/>
              <w:ind/>
              <w:rPr>
                <w:sz w:val="28"/>
              </w:rPr>
            </w:pPr>
            <w:r>
              <w:rPr>
                <w:sz w:val="28"/>
              </w:rPr>
              <w:t>доля муниципальных служащих, прошедших обучение  по программе дополнительно</w:t>
            </w:r>
            <w:r>
              <w:rPr>
                <w:sz w:val="28"/>
              </w:rPr>
              <w:t>го профессионального образования</w:t>
            </w:r>
          </w:p>
          <w:p w14:paraId="16010000">
            <w:pPr>
              <w:widowControl w:val="0"/>
              <w:ind/>
              <w:outlineLvl w:val="2"/>
              <w:rPr>
                <w:sz w:val="28"/>
              </w:rPr>
            </w:pPr>
          </w:p>
        </w:tc>
      </w:tr>
      <w:tr>
        <w:tc>
          <w:tcPr>
            <w:tcW w:type="dxa" w:w="945"/>
            <w:tcBorders>
              <w:top w:color="000000" w:sz="4" w:val="single"/>
              <w:left w:color="000000" w:sz="4" w:val="single"/>
              <w:bottom w:color="000000" w:sz="4" w:val="single"/>
              <w:right w:color="000000" w:sz="4" w:val="single"/>
            </w:tcBorders>
            <w:shd w:fill="auto" w:val="clear"/>
          </w:tcPr>
          <w:p w14:paraId="17010000">
            <w:pPr>
              <w:widowControl w:val="0"/>
              <w:ind/>
              <w:jc w:val="center"/>
              <w:outlineLvl w:val="2"/>
              <w:rPr>
                <w:sz w:val="28"/>
              </w:rPr>
            </w:pPr>
            <w:r>
              <w:rPr>
                <w:sz w:val="28"/>
              </w:rPr>
              <w:t>1.1.2.</w:t>
            </w:r>
          </w:p>
        </w:tc>
        <w:tc>
          <w:tcPr>
            <w:tcW w:type="dxa" w:w="4638"/>
            <w:tcBorders>
              <w:top w:color="000000" w:sz="4" w:val="single"/>
              <w:left w:color="000000" w:sz="4" w:val="single"/>
              <w:bottom w:color="000000" w:sz="4" w:val="single"/>
              <w:right w:color="000000" w:sz="4" w:val="single"/>
            </w:tcBorders>
            <w:shd w:fill="auto" w:val="clear"/>
          </w:tcPr>
          <w:p w14:paraId="18010000">
            <w:pPr>
              <w:widowControl w:val="0"/>
              <w:ind/>
              <w:rPr>
                <w:sz w:val="28"/>
              </w:rPr>
            </w:pPr>
            <w:r>
              <w:rPr>
                <w:sz w:val="28"/>
              </w:rPr>
              <w:t>Обеспечение дополнительного профессионального образования лиц, замещающих муниципальные должности и должности муниципальных служащих</w:t>
            </w:r>
          </w:p>
          <w:p w14:paraId="19010000">
            <w:pPr>
              <w:widowControl w:val="0"/>
              <w:ind/>
              <w:outlineLvl w:val="2"/>
              <w:rPr>
                <w:sz w:val="28"/>
              </w:rPr>
            </w:pPr>
          </w:p>
        </w:tc>
        <w:tc>
          <w:tcPr>
            <w:tcW w:type="dxa" w:w="6115"/>
            <w:tcBorders>
              <w:top w:color="000000" w:sz="4" w:val="single"/>
              <w:left w:color="000000" w:sz="4" w:val="single"/>
              <w:bottom w:color="000000" w:sz="4" w:val="single"/>
              <w:right w:color="000000" w:sz="4" w:val="single"/>
            </w:tcBorders>
            <w:shd w:fill="auto" w:val="clear"/>
          </w:tcPr>
          <w:p w14:paraId="1A010000">
            <w:pPr>
              <w:widowControl w:val="0"/>
              <w:ind/>
              <w:outlineLvl w:val="2"/>
              <w:rPr>
                <w:sz w:val="28"/>
              </w:rPr>
            </w:pPr>
            <w:r>
              <w:rPr>
                <w:sz w:val="28"/>
              </w:rPr>
              <w:t xml:space="preserve">Совершенствование уровня дополнительного профессионального образования лиц, </w:t>
            </w:r>
            <w:r>
              <w:rPr>
                <w:sz w:val="28"/>
              </w:rPr>
              <w:t>занятых в системе местного самоуправления</w:t>
            </w:r>
          </w:p>
        </w:tc>
        <w:tc>
          <w:tcPr>
            <w:tcW w:type="dxa" w:w="2873"/>
            <w:tcBorders>
              <w:top w:color="000000" w:sz="4" w:val="single"/>
              <w:left w:color="000000" w:sz="4" w:val="single"/>
              <w:bottom w:color="000000" w:sz="4" w:val="single"/>
              <w:right w:color="000000" w:sz="4" w:val="single"/>
            </w:tcBorders>
            <w:shd w:fill="auto" w:val="clear"/>
          </w:tcPr>
          <w:p w14:paraId="1B010000">
            <w:pPr>
              <w:widowControl w:val="0"/>
              <w:ind/>
              <w:outlineLvl w:val="2"/>
              <w:rPr>
                <w:sz w:val="28"/>
              </w:rPr>
            </w:pPr>
            <w:r>
              <w:rPr>
                <w:sz w:val="28"/>
              </w:rPr>
              <w:t>доля муниципальных служащих, прошедших обучение  по программе дополнительного профессионального образования</w:t>
            </w:r>
          </w:p>
        </w:tc>
      </w:tr>
      <w:tr>
        <w:tc>
          <w:tcPr>
            <w:tcW w:type="dxa" w:w="14571"/>
            <w:gridSpan w:val="4"/>
            <w:tcBorders>
              <w:top w:color="000000" w:sz="4" w:val="single"/>
              <w:left w:color="000000" w:sz="4" w:val="single"/>
              <w:bottom w:color="000000" w:sz="4" w:val="single"/>
              <w:right w:color="000000" w:sz="4" w:val="single"/>
            </w:tcBorders>
            <w:shd w:fill="auto" w:val="clear"/>
          </w:tcPr>
          <w:p w14:paraId="1C010000">
            <w:pPr>
              <w:widowControl w:val="0"/>
              <w:ind/>
              <w:jc w:val="center"/>
              <w:outlineLvl w:val="2"/>
              <w:rPr>
                <w:sz w:val="28"/>
              </w:rPr>
            </w:pPr>
          </w:p>
          <w:p w14:paraId="1D010000">
            <w:pPr>
              <w:widowControl w:val="0"/>
              <w:ind/>
              <w:jc w:val="center"/>
              <w:outlineLvl w:val="2"/>
              <w:rPr>
                <w:sz w:val="28"/>
              </w:rPr>
            </w:pPr>
          </w:p>
          <w:p w14:paraId="1E010000">
            <w:pPr>
              <w:widowControl w:val="0"/>
              <w:ind/>
              <w:jc w:val="center"/>
              <w:outlineLvl w:val="2"/>
              <w:rPr>
                <w:sz w:val="28"/>
              </w:rPr>
            </w:pPr>
          </w:p>
          <w:p w14:paraId="1F010000">
            <w:pPr>
              <w:widowControl w:val="0"/>
              <w:ind/>
              <w:jc w:val="center"/>
              <w:outlineLvl w:val="2"/>
              <w:rPr>
                <w:sz w:val="28"/>
              </w:rPr>
            </w:pPr>
            <w:r>
              <w:rPr>
                <w:sz w:val="28"/>
              </w:rPr>
              <w:t>1.2. Комплекс процессных мероприятий «Диспансеризация муниципальных служащих»</w:t>
            </w:r>
          </w:p>
          <w:p w14:paraId="20010000">
            <w:pPr>
              <w:widowControl w:val="0"/>
              <w:ind/>
              <w:jc w:val="center"/>
              <w:outlineLvl w:val="2"/>
              <w:rPr>
                <w:sz w:val="28"/>
              </w:rPr>
            </w:pPr>
          </w:p>
          <w:p w14:paraId="21010000">
            <w:pPr>
              <w:widowControl w:val="0"/>
              <w:ind/>
              <w:jc w:val="both"/>
              <w:outlineLvl w:val="2"/>
              <w:rPr>
                <w:sz w:val="28"/>
              </w:rPr>
            </w:pPr>
            <w:r>
              <w:rPr>
                <w:rStyle w:val="Style_5_ch"/>
                <w:sz w:val="28"/>
              </w:rPr>
              <w:t xml:space="preserve">Ответственный за реализацию: сектор экономики и финансов </w:t>
            </w:r>
            <w:r>
              <w:rPr>
                <w:sz w:val="28"/>
              </w:rPr>
              <w:t xml:space="preserve">Администрация Натальевского сельского поселения </w:t>
            </w:r>
          </w:p>
          <w:p w14:paraId="22010000">
            <w:pPr>
              <w:widowControl w:val="0"/>
              <w:ind/>
              <w:jc w:val="both"/>
              <w:outlineLvl w:val="2"/>
              <w:rPr>
                <w:sz w:val="28"/>
              </w:rPr>
            </w:pPr>
            <w:r>
              <w:rPr>
                <w:sz w:val="28"/>
              </w:rPr>
              <w:t>Срок реализации: 2025  – 2030 гг.</w:t>
            </w:r>
          </w:p>
        </w:tc>
      </w:tr>
      <w:tr>
        <w:trPr>
          <w:trHeight w:hRule="atLeast" w:val="70"/>
        </w:trPr>
        <w:tc>
          <w:tcPr>
            <w:tcW w:type="dxa" w:w="945"/>
            <w:tcBorders>
              <w:top w:color="000000" w:sz="4" w:val="single"/>
              <w:left w:color="000000" w:sz="4" w:val="single"/>
              <w:bottom w:color="000000" w:sz="4" w:val="single"/>
              <w:right w:color="000000" w:sz="4" w:val="single"/>
            </w:tcBorders>
            <w:shd w:fill="auto" w:val="clear"/>
          </w:tcPr>
          <w:p w14:paraId="23010000">
            <w:pPr>
              <w:widowControl w:val="0"/>
              <w:ind/>
              <w:jc w:val="center"/>
              <w:outlineLvl w:val="2"/>
              <w:rPr>
                <w:sz w:val="28"/>
              </w:rPr>
            </w:pPr>
            <w:r>
              <w:rPr>
                <w:sz w:val="28"/>
              </w:rPr>
              <w:t>1.2.1.</w:t>
            </w:r>
          </w:p>
        </w:tc>
        <w:tc>
          <w:tcPr>
            <w:tcW w:type="dxa" w:w="4638"/>
            <w:tcBorders>
              <w:top w:color="000000" w:sz="4" w:val="single"/>
              <w:left w:color="000000" w:sz="4" w:val="single"/>
              <w:bottom w:color="000000" w:sz="4" w:val="single"/>
              <w:right w:color="000000" w:sz="4" w:val="single"/>
            </w:tcBorders>
            <w:shd w:fill="auto" w:val="clear"/>
          </w:tcPr>
          <w:p w14:paraId="24010000">
            <w:pPr>
              <w:widowControl w:val="0"/>
              <w:ind/>
              <w:outlineLvl w:val="2"/>
              <w:rPr>
                <w:sz w:val="28"/>
              </w:rPr>
            </w:pPr>
            <w:r>
              <w:rPr>
                <w:sz w:val="28"/>
              </w:rPr>
              <w:t>Систематическое медицинское наблюдение за здоровьем муниципальных служащих</w:t>
            </w:r>
          </w:p>
        </w:tc>
        <w:tc>
          <w:tcPr>
            <w:tcW w:type="dxa" w:w="6115"/>
            <w:tcBorders>
              <w:top w:color="000000" w:sz="4" w:val="single"/>
              <w:left w:color="000000" w:sz="4" w:val="single"/>
              <w:bottom w:color="000000" w:sz="4" w:val="single"/>
              <w:right w:color="000000" w:sz="4" w:val="single"/>
            </w:tcBorders>
            <w:shd w:fill="auto" w:val="clear"/>
          </w:tcPr>
          <w:p w14:paraId="25010000">
            <w:pPr>
              <w:widowControl w:val="0"/>
              <w:ind/>
              <w:outlineLvl w:val="2"/>
              <w:rPr>
                <w:sz w:val="28"/>
              </w:rPr>
            </w:pPr>
            <w:r>
              <w:rPr>
                <w:sz w:val="28"/>
              </w:rPr>
              <w:t xml:space="preserve">созданы основы для сохранения и </w:t>
            </w:r>
            <w:r>
              <w:rPr>
                <w:sz w:val="28"/>
              </w:rPr>
              <w:t>улучшения физического и духовного здоровья муниципальных служащих</w:t>
            </w:r>
          </w:p>
          <w:p w14:paraId="26010000">
            <w:pPr>
              <w:widowControl w:val="0"/>
              <w:ind/>
              <w:outlineLvl w:val="2"/>
              <w:rPr>
                <w:sz w:val="28"/>
              </w:rPr>
            </w:pPr>
          </w:p>
        </w:tc>
        <w:tc>
          <w:tcPr>
            <w:tcW w:type="dxa" w:w="2873"/>
            <w:tcBorders>
              <w:top w:color="000000" w:sz="4" w:val="single"/>
              <w:left w:color="000000" w:sz="4" w:val="single"/>
              <w:bottom w:color="000000" w:sz="4" w:val="single"/>
              <w:right w:color="000000" w:sz="4" w:val="single"/>
            </w:tcBorders>
            <w:shd w:fill="auto" w:val="clear"/>
          </w:tcPr>
          <w:p w14:paraId="27010000">
            <w:pPr>
              <w:widowControl w:val="0"/>
              <w:ind/>
              <w:jc w:val="both"/>
              <w:rPr>
                <w:sz w:val="28"/>
              </w:rPr>
            </w:pPr>
            <w:r>
              <w:rPr>
                <w:sz w:val="28"/>
              </w:rPr>
              <w:t>доля муниципальных служащих, прошедших диспансеризацию</w:t>
            </w:r>
          </w:p>
          <w:p w14:paraId="28010000">
            <w:pPr>
              <w:widowControl w:val="0"/>
              <w:ind/>
              <w:outlineLvl w:val="2"/>
              <w:rPr>
                <w:sz w:val="28"/>
              </w:rPr>
            </w:pPr>
          </w:p>
        </w:tc>
      </w:tr>
      <w:tr>
        <w:tc>
          <w:tcPr>
            <w:tcW w:type="dxa" w:w="14571"/>
            <w:gridSpan w:val="4"/>
            <w:tcBorders>
              <w:top w:color="000000" w:sz="4" w:val="single"/>
              <w:left w:color="000000" w:sz="4" w:val="single"/>
              <w:bottom w:color="000000" w:sz="4" w:val="single"/>
              <w:right w:color="000000" w:sz="4" w:val="single"/>
            </w:tcBorders>
            <w:shd w:fill="auto" w:val="clear"/>
          </w:tcPr>
          <w:p w14:paraId="29010000"/>
        </w:tc>
      </w:tr>
    </w:tbl>
    <w:p w14:paraId="2A010000">
      <w:pPr>
        <w:widowControl w:val="0"/>
        <w:ind/>
        <w:outlineLvl w:val="2"/>
        <w:rPr>
          <w:sz w:val="28"/>
        </w:rPr>
      </w:pPr>
    </w:p>
    <w:p w14:paraId="2B010000">
      <w:pPr>
        <w:ind w:firstLine="709" w:left="0"/>
        <w:jc w:val="both"/>
        <w:rPr>
          <w:sz w:val="28"/>
        </w:rPr>
      </w:pPr>
      <w:r>
        <w:br w:type="page"/>
      </w:r>
    </w:p>
    <w:p w14:paraId="2C010000">
      <w:pPr>
        <w:widowControl w:val="0"/>
        <w:ind/>
        <w:jc w:val="center"/>
        <w:rPr>
          <w:sz w:val="28"/>
        </w:rPr>
      </w:pPr>
      <w:r>
        <w:rPr>
          <w:sz w:val="28"/>
        </w:rPr>
        <w:t xml:space="preserve">4. Параметры финансового обеспечения муниципальной программы </w:t>
      </w:r>
    </w:p>
    <w:p w14:paraId="2D010000">
      <w:pPr>
        <w:widowControl w:val="0"/>
        <w:ind/>
        <w:jc w:val="center"/>
        <w:outlineLvl w:val="2"/>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9"/>
        <w:gridCol w:w="7048"/>
        <w:gridCol w:w="1701"/>
        <w:gridCol w:w="1676"/>
        <w:gridCol w:w="1651"/>
        <w:gridCol w:w="1804"/>
      </w:tblGrid>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2E010000">
            <w:pPr>
              <w:widowControl w:val="0"/>
              <w:ind/>
              <w:jc w:val="center"/>
              <w:outlineLvl w:val="2"/>
              <w:rPr>
                <w:sz w:val="28"/>
              </w:rPr>
            </w:pPr>
            <w:r>
              <w:rPr>
                <w:sz w:val="28"/>
              </w:rPr>
              <w:t>№ п/п</w:t>
            </w:r>
          </w:p>
        </w:tc>
        <w:tc>
          <w:tcPr>
            <w:tcW w:type="dxa" w:w="704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widowControl w:val="0"/>
              <w:ind/>
              <w:jc w:val="center"/>
              <w:rPr>
                <w:sz w:val="28"/>
              </w:rPr>
            </w:pPr>
            <w:r>
              <w:rPr>
                <w:sz w:val="28"/>
              </w:rPr>
              <w:t xml:space="preserve">Наименование муниципальной программы, структурного </w:t>
            </w:r>
            <w:r>
              <w:rPr>
                <w:sz w:val="28"/>
              </w:rPr>
              <w:t>элемента, источник</w:t>
            </w:r>
          </w:p>
          <w:p w14:paraId="30010000">
            <w:pPr>
              <w:widowControl w:val="0"/>
              <w:ind/>
              <w:jc w:val="center"/>
              <w:outlineLvl w:val="2"/>
              <w:rPr>
                <w:sz w:val="28"/>
              </w:rPr>
            </w:pPr>
            <w:r>
              <w:rPr>
                <w:sz w:val="28"/>
              </w:rPr>
              <w:t xml:space="preserve">финансового обеспечения </w:t>
            </w:r>
          </w:p>
        </w:tc>
        <w:tc>
          <w:tcPr>
            <w:tcW w:type="dxa" w:w="6832"/>
            <w:gridSpan w:val="4"/>
            <w:tcBorders>
              <w:top w:color="000000" w:sz="4" w:val="single"/>
              <w:left w:color="000000" w:sz="4" w:val="single"/>
              <w:bottom w:color="000000" w:sz="4" w:val="single"/>
              <w:right w:color="000000" w:sz="4" w:val="single"/>
            </w:tcBorders>
            <w:shd w:fill="auto" w:val="clear"/>
            <w:tcMar>
              <w:left w:type="dxa" w:w="57"/>
              <w:right w:type="dxa" w:w="57"/>
            </w:tcMar>
          </w:tcPr>
          <w:p w14:paraId="31010000">
            <w:pPr>
              <w:widowControl w:val="0"/>
              <w:ind/>
              <w:jc w:val="center"/>
              <w:outlineLvl w:val="2"/>
              <w:rPr>
                <w:sz w:val="28"/>
              </w:rPr>
            </w:pPr>
            <w:r>
              <w:rPr>
                <w:sz w:val="28"/>
              </w:rPr>
              <w:t>Объем расходов по годам реализации (тыс.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32010000">
            <w:pPr>
              <w:widowControl w:val="0"/>
              <w:ind/>
              <w:jc w:val="center"/>
              <w:outlineLvl w:val="2"/>
              <w:rPr>
                <w:sz w:val="28"/>
              </w:rPr>
            </w:pPr>
            <w:r>
              <w:rPr>
                <w:sz w:val="28"/>
              </w:rPr>
              <w:t>2025</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33010000">
            <w:pPr>
              <w:widowControl w:val="0"/>
              <w:ind/>
              <w:jc w:val="center"/>
              <w:outlineLvl w:val="2"/>
              <w:rPr>
                <w:sz w:val="28"/>
              </w:rPr>
            </w:pPr>
            <w:r>
              <w:rPr>
                <w:sz w:val="28"/>
              </w:rPr>
              <w:t>2026</w:t>
            </w:r>
          </w:p>
        </w:tc>
        <w:tc>
          <w:tcPr>
            <w:tcW w:type="dxa" w:w="1651"/>
            <w:tcBorders>
              <w:top w:color="000000" w:sz="4" w:val="single"/>
              <w:left w:color="000000" w:sz="4" w:val="single"/>
              <w:bottom w:color="000000" w:sz="4" w:val="single"/>
              <w:right w:color="000000" w:sz="4" w:val="single"/>
            </w:tcBorders>
            <w:tcMar>
              <w:left w:type="dxa" w:w="57"/>
              <w:right w:type="dxa" w:w="57"/>
            </w:tcMar>
          </w:tcPr>
          <w:p w14:paraId="34010000">
            <w:pPr>
              <w:widowControl w:val="0"/>
              <w:ind/>
              <w:jc w:val="center"/>
              <w:rPr>
                <w:sz w:val="28"/>
              </w:rPr>
            </w:pPr>
            <w:r>
              <w:rPr>
                <w:sz w:val="28"/>
              </w:rPr>
              <w:t>2027</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35010000">
            <w:pPr>
              <w:widowControl w:val="0"/>
              <w:ind/>
              <w:jc w:val="center"/>
              <w:outlineLvl w:val="2"/>
              <w:rPr>
                <w:sz w:val="28"/>
              </w:rPr>
            </w:pPr>
            <w:r>
              <w:rPr>
                <w:sz w:val="28"/>
              </w:rPr>
              <w:t>Всего</w:t>
            </w:r>
          </w:p>
        </w:tc>
      </w:tr>
    </w:tbl>
    <w:p w14:paraId="3601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9"/>
        <w:gridCol w:w="7048"/>
        <w:gridCol w:w="1701"/>
        <w:gridCol w:w="1676"/>
        <w:gridCol w:w="1651"/>
        <w:gridCol w:w="1804"/>
      </w:tblGrid>
      <w:tr>
        <w:trPr>
          <w:tblHeader/>
        </w:trPr>
        <w:tc>
          <w:tcPr>
            <w:tcW w:type="dxa" w:w="699"/>
            <w:tcBorders>
              <w:top w:color="000000" w:sz="4" w:val="single"/>
              <w:left w:color="000000" w:sz="4" w:val="single"/>
              <w:bottom w:color="000000" w:sz="4" w:val="single"/>
              <w:right w:color="000000" w:sz="4" w:val="single"/>
            </w:tcBorders>
            <w:shd w:fill="auto" w:val="clear"/>
            <w:tcMar>
              <w:left w:type="dxa" w:w="57"/>
              <w:right w:type="dxa" w:w="57"/>
            </w:tcMar>
          </w:tcPr>
          <w:p w14:paraId="37010000">
            <w:pPr>
              <w:widowControl w:val="0"/>
              <w:ind/>
              <w:jc w:val="center"/>
              <w:outlineLvl w:val="2"/>
              <w:rPr>
                <w:sz w:val="28"/>
              </w:rPr>
            </w:pPr>
            <w:r>
              <w:rPr>
                <w:sz w:val="28"/>
              </w:rPr>
              <w:t>1</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38010000">
            <w:pPr>
              <w:widowControl w:val="0"/>
              <w:ind/>
              <w:jc w:val="center"/>
              <w:outlineLvl w:val="2"/>
              <w:rPr>
                <w:sz w:val="28"/>
              </w:rPr>
            </w:pPr>
            <w:r>
              <w:rPr>
                <w:sz w:val="28"/>
              </w:rPr>
              <w:t>2</w:t>
            </w: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39010000">
            <w:pPr>
              <w:widowControl w:val="0"/>
              <w:ind/>
              <w:jc w:val="center"/>
              <w:outlineLvl w:val="2"/>
              <w:rPr>
                <w:sz w:val="28"/>
              </w:rPr>
            </w:pPr>
            <w:r>
              <w:rPr>
                <w:sz w:val="28"/>
              </w:rPr>
              <w:t>3</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3A010000">
            <w:pPr>
              <w:widowControl w:val="0"/>
              <w:ind/>
              <w:jc w:val="center"/>
              <w:outlineLvl w:val="2"/>
              <w:rPr>
                <w:sz w:val="28"/>
              </w:rPr>
            </w:pPr>
            <w:r>
              <w:rPr>
                <w:sz w:val="28"/>
              </w:rPr>
              <w:t>4</w:t>
            </w:r>
          </w:p>
        </w:tc>
        <w:tc>
          <w:tcPr>
            <w:tcW w:type="dxa" w:w="1651"/>
            <w:tcBorders>
              <w:top w:color="000000" w:sz="4" w:val="single"/>
              <w:left w:color="000000" w:sz="4" w:val="single"/>
              <w:bottom w:color="000000" w:sz="4" w:val="single"/>
              <w:right w:color="000000" w:sz="4" w:val="single"/>
            </w:tcBorders>
            <w:shd w:fill="auto" w:val="clear"/>
            <w:tcMar>
              <w:left w:type="dxa" w:w="57"/>
              <w:right w:type="dxa" w:w="57"/>
            </w:tcMar>
          </w:tcPr>
          <w:p w14:paraId="3B010000">
            <w:pPr>
              <w:widowControl w:val="0"/>
              <w:ind/>
              <w:jc w:val="center"/>
              <w:outlineLvl w:val="2"/>
              <w:rPr>
                <w:sz w:val="28"/>
              </w:rPr>
            </w:pPr>
            <w:r>
              <w:rPr>
                <w:sz w:val="28"/>
              </w:rPr>
              <w:t>5</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3C010000">
            <w:pPr>
              <w:widowControl w:val="0"/>
              <w:ind/>
              <w:jc w:val="center"/>
              <w:outlineLvl w:val="2"/>
              <w:rPr>
                <w:sz w:val="28"/>
              </w:rPr>
            </w:pPr>
            <w:r>
              <w:rPr>
                <w:sz w:val="28"/>
              </w:rPr>
              <w:t>6</w:t>
            </w:r>
          </w:p>
        </w:tc>
      </w:tr>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3D010000">
            <w:pPr>
              <w:widowControl w:val="0"/>
              <w:ind/>
              <w:jc w:val="center"/>
              <w:outlineLvl w:val="2"/>
              <w:rPr>
                <w:sz w:val="28"/>
              </w:rPr>
            </w:pPr>
            <w:r>
              <w:rPr>
                <w:sz w:val="28"/>
              </w:rPr>
              <w:t>1.</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3E010000">
            <w:pPr>
              <w:widowControl w:val="0"/>
              <w:ind/>
              <w:outlineLvl w:val="2"/>
              <w:rPr>
                <w:sz w:val="28"/>
              </w:rPr>
            </w:pPr>
            <w:r>
              <w:rPr>
                <w:sz w:val="28"/>
              </w:rPr>
              <w:t>Муниципальная программа «Развитие муниципальной службы» (всего), в том числе:</w:t>
            </w: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3F010000">
            <w:pPr>
              <w:widowControl w:val="0"/>
              <w:ind/>
              <w:jc w:val="center"/>
              <w:outlineLvl w:val="2"/>
              <w:rPr>
                <w:sz w:val="28"/>
              </w:rPr>
            </w:pPr>
            <w:r>
              <w:rPr>
                <w:sz w:val="28"/>
              </w:rPr>
              <w:t>20,0</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40010000">
            <w:pPr>
              <w:widowControl w:val="0"/>
              <w:ind/>
              <w:jc w:val="center"/>
              <w:outlineLvl w:val="2"/>
              <w:rPr>
                <w:sz w:val="28"/>
              </w:rPr>
            </w:pPr>
            <w:r>
              <w:rPr>
                <w:sz w:val="28"/>
              </w:rPr>
              <w:t>20,0</w:t>
            </w:r>
          </w:p>
        </w:tc>
        <w:tc>
          <w:tcPr>
            <w:tcW w:type="dxa" w:w="1651"/>
            <w:tcBorders>
              <w:top w:color="000000" w:sz="4" w:val="single"/>
              <w:left w:color="000000" w:sz="4" w:val="single"/>
              <w:bottom w:color="000000" w:sz="4" w:val="single"/>
              <w:right w:color="000000" w:sz="4" w:val="single"/>
            </w:tcBorders>
            <w:shd w:fill="auto" w:val="clear"/>
            <w:tcMar>
              <w:left w:type="dxa" w:w="57"/>
              <w:right w:type="dxa" w:w="57"/>
            </w:tcMar>
          </w:tcPr>
          <w:p w14:paraId="41010000">
            <w:pPr>
              <w:widowControl w:val="0"/>
              <w:ind/>
              <w:jc w:val="center"/>
              <w:outlineLvl w:val="2"/>
              <w:rPr>
                <w:sz w:val="28"/>
              </w:rPr>
            </w:pPr>
            <w:r>
              <w:rPr>
                <w:sz w:val="28"/>
              </w:rPr>
              <w:t>20,0</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42010000">
            <w:pPr>
              <w:widowControl w:val="0"/>
              <w:ind/>
              <w:jc w:val="center"/>
              <w:outlineLvl w:val="2"/>
              <w:rPr>
                <w:sz w:val="28"/>
              </w:rPr>
            </w:pPr>
            <w:r>
              <w:rPr>
                <w:sz w:val="28"/>
              </w:rPr>
              <w:t>60,0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43010000">
            <w:pPr>
              <w:widowControl w:val="0"/>
              <w:ind/>
              <w:rPr>
                <w:sz w:val="28"/>
              </w:rPr>
            </w:pPr>
            <w:r>
              <w:rPr>
                <w:sz w:val="28"/>
              </w:rPr>
              <w:t xml:space="preserve">Бюджет Натальевского </w:t>
            </w:r>
            <w:r>
              <w:rPr>
                <w:sz w:val="28"/>
              </w:rPr>
              <w:t>сельского поселения (всего), из них:</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widowControl w:val="0"/>
              <w:ind/>
              <w:jc w:val="center"/>
              <w:outlineLvl w:val="2"/>
              <w:rPr>
                <w:sz w:val="28"/>
              </w:rPr>
            </w:pPr>
            <w:r>
              <w:rPr>
                <w:sz w:val="28"/>
              </w:rPr>
              <w:t>20,0</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5010000">
            <w:pPr>
              <w:widowControl w:val="0"/>
              <w:ind/>
              <w:jc w:val="center"/>
              <w:outlineLvl w:val="2"/>
              <w:rPr>
                <w:sz w:val="28"/>
              </w:rPr>
            </w:pPr>
            <w:r>
              <w:rPr>
                <w:sz w:val="28"/>
              </w:rPr>
              <w:t>20,0</w:t>
            </w:r>
          </w:p>
        </w:tc>
        <w:tc>
          <w:tcPr>
            <w:tcW w:type="dxa" w:w="1651"/>
            <w:tcBorders>
              <w:top w:color="000000" w:sz="4" w:val="single"/>
              <w:left w:color="000000" w:sz="4" w:val="single"/>
              <w:bottom w:color="000000" w:sz="4" w:val="single"/>
              <w:right w:color="000000" w:sz="4" w:val="single"/>
            </w:tcBorders>
            <w:shd w:fill="auto" w:val="clear"/>
            <w:tcMar>
              <w:left w:type="dxa" w:w="57"/>
              <w:right w:type="dxa" w:w="57"/>
            </w:tcMar>
          </w:tcPr>
          <w:p w14:paraId="46010000">
            <w:pPr>
              <w:widowControl w:val="0"/>
              <w:ind/>
              <w:jc w:val="center"/>
              <w:outlineLvl w:val="2"/>
              <w:rPr>
                <w:sz w:val="28"/>
              </w:rPr>
            </w:pPr>
            <w:r>
              <w:rPr>
                <w:sz w:val="28"/>
              </w:rPr>
              <w:t>20,0</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47010000">
            <w:pPr>
              <w:widowControl w:val="0"/>
              <w:ind/>
              <w:jc w:val="center"/>
              <w:outlineLvl w:val="2"/>
              <w:rPr>
                <w:sz w:val="28"/>
              </w:rPr>
            </w:pPr>
            <w:r>
              <w:rPr>
                <w:sz w:val="28"/>
              </w:rPr>
              <w:t>60,0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48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widowControl w:val="0"/>
              <w:ind/>
              <w:jc w:val="center"/>
              <w:outlineLvl w:val="2"/>
              <w:rPr>
                <w:sz w:val="28"/>
              </w:rPr>
            </w:pPr>
            <w:r>
              <w:rPr>
                <w:sz w:val="28"/>
              </w:rPr>
              <w:t>20,0</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A010000">
            <w:pPr>
              <w:widowControl w:val="0"/>
              <w:ind/>
              <w:jc w:val="center"/>
              <w:rPr>
                <w:sz w:val="28"/>
              </w:rPr>
            </w:pPr>
            <w:r>
              <w:rPr>
                <w:sz w:val="28"/>
              </w:rPr>
              <w:t>20,0</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B010000">
            <w:pPr>
              <w:widowControl w:val="0"/>
              <w:ind/>
              <w:jc w:val="center"/>
              <w:rPr>
                <w:sz w:val="28"/>
              </w:rPr>
            </w:pPr>
            <w:r>
              <w:rPr>
                <w:sz w:val="28"/>
              </w:rPr>
              <w:t>20,0</w:t>
            </w:r>
          </w:p>
        </w:tc>
        <w:tc>
          <w:tcPr>
            <w:tcW w:type="dxa" w:w="180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C010000">
            <w:pPr>
              <w:widowControl w:val="0"/>
              <w:ind/>
              <w:jc w:val="center"/>
              <w:outlineLvl w:val="2"/>
              <w:rPr>
                <w:sz w:val="28"/>
              </w:rPr>
            </w:pPr>
            <w:r>
              <w:rPr>
                <w:sz w:val="28"/>
              </w:rPr>
              <w:t>60,0</w:t>
            </w:r>
          </w:p>
        </w:tc>
      </w:tr>
      <w:tr>
        <w:tc>
          <w:tcPr>
            <w:tcW w:type="dxa" w:w="699"/>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4D010000">
            <w:pPr>
              <w:widowControl w:val="0"/>
              <w:ind/>
              <w:jc w:val="center"/>
              <w:outlineLvl w:val="2"/>
              <w:rPr>
                <w:sz w:val="28"/>
              </w:rPr>
            </w:pPr>
            <w:r>
              <w:rPr>
                <w:sz w:val="28"/>
              </w:rPr>
              <w:t>2.</w:t>
            </w:r>
          </w:p>
        </w:tc>
        <w:tc>
          <w:tcPr>
            <w:tcW w:type="dxa" w:w="7048"/>
            <w:tcBorders>
              <w:top w:color="000000" w:sz="4" w:val="single"/>
              <w:left w:color="000000" w:sz="4" w:val="single"/>
              <w:bottom w:color="000000" w:sz="4" w:val="single"/>
              <w:right w:color="000000" w:sz="4" w:val="single"/>
            </w:tcBorders>
            <w:shd w:fill="auto" w:val="clear"/>
            <w:tcMar>
              <w:left w:type="dxa" w:w="57"/>
              <w:right w:type="dxa" w:w="57"/>
            </w:tcMar>
          </w:tcPr>
          <w:p w14:paraId="4E010000">
            <w:pPr>
              <w:widowControl w:val="0"/>
              <w:ind/>
              <w:outlineLvl w:val="2"/>
              <w:rPr>
                <w:sz w:val="28"/>
              </w:rPr>
            </w:pPr>
            <w:r>
              <w:rPr>
                <w:rStyle w:val="Style_3_ch"/>
                <w:sz w:val="28"/>
              </w:rPr>
              <w:t>Комплекс процессных мероприятий «</w:t>
            </w:r>
            <w:r>
              <w:rPr>
                <w:sz w:val="28"/>
              </w:rPr>
              <w:t>Развитие и совершенствование муниципальной службы в Администрации  Натальевского сельского поселения</w:t>
            </w:r>
            <w:r>
              <w:rPr>
                <w:rStyle w:val="Style_3_ch"/>
                <w:sz w:val="28"/>
              </w:rPr>
              <w:t xml:space="preserve">», </w:t>
            </w:r>
          </w:p>
          <w:p w14:paraId="4F010000">
            <w:pPr>
              <w:widowControl w:val="0"/>
              <w:ind/>
              <w:outlineLvl w:val="2"/>
              <w:rPr>
                <w:sz w:val="28"/>
              </w:rPr>
            </w:pPr>
            <w:r>
              <w:rPr>
                <w:rStyle w:val="Style_3_ch"/>
                <w:sz w:val="28"/>
              </w:rPr>
              <w:t>в том числе:</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10000">
            <w:pPr>
              <w:widowControl w:val="0"/>
              <w:ind/>
              <w:jc w:val="center"/>
              <w:outlineLvl w:val="2"/>
              <w:rPr>
                <w:sz w:val="28"/>
              </w:rPr>
            </w:pPr>
            <w:r>
              <w:rPr>
                <w:sz w:val="28"/>
              </w:rPr>
              <w:t>10,0</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1010000">
            <w:pPr>
              <w:widowControl w:val="0"/>
              <w:ind/>
              <w:jc w:val="center"/>
              <w:outlineLvl w:val="2"/>
              <w:rPr>
                <w:sz w:val="28"/>
              </w:rPr>
            </w:pPr>
            <w:r>
              <w:rPr>
                <w:sz w:val="28"/>
              </w:rPr>
              <w:t>10,0</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2010000">
            <w:pPr>
              <w:widowControl w:val="0"/>
              <w:ind/>
              <w:jc w:val="center"/>
              <w:outlineLvl w:val="2"/>
              <w:rPr>
                <w:sz w:val="28"/>
              </w:rPr>
            </w:pPr>
            <w:r>
              <w:rPr>
                <w:sz w:val="28"/>
              </w:rPr>
              <w:t>10,0</w:t>
            </w:r>
          </w:p>
        </w:tc>
        <w:tc>
          <w:tcPr>
            <w:tcW w:type="dxa" w:w="180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3010000">
            <w:pPr>
              <w:widowControl w:val="0"/>
              <w:ind/>
              <w:jc w:val="center"/>
              <w:outlineLvl w:val="2"/>
              <w:rPr>
                <w:sz w:val="28"/>
              </w:rPr>
            </w:pPr>
            <w:r>
              <w:rPr>
                <w:sz w:val="28"/>
              </w:rPr>
              <w:t>30,0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70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5010000">
            <w:pPr>
              <w:widowControl w:val="0"/>
              <w:ind/>
              <w:jc w:val="center"/>
              <w:outlineLvl w:val="2"/>
              <w:rPr>
                <w:sz w:val="28"/>
              </w:rPr>
            </w:pPr>
            <w:r>
              <w:rPr>
                <w:sz w:val="28"/>
              </w:rPr>
              <w:t>10,0</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6010000">
            <w:pPr>
              <w:widowControl w:val="0"/>
              <w:ind/>
              <w:jc w:val="center"/>
              <w:outlineLvl w:val="2"/>
              <w:rPr>
                <w:sz w:val="28"/>
              </w:rPr>
            </w:pPr>
            <w:r>
              <w:rPr>
                <w:sz w:val="28"/>
              </w:rPr>
              <w:t>10,0</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7010000">
            <w:pPr>
              <w:widowControl w:val="0"/>
              <w:ind/>
              <w:jc w:val="center"/>
              <w:outlineLvl w:val="2"/>
              <w:rPr>
                <w:sz w:val="28"/>
              </w:rPr>
            </w:pPr>
            <w:r>
              <w:rPr>
                <w:sz w:val="28"/>
              </w:rPr>
              <w:t>10,0</w:t>
            </w:r>
          </w:p>
        </w:tc>
        <w:tc>
          <w:tcPr>
            <w:tcW w:type="dxa" w:w="180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8010000">
            <w:pPr>
              <w:widowControl w:val="0"/>
              <w:ind/>
              <w:jc w:val="center"/>
              <w:outlineLvl w:val="2"/>
              <w:rPr>
                <w:sz w:val="28"/>
              </w:rPr>
            </w:pPr>
            <w:r>
              <w:rPr>
                <w:sz w:val="28"/>
              </w:rPr>
              <w:t>30,0</w:t>
            </w:r>
          </w:p>
        </w:tc>
      </w:tr>
      <w:tr>
        <w:tc>
          <w:tcPr>
            <w:tcW w:type="dxa" w:w="699"/>
            <w:vMerge w:val="restart"/>
            <w:tcBorders>
              <w:top w:color="000000" w:sz="4" w:val="single"/>
              <w:left w:color="000000" w:sz="4" w:val="single"/>
              <w:bottom w:color="000000" w:sz="4" w:val="single"/>
              <w:right w:color="000000" w:sz="4" w:val="single"/>
            </w:tcBorders>
            <w:tcMar>
              <w:left w:type="dxa" w:w="57"/>
              <w:right w:type="dxa" w:w="57"/>
            </w:tcMar>
          </w:tcPr>
          <w:p w14:paraId="59010000">
            <w:pPr>
              <w:widowControl w:val="0"/>
              <w:ind/>
              <w:jc w:val="center"/>
              <w:rPr>
                <w:sz w:val="28"/>
              </w:rPr>
            </w:pPr>
            <w:r>
              <w:rPr>
                <w:sz w:val="28"/>
              </w:rPr>
              <w:t>3.</w:t>
            </w:r>
          </w:p>
        </w:tc>
        <w:tc>
          <w:tcPr>
            <w:tcW w:type="dxa" w:w="7048"/>
            <w:tcBorders>
              <w:top w:color="000000" w:sz="4" w:val="single"/>
              <w:left w:color="000000" w:sz="4" w:val="single"/>
              <w:bottom w:color="000000" w:sz="4" w:val="single"/>
              <w:right w:color="000000" w:sz="4" w:val="single"/>
            </w:tcBorders>
            <w:tcMar>
              <w:left w:type="dxa" w:w="57"/>
              <w:right w:type="dxa" w:w="57"/>
            </w:tcMar>
          </w:tcPr>
          <w:p w14:paraId="5A010000">
            <w:pPr>
              <w:widowControl w:val="0"/>
              <w:ind/>
              <w:outlineLvl w:val="2"/>
              <w:rPr>
                <w:sz w:val="28"/>
              </w:rPr>
            </w:pPr>
            <w:r>
              <w:rPr>
                <w:rStyle w:val="Style_3_ch"/>
                <w:sz w:val="28"/>
              </w:rPr>
              <w:t>Комплекс процессных мероприятий «</w:t>
            </w:r>
            <w:r>
              <w:rPr>
                <w:sz w:val="28"/>
              </w:rPr>
              <w:t>Диспансеризация муниципальных служащих</w:t>
            </w:r>
            <w:r>
              <w:rPr>
                <w:rStyle w:val="Style_3_ch"/>
                <w:sz w:val="28"/>
              </w:rPr>
              <w:t>», в том числе:</w:t>
            </w:r>
          </w:p>
        </w:tc>
        <w:tc>
          <w:tcPr>
            <w:tcW w:type="dxa" w:w="1701"/>
            <w:tcBorders>
              <w:top w:color="000000" w:sz="4" w:val="single"/>
              <w:left w:color="000000" w:sz="4" w:val="single"/>
              <w:bottom w:color="000000" w:sz="4" w:val="single"/>
              <w:right w:color="000000" w:sz="4" w:val="single"/>
            </w:tcBorders>
            <w:shd w:fill="auto" w:val="clear"/>
            <w:tcMar>
              <w:left w:type="dxa" w:w="57"/>
              <w:right w:type="dxa" w:w="57"/>
            </w:tcMar>
          </w:tcPr>
          <w:p w14:paraId="5B010000">
            <w:pPr>
              <w:widowControl w:val="0"/>
              <w:ind/>
              <w:jc w:val="center"/>
              <w:rPr>
                <w:sz w:val="28"/>
              </w:rPr>
            </w:pPr>
            <w:r>
              <w:rPr>
                <w:sz w:val="28"/>
              </w:rPr>
              <w:t>10,0</w:t>
            </w:r>
          </w:p>
        </w:tc>
        <w:tc>
          <w:tcPr>
            <w:tcW w:type="dxa" w:w="1676"/>
            <w:tcBorders>
              <w:top w:color="000000" w:sz="4" w:val="single"/>
              <w:left w:color="000000" w:sz="4" w:val="single"/>
              <w:bottom w:color="000000" w:sz="4" w:val="single"/>
              <w:right w:color="000000" w:sz="4" w:val="single"/>
            </w:tcBorders>
            <w:shd w:fill="auto" w:val="clear"/>
            <w:tcMar>
              <w:left w:type="dxa" w:w="57"/>
              <w:right w:type="dxa" w:w="57"/>
            </w:tcMar>
          </w:tcPr>
          <w:p w14:paraId="5C010000">
            <w:pPr>
              <w:widowControl w:val="0"/>
              <w:ind/>
              <w:jc w:val="center"/>
              <w:rPr>
                <w:sz w:val="28"/>
              </w:rPr>
            </w:pPr>
            <w:r>
              <w:rPr>
                <w:sz w:val="28"/>
              </w:rPr>
              <w:t>10,0</w:t>
            </w:r>
          </w:p>
        </w:tc>
        <w:tc>
          <w:tcPr>
            <w:tcW w:type="dxa" w:w="1651"/>
            <w:tcBorders>
              <w:top w:color="000000" w:sz="4" w:val="single"/>
              <w:left w:color="000000" w:sz="4" w:val="single"/>
              <w:bottom w:color="000000" w:sz="4" w:val="single"/>
              <w:right w:color="000000" w:sz="4" w:val="single"/>
            </w:tcBorders>
            <w:shd w:fill="auto" w:val="clear"/>
            <w:tcMar>
              <w:left w:type="dxa" w:w="57"/>
              <w:right w:type="dxa" w:w="57"/>
            </w:tcMar>
          </w:tcPr>
          <w:p w14:paraId="5D010000">
            <w:pPr>
              <w:widowControl w:val="0"/>
              <w:ind/>
              <w:jc w:val="center"/>
              <w:rPr>
                <w:sz w:val="28"/>
              </w:rPr>
            </w:pPr>
            <w:r>
              <w:rPr>
                <w:sz w:val="28"/>
              </w:rPr>
              <w:t>10,0</w:t>
            </w:r>
          </w:p>
        </w:tc>
        <w:tc>
          <w:tcPr>
            <w:tcW w:type="dxa" w:w="1804"/>
            <w:tcBorders>
              <w:top w:color="000000" w:sz="4" w:val="single"/>
              <w:left w:color="000000" w:sz="4" w:val="single"/>
              <w:bottom w:color="000000" w:sz="4" w:val="single"/>
              <w:right w:color="000000" w:sz="4" w:val="single"/>
            </w:tcBorders>
            <w:shd w:fill="auto" w:val="clear"/>
            <w:tcMar>
              <w:left w:type="dxa" w:w="57"/>
              <w:right w:type="dxa" w:w="57"/>
            </w:tcMar>
          </w:tcPr>
          <w:p w14:paraId="5E010000">
            <w:pPr>
              <w:widowControl w:val="0"/>
              <w:ind/>
              <w:jc w:val="center"/>
              <w:rPr>
                <w:sz w:val="28"/>
              </w:rPr>
            </w:pPr>
            <w:r>
              <w:rPr>
                <w:sz w:val="28"/>
              </w:rPr>
              <w:t>30,0</w:t>
            </w:r>
          </w:p>
        </w:tc>
      </w:tr>
      <w:tr>
        <w:tc>
          <w:tcPr>
            <w:tcW w:type="dxa" w:w="69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048"/>
            <w:tcBorders>
              <w:top w:color="000000" w:sz="4" w:val="single"/>
              <w:left w:color="000000" w:sz="4" w:val="single"/>
              <w:bottom w:color="000000" w:sz="4" w:val="single"/>
              <w:right w:color="000000" w:sz="4" w:val="single"/>
            </w:tcBorders>
            <w:tcMar>
              <w:left w:type="dxa" w:w="57"/>
              <w:right w:type="dxa" w:w="57"/>
            </w:tcMar>
          </w:tcPr>
          <w:p w14:paraId="5F010000">
            <w:pPr>
              <w:widowControl w:val="0"/>
              <w:ind/>
              <w:rPr>
                <w:sz w:val="28"/>
              </w:rPr>
            </w:pPr>
            <w:r>
              <w:rPr>
                <w:sz w:val="28"/>
              </w:rPr>
              <w:t>местный бюджет</w:t>
            </w: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10000">
            <w:pPr>
              <w:widowControl w:val="0"/>
              <w:ind/>
              <w:jc w:val="center"/>
              <w:rPr>
                <w:sz w:val="28"/>
              </w:rPr>
            </w:pPr>
            <w:r>
              <w:rPr>
                <w:sz w:val="28"/>
              </w:rPr>
              <w:t>10,0</w:t>
            </w:r>
          </w:p>
        </w:tc>
        <w:tc>
          <w:tcPr>
            <w:tcW w:type="dxa" w:w="167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1010000">
            <w:pPr>
              <w:widowControl w:val="0"/>
              <w:ind/>
              <w:jc w:val="center"/>
              <w:rPr>
                <w:sz w:val="28"/>
              </w:rPr>
            </w:pPr>
            <w:r>
              <w:rPr>
                <w:sz w:val="28"/>
              </w:rPr>
              <w:t>10,0</w:t>
            </w:r>
          </w:p>
        </w:tc>
        <w:tc>
          <w:tcPr>
            <w:tcW w:type="dxa" w:w="165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2010000">
            <w:pPr>
              <w:widowControl w:val="0"/>
              <w:ind/>
              <w:jc w:val="center"/>
              <w:rPr>
                <w:sz w:val="28"/>
              </w:rPr>
            </w:pPr>
            <w:r>
              <w:rPr>
                <w:sz w:val="28"/>
              </w:rPr>
              <w:t>10,0</w:t>
            </w:r>
          </w:p>
        </w:tc>
        <w:tc>
          <w:tcPr>
            <w:tcW w:type="dxa" w:w="180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3010000">
            <w:pPr>
              <w:widowControl w:val="0"/>
              <w:ind/>
              <w:jc w:val="center"/>
              <w:rPr>
                <w:sz w:val="28"/>
              </w:rPr>
            </w:pPr>
            <w:r>
              <w:rPr>
                <w:sz w:val="28"/>
              </w:rPr>
              <w:t>30,0</w:t>
            </w:r>
          </w:p>
        </w:tc>
      </w:tr>
    </w:tbl>
    <w:p w14:paraId="64010000">
      <w:pPr>
        <w:widowControl w:val="0"/>
        <w:ind w:firstLine="709" w:left="0"/>
        <w:jc w:val="both"/>
        <w:rPr>
          <w:sz w:val="28"/>
        </w:rPr>
      </w:pPr>
    </w:p>
    <w:p w14:paraId="65010000">
      <w:pPr>
        <w:sectPr>
          <w:headerReference r:id="rId13" w:type="default"/>
          <w:footerReference r:id="rId14" w:type="default"/>
          <w:pgSz w:h="11908" w:orient="landscape" w:w="16848"/>
          <w:pgMar w:bottom="567" w:footer="624" w:gutter="0" w:header="709" w:left="1134" w:right="1134" w:top="1560"/>
        </w:sectPr>
      </w:pPr>
    </w:p>
    <w:p w14:paraId="66010000">
      <w:pPr>
        <w:widowControl w:val="0"/>
        <w:ind/>
        <w:jc w:val="center"/>
        <w:outlineLvl w:val="2"/>
        <w:rPr>
          <w:sz w:val="28"/>
        </w:rPr>
      </w:pPr>
      <w:r>
        <w:rPr>
          <w:sz w:val="28"/>
        </w:rPr>
        <w:t>III. ПАСПОРТ</w:t>
      </w:r>
    </w:p>
    <w:p w14:paraId="67010000">
      <w:pPr>
        <w:widowControl w:val="0"/>
        <w:ind/>
        <w:jc w:val="center"/>
        <w:outlineLvl w:val="2"/>
        <w:rPr>
          <w:sz w:val="28"/>
        </w:rPr>
      </w:pPr>
      <w:r>
        <w:rPr>
          <w:sz w:val="28"/>
        </w:rPr>
        <w:t>комплекса процессных мероприяти</w:t>
      </w:r>
      <w:r>
        <w:rPr>
          <w:rStyle w:val="Style_5_ch"/>
          <w:sz w:val="28"/>
        </w:rPr>
        <w:t>й «</w:t>
      </w:r>
      <w:r>
        <w:rPr>
          <w:sz w:val="28"/>
        </w:rPr>
        <w:t>Развитие и совершенствование муниципальной службы в Администрации  Натальевского сельского поселения</w:t>
      </w:r>
      <w:r>
        <w:rPr>
          <w:rStyle w:val="Style_5_ch"/>
          <w:sz w:val="28"/>
        </w:rPr>
        <w:t>»</w:t>
      </w:r>
    </w:p>
    <w:p w14:paraId="68010000">
      <w:pPr>
        <w:widowControl w:val="0"/>
        <w:ind/>
        <w:jc w:val="center"/>
        <w:outlineLvl w:val="2"/>
        <w:rPr>
          <w:sz w:val="28"/>
        </w:rPr>
      </w:pPr>
    </w:p>
    <w:p w14:paraId="69010000">
      <w:pPr>
        <w:widowControl w:val="0"/>
        <w:ind/>
        <w:jc w:val="center"/>
        <w:outlineLvl w:val="2"/>
        <w:rPr>
          <w:sz w:val="28"/>
        </w:rPr>
      </w:pPr>
      <w:r>
        <w:rPr>
          <w:sz w:val="28"/>
        </w:rPr>
        <w:t>1. Основные положения</w:t>
      </w:r>
    </w:p>
    <w:p w14:paraId="6A010000">
      <w:pPr>
        <w:widowControl w:val="0"/>
        <w:ind/>
        <w:jc w:val="center"/>
        <w:outlineLvl w:val="2"/>
        <w:rPr>
          <w:sz w:val="28"/>
        </w:rPr>
      </w:pPr>
    </w:p>
    <w:tbl>
      <w:tblPr>
        <w:tblStyle w:val="Style_4"/>
        <w:tblLayout w:type="fixed"/>
      </w:tblPr>
      <w:tblGrid>
        <w:gridCol w:w="705"/>
        <w:gridCol w:w="5816"/>
        <w:gridCol w:w="425"/>
        <w:gridCol w:w="7626"/>
      </w:tblGrid>
      <w:tr>
        <w:tc>
          <w:tcPr>
            <w:tcW w:type="dxa" w:w="705"/>
            <w:tcMar>
              <w:top w:type="dxa" w:w="0"/>
              <w:left w:type="dxa" w:w="108"/>
              <w:bottom w:type="dxa" w:w="0"/>
              <w:right w:type="dxa" w:w="108"/>
            </w:tcMar>
          </w:tcPr>
          <w:p w14:paraId="6B010000">
            <w:pPr>
              <w:widowControl w:val="0"/>
              <w:ind/>
              <w:outlineLvl w:val="2"/>
              <w:rPr>
                <w:sz w:val="28"/>
              </w:rPr>
            </w:pPr>
            <w:r>
              <w:rPr>
                <w:sz w:val="28"/>
              </w:rPr>
              <w:t>1.1.</w:t>
            </w:r>
          </w:p>
        </w:tc>
        <w:tc>
          <w:tcPr>
            <w:tcW w:type="dxa" w:w="5816"/>
            <w:shd w:fill="auto" w:val="clear"/>
            <w:tcMar>
              <w:top w:type="dxa" w:w="0"/>
              <w:left w:type="dxa" w:w="108"/>
              <w:bottom w:type="dxa" w:w="0"/>
              <w:right w:type="dxa" w:w="108"/>
            </w:tcMar>
          </w:tcPr>
          <w:p w14:paraId="6C010000">
            <w:pPr>
              <w:widowControl w:val="0"/>
              <w:ind/>
              <w:outlineLvl w:val="2"/>
              <w:rPr>
                <w:sz w:val="28"/>
              </w:rPr>
            </w:pPr>
            <w:r>
              <w:rPr>
                <w:sz w:val="28"/>
              </w:rPr>
              <w:t xml:space="preserve">Ответственный за разработку и реализацию комплекса процессных мероприятий «Развитие и </w:t>
            </w:r>
            <w:r>
              <w:rPr>
                <w:sz w:val="28"/>
              </w:rPr>
              <w:t xml:space="preserve">совершенствование муниципальной службы в Администрации  Натальевского сельского поселения» </w:t>
            </w:r>
          </w:p>
          <w:p w14:paraId="6D010000">
            <w:pPr>
              <w:widowControl w:val="0"/>
              <w:ind/>
              <w:outlineLvl w:val="2"/>
              <w:rPr>
                <w:sz w:val="28"/>
              </w:rPr>
            </w:pPr>
            <w:r>
              <w:rPr>
                <w:sz w:val="28"/>
              </w:rPr>
              <w:t>(далее также в настоящем разделе – комплекс процессных мероприятий)</w:t>
            </w:r>
          </w:p>
        </w:tc>
        <w:tc>
          <w:tcPr>
            <w:tcW w:type="dxa" w:w="425"/>
            <w:tcMar>
              <w:top w:type="dxa" w:w="0"/>
              <w:left w:type="dxa" w:w="108"/>
              <w:bottom w:type="dxa" w:w="0"/>
              <w:right w:type="dxa" w:w="108"/>
            </w:tcMar>
          </w:tcPr>
          <w:p w14:paraId="6E01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6F010000">
            <w:pPr>
              <w:widowControl w:val="0"/>
              <w:ind/>
              <w:outlineLvl w:val="2"/>
              <w:rPr>
                <w:rStyle w:val="Style_5_ch"/>
                <w:sz w:val="28"/>
              </w:rPr>
            </w:pPr>
            <w:r>
              <w:rPr>
                <w:sz w:val="28"/>
              </w:rPr>
              <w:t xml:space="preserve">Администрация Натальевского сельского поселения </w:t>
            </w:r>
          </w:p>
          <w:p w14:paraId="70010000">
            <w:pPr>
              <w:widowControl w:val="0"/>
              <w:ind/>
              <w:outlineLvl w:val="2"/>
              <w:rPr>
                <w:rStyle w:val="Style_5_ch"/>
                <w:sz w:val="28"/>
              </w:rPr>
            </w:pPr>
            <w:r>
              <w:rPr>
                <w:rStyle w:val="Style_5_ch"/>
                <w:sz w:val="28"/>
              </w:rPr>
              <w:t>Багдасарян Галина Николаевна, начальник секто</w:t>
            </w:r>
            <w:r>
              <w:rPr>
                <w:rStyle w:val="Style_5_ch"/>
                <w:sz w:val="28"/>
              </w:rPr>
              <w:t>ра экономики и финансов</w:t>
            </w:r>
            <w:r>
              <w:rPr>
                <w:sz w:val="28"/>
              </w:rPr>
              <w:t xml:space="preserve"> Администрации Натальевского сельского поселения</w:t>
            </w:r>
          </w:p>
        </w:tc>
      </w:tr>
      <w:tr>
        <w:tc>
          <w:tcPr>
            <w:tcW w:type="dxa" w:w="705"/>
            <w:tcMar>
              <w:top w:type="dxa" w:w="0"/>
              <w:left w:type="dxa" w:w="108"/>
              <w:bottom w:type="dxa" w:w="0"/>
              <w:right w:type="dxa" w:w="108"/>
            </w:tcMar>
          </w:tcPr>
          <w:p w14:paraId="71010000">
            <w:pPr>
              <w:widowControl w:val="0"/>
              <w:ind/>
              <w:outlineLvl w:val="2"/>
              <w:rPr>
                <w:sz w:val="28"/>
              </w:rPr>
            </w:pPr>
            <w:r>
              <w:rPr>
                <w:sz w:val="28"/>
              </w:rPr>
              <w:t>1.2.</w:t>
            </w:r>
          </w:p>
        </w:tc>
        <w:tc>
          <w:tcPr>
            <w:tcW w:type="dxa" w:w="5816"/>
            <w:shd w:fill="auto" w:val="clear"/>
            <w:tcMar>
              <w:top w:type="dxa" w:w="0"/>
              <w:left w:type="dxa" w:w="108"/>
              <w:bottom w:type="dxa" w:w="0"/>
              <w:right w:type="dxa" w:w="108"/>
            </w:tcMar>
          </w:tcPr>
          <w:p w14:paraId="72010000">
            <w:pPr>
              <w:widowControl w:val="0"/>
              <w:ind/>
              <w:outlineLvl w:val="2"/>
              <w:rPr>
                <w:sz w:val="28"/>
              </w:rPr>
            </w:pPr>
            <w:r>
              <w:rPr>
                <w:sz w:val="28"/>
              </w:rPr>
              <w:t>Связь с муниципальной программой Натальевского сельского поселения</w:t>
            </w:r>
          </w:p>
        </w:tc>
        <w:tc>
          <w:tcPr>
            <w:tcW w:type="dxa" w:w="425"/>
            <w:tcMar>
              <w:top w:type="dxa" w:w="0"/>
              <w:left w:type="dxa" w:w="108"/>
              <w:bottom w:type="dxa" w:w="0"/>
              <w:right w:type="dxa" w:w="108"/>
            </w:tcMar>
          </w:tcPr>
          <w:p w14:paraId="73010000">
            <w:pPr>
              <w:widowControl w:val="0"/>
              <w:ind/>
              <w:jc w:val="center"/>
              <w:outlineLvl w:val="2"/>
              <w:rPr>
                <w:sz w:val="28"/>
              </w:rPr>
            </w:pPr>
            <w:r>
              <w:rPr>
                <w:sz w:val="28"/>
              </w:rPr>
              <w:t>–</w:t>
            </w:r>
          </w:p>
        </w:tc>
        <w:tc>
          <w:tcPr>
            <w:tcW w:type="dxa" w:w="7626"/>
            <w:shd w:fill="auto" w:val="clear"/>
            <w:tcMar>
              <w:top w:type="dxa" w:w="0"/>
              <w:left w:type="dxa" w:w="108"/>
              <w:bottom w:type="dxa" w:w="0"/>
              <w:right w:type="dxa" w:w="108"/>
            </w:tcMar>
          </w:tcPr>
          <w:p w14:paraId="74010000">
            <w:pPr>
              <w:widowControl w:val="0"/>
              <w:ind/>
              <w:outlineLvl w:val="2"/>
              <w:rPr>
                <w:sz w:val="28"/>
              </w:rPr>
            </w:pPr>
            <w:r>
              <w:rPr>
                <w:rStyle w:val="Style_5_ch"/>
                <w:sz w:val="28"/>
              </w:rPr>
              <w:t>Муниципальная программаНатальевского сельского поселения «Развитие муниципальной службы»</w:t>
            </w:r>
          </w:p>
          <w:p w14:paraId="75010000">
            <w:pPr>
              <w:widowControl w:val="0"/>
              <w:ind/>
              <w:outlineLvl w:val="2"/>
              <w:rPr>
                <w:i w:val="1"/>
                <w:sz w:val="28"/>
              </w:rPr>
            </w:pPr>
          </w:p>
        </w:tc>
      </w:tr>
    </w:tbl>
    <w:p w14:paraId="76010000">
      <w:pPr>
        <w:widowControl w:val="0"/>
        <w:ind w:firstLine="0" w:left="720"/>
        <w:outlineLvl w:val="2"/>
        <w:rPr>
          <w:sz w:val="24"/>
        </w:rPr>
      </w:pPr>
    </w:p>
    <w:p w14:paraId="77010000">
      <w:pPr>
        <w:sectPr>
          <w:headerReference r:id="rId7" w:type="default"/>
          <w:footerReference r:id="rId8" w:type="default"/>
          <w:pgSz w:h="11908" w:orient="landscape" w:w="16848"/>
          <w:pgMar w:bottom="567" w:footer="624" w:gutter="0" w:header="709" w:left="1134" w:right="1134" w:top="1701"/>
        </w:sectPr>
      </w:pPr>
    </w:p>
    <w:p w14:paraId="78010000">
      <w:pPr>
        <w:widowControl w:val="0"/>
        <w:ind/>
        <w:jc w:val="center"/>
        <w:outlineLvl w:val="2"/>
        <w:rPr>
          <w:sz w:val="28"/>
        </w:rPr>
      </w:pPr>
      <w:r>
        <w:rPr>
          <w:sz w:val="28"/>
        </w:rPr>
        <w:t>2. Показатели комплекса процессных мероприятий</w:t>
      </w:r>
    </w:p>
    <w:p w14:paraId="79010000">
      <w:pPr>
        <w:widowControl w:val="0"/>
        <w:ind/>
        <w:jc w:val="center"/>
        <w:outlineLvl w:val="2"/>
        <w:rPr>
          <w:sz w:val="28"/>
        </w:rPr>
      </w:pPr>
    </w:p>
    <w:tbl>
      <w:tblPr>
        <w:tblStyle w:val="Style_4"/>
        <w:tblLayout w:type="fixed"/>
        <w:tblCellMar>
          <w:left w:type="dxa" w:w="75"/>
          <w:right w:type="dxa" w:w="75"/>
        </w:tblCellMar>
      </w:tblPr>
      <w:tblGrid>
        <w:gridCol w:w="1001"/>
        <w:gridCol w:w="4800"/>
        <w:gridCol w:w="1991"/>
        <w:gridCol w:w="1559"/>
        <w:gridCol w:w="1701"/>
        <w:gridCol w:w="1499"/>
        <w:gridCol w:w="911"/>
        <w:gridCol w:w="937"/>
        <w:gridCol w:w="905"/>
        <w:gridCol w:w="887"/>
        <w:gridCol w:w="1021"/>
        <w:gridCol w:w="2394"/>
        <w:gridCol w:w="1820"/>
      </w:tblGrid>
      <w:tr>
        <w:trPr>
          <w:trHeight w:hRule="atLeast" w:val="278"/>
        </w:trPr>
        <w:tc>
          <w:tcPr>
            <w:tcW w:type="dxa" w:w="1001"/>
            <w:vMerge w:val="restart"/>
            <w:tcBorders>
              <w:top w:color="000000" w:sz="4" w:val="single"/>
              <w:left w:color="000000" w:sz="4" w:val="single"/>
              <w:bottom w:color="000000" w:sz="4" w:val="single"/>
              <w:right w:color="000000" w:sz="4" w:val="single"/>
            </w:tcBorders>
            <w:tcMar>
              <w:left w:type="dxa" w:w="75"/>
              <w:right w:type="dxa" w:w="75"/>
            </w:tcMar>
          </w:tcPr>
          <w:p w14:paraId="7A010000">
            <w:pPr>
              <w:widowControl w:val="0"/>
              <w:ind/>
              <w:jc w:val="center"/>
              <w:rPr>
                <w:spacing w:val="-4"/>
                <w:sz w:val="28"/>
              </w:rPr>
            </w:pPr>
            <w:r>
              <w:rPr>
                <w:spacing w:val="-4"/>
                <w:sz w:val="28"/>
              </w:rPr>
              <w:t>№</w:t>
            </w:r>
            <w:r>
              <w:rPr>
                <w:spacing w:val="-4"/>
                <w:sz w:val="28"/>
              </w:rPr>
              <w:br/>
            </w:r>
            <w:r>
              <w:rPr>
                <w:spacing w:val="-4"/>
                <w:sz w:val="28"/>
              </w:rPr>
              <w:t>п/п</w:t>
            </w:r>
          </w:p>
        </w:tc>
        <w:tc>
          <w:tcPr>
            <w:tcW w:type="dxa" w:w="4800"/>
            <w:vMerge w:val="restart"/>
            <w:tcBorders>
              <w:top w:color="000000" w:sz="4" w:val="single"/>
              <w:left w:color="000000" w:sz="4" w:val="single"/>
              <w:bottom w:color="000000" w:sz="4" w:val="single"/>
              <w:right w:color="000000" w:sz="4" w:val="single"/>
            </w:tcBorders>
            <w:tcMar>
              <w:left w:type="dxa" w:w="75"/>
              <w:right w:type="dxa" w:w="75"/>
            </w:tcMar>
          </w:tcPr>
          <w:p w14:paraId="7B010000">
            <w:pPr>
              <w:widowControl w:val="0"/>
              <w:ind/>
              <w:jc w:val="center"/>
              <w:rPr>
                <w:spacing w:val="-4"/>
                <w:sz w:val="28"/>
              </w:rPr>
            </w:pPr>
            <w:r>
              <w:rPr>
                <w:spacing w:val="-4"/>
                <w:sz w:val="28"/>
              </w:rPr>
              <w:t>Наименование показателя</w:t>
            </w:r>
          </w:p>
        </w:tc>
        <w:tc>
          <w:tcPr>
            <w:tcW w:type="dxa" w:w="1991"/>
            <w:vMerge w:val="restart"/>
            <w:tcBorders>
              <w:top w:color="000000" w:sz="4" w:val="single"/>
              <w:left w:color="000000" w:sz="4" w:val="single"/>
              <w:bottom w:color="000000" w:sz="4" w:val="single"/>
              <w:right w:color="000000" w:sz="4" w:val="single"/>
            </w:tcBorders>
            <w:tcMar>
              <w:left w:type="dxa" w:w="75"/>
              <w:right w:type="dxa" w:w="75"/>
            </w:tcMar>
          </w:tcPr>
          <w:p w14:paraId="7C010000">
            <w:pPr>
              <w:widowControl w:val="0"/>
              <w:ind/>
              <w:jc w:val="center"/>
              <w:rPr>
                <w:spacing w:val="-4"/>
                <w:sz w:val="28"/>
              </w:rPr>
            </w:pPr>
            <w:r>
              <w:rPr>
                <w:spacing w:val="-4"/>
                <w:sz w:val="28"/>
              </w:rPr>
              <w:t>Признак возрастания/</w:t>
            </w:r>
            <w:r>
              <w:rPr>
                <w:spacing w:val="-4"/>
                <w:sz w:val="28"/>
              </w:rPr>
              <w:br/>
            </w:r>
            <w:r>
              <w:rPr>
                <w:spacing w:val="-4"/>
                <w:sz w:val="28"/>
              </w:rPr>
              <w:t>убывания</w:t>
            </w:r>
          </w:p>
        </w:tc>
        <w:tc>
          <w:tcPr>
            <w:tcW w:type="dxa" w:w="1559"/>
            <w:vMerge w:val="restart"/>
            <w:tcBorders>
              <w:top w:color="000000" w:sz="4" w:val="single"/>
              <w:left w:color="000000" w:sz="4" w:val="single"/>
              <w:bottom w:color="000000" w:sz="4" w:val="single"/>
              <w:right w:color="000000" w:sz="4" w:val="single"/>
            </w:tcBorders>
            <w:tcMar>
              <w:left w:type="dxa" w:w="75"/>
              <w:right w:type="dxa" w:w="75"/>
            </w:tcMar>
          </w:tcPr>
          <w:p w14:paraId="7D010000">
            <w:pPr>
              <w:widowControl w:val="0"/>
              <w:ind/>
              <w:jc w:val="center"/>
              <w:rPr>
                <w:spacing w:val="-4"/>
                <w:sz w:val="28"/>
              </w:rPr>
            </w:pPr>
            <w:r>
              <w:rPr>
                <w:spacing w:val="-4"/>
                <w:sz w:val="28"/>
              </w:rPr>
              <w:t>Уровень показателя</w:t>
            </w:r>
          </w:p>
        </w:tc>
        <w:tc>
          <w:tcPr>
            <w:tcW w:type="dxa" w:w="1701"/>
            <w:vMerge w:val="restart"/>
            <w:tcBorders>
              <w:top w:color="000000" w:sz="4" w:val="single"/>
              <w:left w:color="000000" w:sz="4" w:val="single"/>
              <w:bottom w:color="000000" w:sz="4" w:val="single"/>
              <w:right w:color="000000" w:sz="4" w:val="single"/>
            </w:tcBorders>
            <w:tcMar>
              <w:left w:type="dxa" w:w="75"/>
              <w:right w:type="dxa" w:w="75"/>
            </w:tcMar>
          </w:tcPr>
          <w:p w14:paraId="7E010000">
            <w:pPr>
              <w:widowControl w:val="0"/>
              <w:ind/>
              <w:jc w:val="center"/>
              <w:rPr>
                <w:spacing w:val="-4"/>
                <w:sz w:val="28"/>
              </w:rPr>
            </w:pPr>
            <w:r>
              <w:rPr>
                <w:spacing w:val="-4"/>
                <w:sz w:val="28"/>
              </w:rPr>
              <w:t xml:space="preserve">Единица измерения </w:t>
            </w:r>
            <w:r>
              <w:rPr>
                <w:spacing w:val="-4"/>
                <w:sz w:val="28"/>
              </w:rPr>
              <w:br/>
            </w:r>
            <w:r>
              <w:rPr>
                <w:spacing w:val="-4"/>
                <w:sz w:val="28"/>
              </w:rPr>
              <w:t>(по ОКЕИ)</w:t>
            </w:r>
          </w:p>
        </w:tc>
        <w:tc>
          <w:tcPr>
            <w:tcW w:type="dxa" w:w="2410"/>
            <w:gridSpan w:val="2"/>
            <w:tcBorders>
              <w:top w:color="000000" w:sz="4" w:val="single"/>
              <w:left w:color="000000" w:sz="4" w:val="single"/>
              <w:bottom w:color="000000" w:sz="4" w:val="single"/>
              <w:right w:color="000000" w:sz="4" w:val="single"/>
            </w:tcBorders>
            <w:tcMar>
              <w:left w:type="dxa" w:w="75"/>
              <w:right w:type="dxa" w:w="75"/>
            </w:tcMar>
          </w:tcPr>
          <w:p w14:paraId="7F010000">
            <w:pPr>
              <w:widowControl w:val="0"/>
              <w:ind/>
              <w:jc w:val="center"/>
              <w:rPr>
                <w:spacing w:val="-4"/>
                <w:sz w:val="28"/>
              </w:rPr>
            </w:pPr>
            <w:r>
              <w:rPr>
                <w:spacing w:val="-4"/>
                <w:sz w:val="28"/>
              </w:rPr>
              <w:t>Базовое значение показателя</w:t>
            </w:r>
          </w:p>
        </w:tc>
        <w:tc>
          <w:tcPr>
            <w:tcW w:type="dxa" w:w="3750"/>
            <w:gridSpan w:val="4"/>
            <w:tcBorders>
              <w:top w:color="000000" w:sz="4" w:val="single"/>
              <w:left w:color="000000" w:sz="4" w:val="single"/>
              <w:right w:color="000000" w:sz="4" w:val="single"/>
            </w:tcBorders>
            <w:tcMar>
              <w:left w:type="dxa" w:w="75"/>
              <w:right w:type="dxa" w:w="75"/>
            </w:tcMar>
          </w:tcPr>
          <w:p w14:paraId="80010000">
            <w:pPr>
              <w:widowControl w:val="0"/>
              <w:ind/>
              <w:jc w:val="center"/>
              <w:rPr>
                <w:spacing w:val="-4"/>
                <w:sz w:val="28"/>
              </w:rPr>
            </w:pPr>
            <w:r>
              <w:rPr>
                <w:spacing w:val="-4"/>
                <w:sz w:val="28"/>
              </w:rPr>
              <w:t>Значения показателей</w:t>
            </w:r>
          </w:p>
        </w:tc>
        <w:tc>
          <w:tcPr>
            <w:tcW w:type="dxa" w:w="2394"/>
            <w:vMerge w:val="restart"/>
            <w:tcBorders>
              <w:top w:color="000000" w:sz="4" w:val="single"/>
              <w:left w:color="000000" w:sz="4" w:val="single"/>
              <w:bottom w:color="000000" w:sz="4" w:val="single"/>
              <w:right w:color="000000" w:sz="4" w:val="single"/>
            </w:tcBorders>
            <w:tcMar>
              <w:left w:type="dxa" w:w="75"/>
              <w:right w:type="dxa" w:w="75"/>
            </w:tcMar>
          </w:tcPr>
          <w:p w14:paraId="81010000">
            <w:pPr>
              <w:widowControl w:val="0"/>
              <w:ind/>
              <w:jc w:val="center"/>
              <w:rPr>
                <w:spacing w:val="-4"/>
                <w:sz w:val="28"/>
              </w:rPr>
            </w:pPr>
            <w:r>
              <w:rPr>
                <w:spacing w:val="-4"/>
                <w:sz w:val="28"/>
              </w:rPr>
              <w:t xml:space="preserve">Ответственный за достижение </w:t>
            </w:r>
            <w:r>
              <w:rPr>
                <w:spacing w:val="-4"/>
                <w:sz w:val="28"/>
              </w:rPr>
              <w:t>показателя</w:t>
            </w:r>
          </w:p>
        </w:tc>
        <w:tc>
          <w:tcPr>
            <w:tcW w:type="dxa" w:w="1820"/>
            <w:vMerge w:val="restart"/>
            <w:tcBorders>
              <w:top w:color="000000" w:sz="4" w:val="single"/>
              <w:left w:color="000000" w:sz="4" w:val="single"/>
              <w:bottom w:color="000000" w:sz="4" w:val="single"/>
              <w:right w:color="000000" w:sz="4" w:val="single"/>
            </w:tcBorders>
            <w:tcMar>
              <w:left w:type="dxa" w:w="75"/>
              <w:right w:type="dxa" w:w="75"/>
            </w:tcMar>
          </w:tcPr>
          <w:p w14:paraId="82010000">
            <w:pPr>
              <w:widowControl w:val="0"/>
              <w:ind/>
              <w:jc w:val="center"/>
              <w:rPr>
                <w:spacing w:val="-4"/>
                <w:sz w:val="28"/>
              </w:rPr>
            </w:pPr>
            <w:r>
              <w:rPr>
                <w:spacing w:val="-4"/>
                <w:sz w:val="28"/>
              </w:rPr>
              <w:t>Информационная система</w:t>
            </w:r>
          </w:p>
        </w:tc>
      </w:tr>
      <w:tr>
        <w:trPr>
          <w:trHeight w:hRule="atLeast" w:val="647"/>
        </w:trPr>
        <w:tc>
          <w:tcPr>
            <w:tcW w:type="dxa" w:w="100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480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9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5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0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99"/>
            <w:tcBorders>
              <w:left w:color="000000" w:sz="4" w:val="single"/>
              <w:bottom w:color="000000" w:sz="4" w:val="single"/>
              <w:right w:color="000000" w:sz="4" w:val="single"/>
            </w:tcBorders>
            <w:tcMar>
              <w:left w:type="dxa" w:w="75"/>
              <w:right w:type="dxa" w:w="75"/>
            </w:tcMar>
          </w:tcPr>
          <w:p w14:paraId="83010000">
            <w:pPr>
              <w:widowControl w:val="0"/>
              <w:ind/>
              <w:jc w:val="center"/>
              <w:rPr>
                <w:sz w:val="28"/>
              </w:rPr>
            </w:pPr>
            <w:r>
              <w:rPr>
                <w:sz w:val="28"/>
              </w:rPr>
              <w:t>значение</w:t>
            </w:r>
          </w:p>
        </w:tc>
        <w:tc>
          <w:tcPr>
            <w:tcW w:type="dxa" w:w="911"/>
            <w:tcBorders>
              <w:left w:color="000000" w:sz="4" w:val="single"/>
              <w:bottom w:color="000000" w:sz="4" w:val="single"/>
              <w:right w:color="000000" w:sz="4" w:val="single"/>
            </w:tcBorders>
            <w:tcMar>
              <w:left w:type="dxa" w:w="75"/>
              <w:right w:type="dxa" w:w="75"/>
            </w:tcMar>
          </w:tcPr>
          <w:p w14:paraId="84010000">
            <w:pPr>
              <w:widowControl w:val="0"/>
              <w:ind/>
              <w:jc w:val="center"/>
              <w:rPr>
                <w:sz w:val="28"/>
              </w:rPr>
            </w:pPr>
            <w:r>
              <w:rPr>
                <w:sz w:val="28"/>
              </w:rPr>
              <w:t>год</w:t>
            </w:r>
          </w:p>
        </w:tc>
        <w:tc>
          <w:tcPr>
            <w:tcW w:type="dxa" w:w="937"/>
            <w:tcBorders>
              <w:top w:color="000000" w:sz="4" w:val="single"/>
              <w:left w:color="000000" w:sz="4" w:val="single"/>
              <w:bottom w:color="000000" w:sz="4" w:val="single"/>
              <w:right w:color="000000" w:sz="4" w:val="single"/>
            </w:tcBorders>
            <w:tcMar>
              <w:left w:type="dxa" w:w="75"/>
              <w:right w:type="dxa" w:w="75"/>
            </w:tcMar>
          </w:tcPr>
          <w:p w14:paraId="85010000">
            <w:pPr>
              <w:widowControl w:val="0"/>
              <w:ind/>
              <w:jc w:val="center"/>
              <w:rPr>
                <w:sz w:val="28"/>
              </w:rPr>
            </w:pPr>
            <w:r>
              <w:rPr>
                <w:sz w:val="28"/>
              </w:rPr>
              <w:t>2025 год</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86010000">
            <w:pPr>
              <w:widowControl w:val="0"/>
              <w:ind/>
              <w:jc w:val="center"/>
              <w:rPr>
                <w:sz w:val="28"/>
              </w:rPr>
            </w:pPr>
            <w:r>
              <w:rPr>
                <w:sz w:val="28"/>
              </w:rPr>
              <w:t>2026 год</w:t>
            </w:r>
          </w:p>
        </w:tc>
        <w:tc>
          <w:tcPr>
            <w:tcW w:type="dxa" w:w="887"/>
            <w:tcBorders>
              <w:top w:color="000000" w:sz="4" w:val="single"/>
              <w:left w:color="000000" w:sz="4" w:val="single"/>
              <w:bottom w:color="000000" w:sz="4" w:val="single"/>
              <w:right w:color="000000" w:sz="4" w:val="single"/>
            </w:tcBorders>
            <w:tcMar>
              <w:left w:type="dxa" w:w="75"/>
              <w:right w:type="dxa" w:w="75"/>
            </w:tcMar>
          </w:tcPr>
          <w:p w14:paraId="87010000">
            <w:pPr>
              <w:widowControl w:val="0"/>
              <w:ind/>
              <w:jc w:val="center"/>
              <w:rPr>
                <w:sz w:val="28"/>
              </w:rPr>
            </w:pPr>
            <w:r>
              <w:rPr>
                <w:sz w:val="28"/>
              </w:rPr>
              <w:t>2027 год</w:t>
            </w:r>
          </w:p>
        </w:tc>
        <w:tc>
          <w:tcPr>
            <w:tcW w:type="dxa" w:w="1021"/>
            <w:tcBorders>
              <w:top w:color="000000" w:sz="4" w:val="single"/>
              <w:left w:color="000000" w:sz="4" w:val="single"/>
              <w:bottom w:color="000000" w:sz="4" w:val="single"/>
              <w:right w:color="000000" w:sz="4" w:val="single"/>
            </w:tcBorders>
            <w:tcMar>
              <w:left w:type="dxa" w:w="75"/>
              <w:right w:type="dxa" w:w="75"/>
            </w:tcMar>
          </w:tcPr>
          <w:p w14:paraId="88010000">
            <w:pPr>
              <w:ind/>
              <w:jc w:val="center"/>
              <w:rPr>
                <w:sz w:val="28"/>
              </w:rPr>
            </w:pPr>
            <w:r>
              <w:rPr>
                <w:sz w:val="28"/>
              </w:rPr>
              <w:t>2030 год</w:t>
            </w:r>
          </w:p>
          <w:p w14:paraId="89010000">
            <w:pPr>
              <w:ind/>
              <w:jc w:val="center"/>
              <w:rPr>
                <w:sz w:val="28"/>
              </w:rPr>
            </w:pPr>
            <w:r>
              <w:rPr>
                <w:sz w:val="28"/>
              </w:rPr>
              <w:t>(спра-вочно)</w:t>
            </w:r>
          </w:p>
        </w:tc>
        <w:tc>
          <w:tcPr>
            <w:tcW w:type="dxa" w:w="239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820"/>
            <w:gridSpan w:val="1"/>
            <w:vMerge w:val="continue"/>
            <w:tcBorders>
              <w:top w:color="000000" w:sz="4" w:val="single"/>
              <w:left w:color="000000" w:sz="4" w:val="single"/>
              <w:bottom w:color="000000" w:sz="4" w:val="single"/>
              <w:right w:color="000000" w:sz="4" w:val="single"/>
            </w:tcBorders>
            <w:tcMar>
              <w:left w:type="dxa" w:w="75"/>
              <w:right w:type="dxa" w:w="75"/>
            </w:tcMar>
          </w:tcPr>
          <w:p/>
        </w:tc>
      </w:tr>
    </w:tbl>
    <w:p w14:paraId="8A010000">
      <w:pPr>
        <w:rPr>
          <w:sz w:val="2"/>
        </w:rPr>
      </w:pPr>
    </w:p>
    <w:tbl>
      <w:tblPr>
        <w:tblStyle w:val="Style_4"/>
        <w:tblLayout w:type="fixed"/>
        <w:tblCellMar>
          <w:left w:type="dxa" w:w="75"/>
          <w:right w:type="dxa" w:w="75"/>
        </w:tblCellMar>
      </w:tblPr>
      <w:tblGrid>
        <w:gridCol w:w="926"/>
        <w:gridCol w:w="75"/>
        <w:gridCol w:w="4744"/>
        <w:gridCol w:w="56"/>
        <w:gridCol w:w="1929"/>
        <w:gridCol w:w="62"/>
        <w:gridCol w:w="1497"/>
        <w:gridCol w:w="62"/>
        <w:gridCol w:w="1748"/>
        <w:gridCol w:w="33"/>
        <w:gridCol w:w="1396"/>
        <w:gridCol w:w="21"/>
        <w:gridCol w:w="932"/>
        <w:gridCol w:w="61"/>
        <w:gridCol w:w="850"/>
        <w:gridCol w:w="851"/>
        <w:gridCol w:w="56"/>
        <w:gridCol w:w="907"/>
        <w:gridCol w:w="29"/>
        <w:gridCol w:w="978"/>
        <w:gridCol w:w="14"/>
        <w:gridCol w:w="2395"/>
        <w:gridCol w:w="15"/>
        <w:gridCol w:w="1767"/>
      </w:tblGrid>
      <w:tr>
        <w:trPr>
          <w:tblHeader/>
        </w:trPr>
        <w:tc>
          <w:tcPr>
            <w:tcW w:type="dxa" w:w="1001"/>
            <w:gridSpan w:val="2"/>
            <w:tcBorders>
              <w:top w:color="000000" w:sz="4" w:val="single"/>
              <w:left w:color="000000" w:sz="4" w:val="single"/>
              <w:bottom w:color="000000" w:sz="4" w:val="single"/>
              <w:right w:color="000000" w:sz="4" w:val="single"/>
            </w:tcBorders>
            <w:tcMar>
              <w:left w:type="dxa" w:w="75"/>
              <w:right w:type="dxa" w:w="75"/>
            </w:tcMar>
          </w:tcPr>
          <w:p w14:paraId="8B010000">
            <w:pPr>
              <w:widowControl w:val="0"/>
              <w:ind/>
              <w:jc w:val="center"/>
              <w:rPr>
                <w:sz w:val="28"/>
              </w:rPr>
            </w:pPr>
            <w:r>
              <w:rPr>
                <w:sz w:val="28"/>
              </w:rPr>
              <w:t>1</w:t>
            </w:r>
          </w:p>
        </w:tc>
        <w:tc>
          <w:tcPr>
            <w:tcW w:type="dxa" w:w="4800"/>
            <w:gridSpan w:val="2"/>
            <w:tcBorders>
              <w:top w:color="000000" w:sz="4" w:val="single"/>
              <w:left w:color="000000" w:sz="4" w:val="single"/>
              <w:bottom w:color="000000" w:sz="4" w:val="single"/>
              <w:right w:color="000000" w:sz="4" w:val="single"/>
            </w:tcBorders>
            <w:tcMar>
              <w:left w:type="dxa" w:w="75"/>
              <w:right w:type="dxa" w:w="75"/>
            </w:tcMar>
          </w:tcPr>
          <w:p w14:paraId="8C010000">
            <w:pPr>
              <w:widowControl w:val="0"/>
              <w:ind/>
              <w:jc w:val="center"/>
              <w:rPr>
                <w:sz w:val="28"/>
              </w:rPr>
            </w:pPr>
            <w:r>
              <w:rPr>
                <w:sz w:val="28"/>
              </w:rPr>
              <w:t>2</w:t>
            </w:r>
          </w:p>
        </w:tc>
        <w:tc>
          <w:tcPr>
            <w:tcW w:type="dxa" w:w="1991"/>
            <w:gridSpan w:val="2"/>
            <w:tcBorders>
              <w:top w:color="000000" w:sz="4" w:val="single"/>
              <w:left w:color="000000" w:sz="4" w:val="single"/>
              <w:bottom w:color="000000" w:sz="4" w:val="single"/>
              <w:right w:color="000000" w:sz="4" w:val="single"/>
            </w:tcBorders>
            <w:tcMar>
              <w:left w:type="dxa" w:w="75"/>
              <w:right w:type="dxa" w:w="75"/>
            </w:tcMar>
          </w:tcPr>
          <w:p w14:paraId="8D010000">
            <w:pPr>
              <w:widowControl w:val="0"/>
              <w:ind/>
              <w:jc w:val="center"/>
              <w:rPr>
                <w:sz w:val="28"/>
              </w:rPr>
            </w:pPr>
            <w:r>
              <w:rPr>
                <w:sz w:val="28"/>
              </w:rPr>
              <w:t>3</w:t>
            </w:r>
          </w:p>
        </w:tc>
        <w:tc>
          <w:tcPr>
            <w:tcW w:type="dxa" w:w="1559"/>
            <w:gridSpan w:val="2"/>
            <w:tcBorders>
              <w:top w:color="000000" w:sz="4" w:val="single"/>
              <w:left w:color="000000" w:sz="4" w:val="single"/>
              <w:bottom w:color="000000" w:sz="4" w:val="single"/>
              <w:right w:color="000000" w:sz="4" w:val="single"/>
            </w:tcBorders>
            <w:tcMar>
              <w:left w:type="dxa" w:w="75"/>
              <w:right w:type="dxa" w:w="75"/>
            </w:tcMar>
          </w:tcPr>
          <w:p w14:paraId="8E010000">
            <w:pPr>
              <w:widowControl w:val="0"/>
              <w:ind/>
              <w:jc w:val="center"/>
              <w:rPr>
                <w:sz w:val="28"/>
              </w:rPr>
            </w:pPr>
            <w:r>
              <w:rPr>
                <w:sz w:val="28"/>
              </w:rPr>
              <w:t>4</w:t>
            </w:r>
          </w:p>
        </w:tc>
        <w:tc>
          <w:tcPr>
            <w:tcW w:type="dxa" w:w="1748"/>
            <w:tcBorders>
              <w:top w:color="000000" w:sz="4" w:val="single"/>
              <w:left w:color="000000" w:sz="4" w:val="single"/>
              <w:bottom w:color="000000" w:sz="4" w:val="single"/>
              <w:right w:color="000000" w:sz="4" w:val="single"/>
            </w:tcBorders>
            <w:tcMar>
              <w:left w:type="dxa" w:w="75"/>
              <w:right w:type="dxa" w:w="75"/>
            </w:tcMar>
          </w:tcPr>
          <w:p w14:paraId="8F010000">
            <w:pPr>
              <w:widowControl w:val="0"/>
              <w:ind/>
              <w:jc w:val="center"/>
              <w:rPr>
                <w:sz w:val="28"/>
              </w:rPr>
            </w:pPr>
            <w:r>
              <w:rPr>
                <w:sz w:val="28"/>
              </w:rPr>
              <w:t>5</w:t>
            </w:r>
          </w:p>
        </w:tc>
        <w:tc>
          <w:tcPr>
            <w:tcW w:type="dxa" w:w="1429"/>
            <w:gridSpan w:val="2"/>
            <w:tcBorders>
              <w:top w:color="000000" w:sz="4" w:val="single"/>
              <w:left w:color="000000" w:sz="4" w:val="single"/>
              <w:bottom w:color="000000" w:sz="4" w:val="single"/>
              <w:right w:color="000000" w:sz="4" w:val="single"/>
            </w:tcBorders>
            <w:tcMar>
              <w:left w:type="dxa" w:w="75"/>
              <w:right w:type="dxa" w:w="75"/>
            </w:tcMar>
          </w:tcPr>
          <w:p w14:paraId="90010000">
            <w:pPr>
              <w:widowControl w:val="0"/>
              <w:ind/>
              <w:jc w:val="center"/>
              <w:rPr>
                <w:sz w:val="28"/>
              </w:rPr>
            </w:pPr>
            <w:r>
              <w:rPr>
                <w:sz w:val="28"/>
              </w:rPr>
              <w:t>6</w:t>
            </w:r>
          </w:p>
        </w:tc>
        <w:tc>
          <w:tcPr>
            <w:tcW w:type="dxa" w:w="953"/>
            <w:gridSpan w:val="2"/>
            <w:tcBorders>
              <w:top w:color="000000" w:sz="4" w:val="single"/>
              <w:left w:color="000000" w:sz="4" w:val="single"/>
              <w:bottom w:color="000000" w:sz="4" w:val="single"/>
              <w:right w:color="000000" w:sz="4" w:val="single"/>
            </w:tcBorders>
            <w:tcMar>
              <w:left w:type="dxa" w:w="75"/>
              <w:right w:type="dxa" w:w="75"/>
            </w:tcMar>
          </w:tcPr>
          <w:p w14:paraId="91010000">
            <w:pPr>
              <w:widowControl w:val="0"/>
              <w:ind/>
              <w:jc w:val="center"/>
              <w:rPr>
                <w:sz w:val="28"/>
              </w:rPr>
            </w:pPr>
            <w:r>
              <w:rPr>
                <w:sz w:val="28"/>
              </w:rPr>
              <w:t>7</w:t>
            </w:r>
          </w:p>
        </w:tc>
        <w:tc>
          <w:tcPr>
            <w:tcW w:type="dxa" w:w="911"/>
            <w:gridSpan w:val="2"/>
            <w:tcBorders>
              <w:top w:color="000000" w:sz="4" w:val="single"/>
              <w:left w:color="000000" w:sz="4" w:val="single"/>
              <w:bottom w:color="000000" w:sz="4" w:val="single"/>
              <w:right w:color="000000" w:sz="4" w:val="single"/>
            </w:tcBorders>
            <w:tcMar>
              <w:left w:type="dxa" w:w="75"/>
              <w:right w:type="dxa" w:w="75"/>
            </w:tcMar>
          </w:tcPr>
          <w:p w14:paraId="92010000">
            <w:pPr>
              <w:widowControl w:val="0"/>
              <w:ind/>
              <w:jc w:val="center"/>
              <w:rPr>
                <w:sz w:val="28"/>
              </w:rPr>
            </w:pPr>
            <w:r>
              <w:rPr>
                <w:sz w:val="28"/>
              </w:rPr>
              <w:t>8</w:t>
            </w:r>
          </w:p>
        </w:tc>
        <w:tc>
          <w:tcPr>
            <w:tcW w:type="dxa" w:w="907"/>
            <w:gridSpan w:val="2"/>
            <w:tcBorders>
              <w:top w:color="000000" w:sz="4" w:val="single"/>
              <w:left w:color="000000" w:sz="4" w:val="single"/>
              <w:bottom w:color="000000" w:sz="4" w:val="single"/>
              <w:right w:color="000000" w:sz="4" w:val="single"/>
            </w:tcBorders>
            <w:tcMar>
              <w:left w:type="dxa" w:w="75"/>
              <w:right w:type="dxa" w:w="75"/>
            </w:tcMar>
          </w:tcPr>
          <w:p w14:paraId="93010000">
            <w:pPr>
              <w:widowControl w:val="0"/>
              <w:ind/>
              <w:jc w:val="center"/>
              <w:rPr>
                <w:sz w:val="28"/>
              </w:rPr>
            </w:pPr>
            <w:r>
              <w:rPr>
                <w:sz w:val="28"/>
              </w:rPr>
              <w:t>9</w:t>
            </w:r>
          </w:p>
        </w:tc>
        <w:tc>
          <w:tcPr>
            <w:tcW w:type="dxa" w:w="907"/>
            <w:tcBorders>
              <w:top w:color="000000" w:sz="4" w:val="single"/>
              <w:left w:color="000000" w:sz="4" w:val="single"/>
              <w:bottom w:color="000000" w:sz="4" w:val="single"/>
              <w:right w:color="000000" w:sz="4" w:val="single"/>
            </w:tcBorders>
            <w:tcMar>
              <w:left w:type="dxa" w:w="75"/>
              <w:right w:type="dxa" w:w="75"/>
            </w:tcMar>
          </w:tcPr>
          <w:p w14:paraId="94010000">
            <w:pPr>
              <w:widowControl w:val="0"/>
              <w:ind/>
              <w:jc w:val="center"/>
              <w:rPr>
                <w:sz w:val="28"/>
              </w:rPr>
            </w:pPr>
            <w:r>
              <w:rPr>
                <w:sz w:val="28"/>
              </w:rPr>
              <w:t>10</w:t>
            </w:r>
          </w:p>
        </w:tc>
        <w:tc>
          <w:tcPr>
            <w:tcW w:type="dxa" w:w="1007"/>
            <w:gridSpan w:val="2"/>
            <w:tcBorders>
              <w:top w:color="000000" w:sz="4" w:val="single"/>
              <w:left w:color="000000" w:sz="4" w:val="single"/>
              <w:bottom w:color="000000" w:sz="4" w:val="single"/>
              <w:right w:color="000000" w:sz="4" w:val="single"/>
            </w:tcBorders>
            <w:tcMar>
              <w:left w:type="dxa" w:w="75"/>
              <w:right w:type="dxa" w:w="75"/>
            </w:tcMar>
          </w:tcPr>
          <w:p w14:paraId="95010000">
            <w:pPr>
              <w:widowControl w:val="0"/>
              <w:ind/>
              <w:jc w:val="center"/>
              <w:rPr>
                <w:sz w:val="28"/>
              </w:rPr>
            </w:pPr>
            <w:r>
              <w:rPr>
                <w:sz w:val="28"/>
              </w:rPr>
              <w:t>11</w:t>
            </w:r>
          </w:p>
        </w:tc>
        <w:tc>
          <w:tcPr>
            <w:tcW w:type="dxa" w:w="2409"/>
            <w:gridSpan w:val="2"/>
            <w:tcBorders>
              <w:top w:color="000000" w:sz="4" w:val="single"/>
              <w:left w:color="000000" w:sz="4" w:val="single"/>
              <w:bottom w:color="000000" w:sz="4" w:val="single"/>
              <w:right w:color="000000" w:sz="4" w:val="single"/>
            </w:tcBorders>
            <w:tcMar>
              <w:left w:type="dxa" w:w="75"/>
              <w:right w:type="dxa" w:w="75"/>
            </w:tcMar>
          </w:tcPr>
          <w:p w14:paraId="96010000">
            <w:pPr>
              <w:widowControl w:val="0"/>
              <w:ind/>
              <w:jc w:val="center"/>
              <w:rPr>
                <w:sz w:val="28"/>
              </w:rPr>
            </w:pPr>
            <w:r>
              <w:rPr>
                <w:sz w:val="28"/>
              </w:rPr>
              <w:t>12</w:t>
            </w:r>
          </w:p>
        </w:tc>
        <w:tc>
          <w:tcPr>
            <w:tcW w:type="dxa" w:w="1782"/>
            <w:gridSpan w:val="2"/>
            <w:tcBorders>
              <w:top w:color="000000" w:sz="4" w:val="single"/>
              <w:left w:color="000000" w:sz="4" w:val="single"/>
              <w:bottom w:color="000000" w:sz="4" w:val="single"/>
              <w:right w:color="000000" w:sz="4" w:val="single"/>
            </w:tcBorders>
            <w:tcMar>
              <w:left w:type="dxa" w:w="75"/>
              <w:right w:type="dxa" w:w="75"/>
            </w:tcMar>
          </w:tcPr>
          <w:p w14:paraId="97010000">
            <w:pPr>
              <w:widowControl w:val="0"/>
              <w:ind/>
              <w:jc w:val="center"/>
              <w:rPr>
                <w:sz w:val="28"/>
              </w:rPr>
            </w:pPr>
            <w:r>
              <w:rPr>
                <w:sz w:val="28"/>
              </w:rPr>
              <w:t>13</w:t>
            </w:r>
          </w:p>
        </w:tc>
      </w:tr>
      <w:tr>
        <w:trPr>
          <w:trHeight w:hRule="atLeast" w:val="251"/>
        </w:trPr>
        <w:tc>
          <w:tcPr>
            <w:tcW w:type="dxa" w:w="21404"/>
            <w:gridSpan w:val="24"/>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98010000">
            <w:pPr>
              <w:widowControl w:val="0"/>
              <w:spacing w:line="264" w:lineRule="auto"/>
              <w:ind/>
              <w:jc w:val="center"/>
              <w:outlineLvl w:val="2"/>
              <w:rPr>
                <w:sz w:val="28"/>
              </w:rPr>
            </w:pPr>
            <w:r>
              <w:rPr>
                <w:rStyle w:val="Style_5_ch"/>
                <w:sz w:val="28"/>
              </w:rPr>
              <w:t>1. Задача</w:t>
            </w:r>
            <w:r>
              <w:rPr>
                <w:sz w:val="28"/>
              </w:rPr>
              <w:t xml:space="preserve"> комплекса процессных мероприятий</w:t>
            </w:r>
            <w:r>
              <w:rPr>
                <w:rStyle w:val="Style_5_ch"/>
                <w:sz w:val="28"/>
              </w:rPr>
              <w:t xml:space="preserve"> ««Сформирован высококвалифицированный кадровый состав муниципальной службы»</w:t>
            </w:r>
            <w:r>
              <w:rPr>
                <w:rStyle w:val="Style_5_ch"/>
                <w:sz w:val="28"/>
              </w:rPr>
              <w:t xml:space="preserve">» </w:t>
            </w:r>
          </w:p>
        </w:tc>
      </w:tr>
      <w:tr>
        <w:trPr>
          <w:trHeight w:hRule="atLeast" w:val="251"/>
        </w:trPr>
        <w:tc>
          <w:tcPr>
            <w:tcW w:type="dxa" w:w="1001"/>
            <w:gridSpan w:val="2"/>
            <w:tcBorders>
              <w:top w:color="000000" w:sz="4" w:val="single"/>
              <w:left w:color="000000" w:sz="4" w:val="single"/>
              <w:bottom w:color="000000" w:sz="4" w:val="single"/>
              <w:right w:color="000000" w:sz="4" w:val="single"/>
            </w:tcBorders>
            <w:tcMar>
              <w:left w:type="dxa" w:w="75"/>
              <w:right w:type="dxa" w:w="75"/>
            </w:tcMar>
          </w:tcPr>
          <w:p w14:paraId="99010000">
            <w:pPr>
              <w:widowControl w:val="0"/>
              <w:spacing w:line="264" w:lineRule="auto"/>
              <w:ind/>
              <w:jc w:val="center"/>
              <w:rPr>
                <w:sz w:val="28"/>
              </w:rPr>
            </w:pPr>
            <w:r>
              <w:rPr>
                <w:sz w:val="28"/>
              </w:rPr>
              <w:t>1.1.</w:t>
            </w:r>
          </w:p>
        </w:tc>
        <w:tc>
          <w:tcPr>
            <w:tcW w:type="dxa" w:w="4800"/>
            <w:gridSpan w:val="2"/>
            <w:tcBorders>
              <w:top w:color="000000" w:sz="6" w:val="single"/>
              <w:left w:color="000000" w:sz="6" w:val="single"/>
              <w:bottom w:color="000000" w:sz="6" w:val="single"/>
              <w:right w:color="000000" w:sz="6" w:val="single"/>
            </w:tcBorders>
            <w:tcMar>
              <w:left w:type="dxa" w:w="75"/>
              <w:right w:type="dxa" w:w="75"/>
            </w:tcMar>
          </w:tcPr>
          <w:p w14:paraId="9A010000">
            <w:pPr>
              <w:widowControl w:val="0"/>
              <w:spacing w:line="264" w:lineRule="auto"/>
              <w:ind/>
              <w:rPr>
                <w:rStyle w:val="Style_5_ch"/>
                <w:sz w:val="28"/>
              </w:rPr>
            </w:pPr>
            <w:r>
              <w:rPr>
                <w:rStyle w:val="Style_5_ch"/>
                <w:sz w:val="28"/>
              </w:rPr>
              <w:t xml:space="preserve">Количество лиц, принявших участие </w:t>
            </w:r>
          </w:p>
          <w:p w14:paraId="9B010000">
            <w:pPr>
              <w:widowControl w:val="0"/>
              <w:spacing w:line="264" w:lineRule="auto"/>
              <w:ind/>
              <w:rPr>
                <w:sz w:val="28"/>
              </w:rPr>
            </w:pPr>
            <w:r>
              <w:rPr>
                <w:rStyle w:val="Style_5_ch"/>
                <w:sz w:val="28"/>
              </w:rPr>
              <w:t>в мероприятиях по профессиональному развитию</w:t>
            </w:r>
          </w:p>
        </w:tc>
        <w:tc>
          <w:tcPr>
            <w:tcW w:type="dxa" w:w="1991"/>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9C010000">
            <w:pPr>
              <w:widowControl w:val="0"/>
              <w:spacing w:line="264" w:lineRule="auto"/>
              <w:ind/>
              <w:jc w:val="center"/>
              <w:rPr>
                <w:sz w:val="28"/>
              </w:rPr>
            </w:pPr>
            <w:r>
              <w:rPr>
                <w:sz w:val="28"/>
              </w:rPr>
              <w:t>возрастающий</w:t>
            </w:r>
          </w:p>
        </w:tc>
        <w:tc>
          <w:tcPr>
            <w:tcW w:type="dxa" w:w="1559"/>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9D010000">
            <w:pPr>
              <w:widowControl w:val="0"/>
              <w:spacing w:line="264" w:lineRule="auto"/>
              <w:ind/>
              <w:jc w:val="center"/>
              <w:rPr>
                <w:sz w:val="28"/>
              </w:rPr>
            </w:pPr>
            <w:r>
              <w:rPr>
                <w:sz w:val="28"/>
              </w:rPr>
              <w:t>КПМ</w:t>
            </w:r>
          </w:p>
        </w:tc>
        <w:tc>
          <w:tcPr>
            <w:tcW w:type="dxa" w:w="1748"/>
            <w:tcBorders>
              <w:top w:color="000000" w:sz="6" w:val="single"/>
              <w:left w:color="000000" w:sz="6" w:val="single"/>
              <w:bottom w:color="000000" w:sz="6" w:val="single"/>
              <w:right w:color="000000" w:sz="6" w:val="single"/>
            </w:tcBorders>
            <w:tcMar>
              <w:top w:type="dxa" w:w="0"/>
              <w:left w:type="dxa" w:w="75"/>
              <w:bottom w:type="dxa" w:w="0"/>
              <w:right w:type="dxa" w:w="75"/>
            </w:tcMar>
          </w:tcPr>
          <w:p w14:paraId="9E010000">
            <w:pPr>
              <w:widowControl w:val="0"/>
              <w:spacing w:line="264" w:lineRule="auto"/>
              <w:ind/>
              <w:jc w:val="center"/>
              <w:rPr>
                <w:sz w:val="28"/>
              </w:rPr>
            </w:pPr>
            <w:r>
              <w:rPr>
                <w:sz w:val="28"/>
              </w:rPr>
              <w:t>человек</w:t>
            </w:r>
          </w:p>
        </w:tc>
        <w:tc>
          <w:tcPr>
            <w:tcW w:type="dxa" w:w="1429"/>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9F010000">
            <w:pPr>
              <w:spacing w:line="264" w:lineRule="auto"/>
              <w:ind/>
              <w:jc w:val="center"/>
              <w:rPr>
                <w:sz w:val="28"/>
              </w:rPr>
            </w:pPr>
            <w:r>
              <w:rPr>
                <w:sz w:val="28"/>
              </w:rPr>
              <w:t>0</w:t>
            </w:r>
          </w:p>
        </w:tc>
        <w:tc>
          <w:tcPr>
            <w:tcW w:type="dxa" w:w="953"/>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0010000">
            <w:pPr>
              <w:spacing w:line="264" w:lineRule="auto"/>
              <w:ind/>
              <w:jc w:val="center"/>
              <w:rPr>
                <w:sz w:val="28"/>
              </w:rPr>
            </w:pPr>
            <w:r>
              <w:rPr>
                <w:sz w:val="28"/>
              </w:rPr>
              <w:t>2023</w:t>
            </w:r>
          </w:p>
        </w:tc>
        <w:tc>
          <w:tcPr>
            <w:tcW w:type="dxa" w:w="911"/>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1010000">
            <w:pPr>
              <w:spacing w:line="264" w:lineRule="auto"/>
              <w:ind/>
              <w:jc w:val="center"/>
              <w:rPr>
                <w:sz w:val="28"/>
              </w:rPr>
            </w:pPr>
            <w:r>
              <w:rPr>
                <w:sz w:val="28"/>
              </w:rPr>
              <w:t>4</w:t>
            </w:r>
          </w:p>
        </w:tc>
        <w:tc>
          <w:tcPr>
            <w:tcW w:type="dxa" w:w="907"/>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2010000">
            <w:pPr>
              <w:spacing w:line="264" w:lineRule="auto"/>
              <w:ind/>
              <w:jc w:val="center"/>
              <w:rPr>
                <w:sz w:val="28"/>
              </w:rPr>
            </w:pPr>
            <w:r>
              <w:rPr>
                <w:sz w:val="28"/>
              </w:rPr>
              <w:t>4</w:t>
            </w:r>
          </w:p>
        </w:tc>
        <w:tc>
          <w:tcPr>
            <w:tcW w:type="dxa" w:w="907"/>
            <w:tcBorders>
              <w:top w:color="000000" w:sz="6" w:val="single"/>
              <w:left w:color="000000" w:sz="6" w:val="single"/>
              <w:bottom w:color="000000" w:sz="6" w:val="single"/>
              <w:right w:color="000000" w:sz="6" w:val="single"/>
            </w:tcBorders>
            <w:tcMar>
              <w:top w:type="dxa" w:w="0"/>
              <w:left w:type="dxa" w:w="75"/>
              <w:bottom w:type="dxa" w:w="0"/>
              <w:right w:type="dxa" w:w="75"/>
            </w:tcMar>
          </w:tcPr>
          <w:p w14:paraId="A3010000">
            <w:pPr>
              <w:spacing w:line="264" w:lineRule="auto"/>
              <w:ind/>
              <w:jc w:val="center"/>
              <w:rPr>
                <w:sz w:val="28"/>
              </w:rPr>
            </w:pPr>
            <w:r>
              <w:rPr>
                <w:sz w:val="28"/>
              </w:rPr>
              <w:t>4</w:t>
            </w:r>
          </w:p>
        </w:tc>
        <w:tc>
          <w:tcPr>
            <w:tcW w:type="dxa" w:w="1007"/>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4010000">
            <w:pPr>
              <w:widowControl w:val="0"/>
              <w:spacing w:line="264" w:lineRule="auto"/>
              <w:ind/>
              <w:jc w:val="center"/>
              <w:rPr>
                <w:sz w:val="28"/>
              </w:rPr>
            </w:pPr>
            <w:r>
              <w:rPr>
                <w:sz w:val="28"/>
              </w:rPr>
              <w:t>4</w:t>
            </w:r>
          </w:p>
        </w:tc>
        <w:tc>
          <w:tcPr>
            <w:tcW w:type="dxa" w:w="2409"/>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5010000">
            <w:pPr>
              <w:widowControl w:val="0"/>
              <w:ind/>
              <w:jc w:val="center"/>
              <w:rPr>
                <w:sz w:val="24"/>
              </w:rPr>
            </w:pPr>
            <w:r>
              <w:rPr>
                <w:sz w:val="24"/>
              </w:rPr>
              <w:t>сектор экономики и финансов  Администрации Натальевского сельского поселения</w:t>
            </w:r>
          </w:p>
          <w:p w14:paraId="A6010000">
            <w:pPr>
              <w:widowControl w:val="0"/>
              <w:spacing w:line="264" w:lineRule="auto"/>
              <w:ind/>
              <w:rPr>
                <w:color w:val="C00000"/>
                <w:spacing w:val="-4"/>
                <w:sz w:val="28"/>
              </w:rPr>
            </w:pPr>
          </w:p>
        </w:tc>
        <w:tc>
          <w:tcPr>
            <w:tcW w:type="dxa" w:w="1782"/>
            <w:gridSpan w:val="2"/>
            <w:tcBorders>
              <w:top w:color="000000" w:sz="6" w:val="single"/>
              <w:left w:color="000000" w:sz="6" w:val="single"/>
              <w:bottom w:color="000000" w:sz="6" w:val="single"/>
              <w:right w:color="000000" w:sz="6" w:val="single"/>
            </w:tcBorders>
            <w:tcMar>
              <w:top w:type="dxa" w:w="0"/>
              <w:left w:type="dxa" w:w="75"/>
              <w:bottom w:type="dxa" w:w="0"/>
              <w:right w:type="dxa" w:w="75"/>
            </w:tcMar>
          </w:tcPr>
          <w:p w14:paraId="A7010000">
            <w:pPr>
              <w:widowControl w:val="0"/>
              <w:spacing w:line="264" w:lineRule="auto"/>
              <w:ind/>
              <w:jc w:val="center"/>
              <w:rPr>
                <w:sz w:val="28"/>
              </w:rPr>
            </w:pPr>
            <w:r>
              <w:rPr>
                <w:sz w:val="28"/>
              </w:rPr>
              <w:t>‒</w:t>
            </w:r>
          </w:p>
        </w:tc>
      </w:tr>
      <w:tr>
        <w:trPr>
          <w:trHeight w:hRule="atLeast" w:val="251"/>
        </w:trPr>
        <w:tc>
          <w:tcPr>
            <w:tcW w:type="dxa" w:w="21404"/>
            <w:gridSpan w:val="24"/>
            <w:tcBorders>
              <w:top w:color="000000" w:sz="4" w:val="single"/>
              <w:left w:color="000000" w:sz="4" w:val="single"/>
              <w:bottom w:color="000000" w:sz="4" w:val="single"/>
              <w:right w:color="000000" w:sz="6" w:val="single"/>
            </w:tcBorders>
            <w:tcMar>
              <w:left w:type="dxa" w:w="75"/>
              <w:right w:type="dxa" w:w="75"/>
            </w:tcMar>
          </w:tcPr>
          <w:p w14:paraId="A8010000">
            <w:pPr>
              <w:widowControl w:val="0"/>
              <w:spacing w:line="264" w:lineRule="auto"/>
              <w:ind/>
              <w:jc w:val="center"/>
              <w:outlineLvl w:val="2"/>
              <w:rPr>
                <w:sz w:val="28"/>
              </w:rPr>
            </w:pPr>
            <w:r>
              <w:rPr>
                <w:rStyle w:val="Style_5_ch"/>
                <w:sz w:val="28"/>
              </w:rPr>
              <w:t>2. Задача</w:t>
            </w:r>
            <w:r>
              <w:rPr>
                <w:sz w:val="28"/>
              </w:rPr>
              <w:t xml:space="preserve"> комплекса процессных мероприятий</w:t>
            </w:r>
            <w:r>
              <w:rPr>
                <w:rStyle w:val="Style_5_ch"/>
                <w:sz w:val="28"/>
              </w:rPr>
              <w:t xml:space="preserve">  «</w:t>
            </w:r>
            <w:r>
              <w:rPr>
                <w:rStyle w:val="Style_5_ch"/>
                <w:sz w:val="28"/>
              </w:rPr>
              <w:t xml:space="preserve">Обеспечение дополнительного профессионального образования лиц, замещающих муниципальные должности и должности муниципальных служащих» </w:t>
            </w:r>
          </w:p>
        </w:tc>
      </w:tr>
      <w:tr>
        <w:trPr>
          <w:trHeight w:hRule="atLeast" w:val="251"/>
        </w:trPr>
        <w:tc>
          <w:tcPr>
            <w:tcW w:type="dxa" w:w="926"/>
            <w:tcBorders>
              <w:top w:color="000000" w:sz="4" w:val="single"/>
              <w:left w:color="000000" w:sz="4" w:val="single"/>
              <w:bottom w:color="000000" w:sz="6" w:val="single"/>
              <w:right w:color="000000" w:sz="6" w:val="single"/>
            </w:tcBorders>
            <w:tcMar>
              <w:left w:type="dxa" w:w="75"/>
              <w:right w:type="dxa" w:w="75"/>
            </w:tcMar>
          </w:tcPr>
          <w:p w14:paraId="A9010000">
            <w:pPr>
              <w:widowControl w:val="0"/>
              <w:spacing w:line="264" w:lineRule="auto"/>
              <w:ind/>
              <w:jc w:val="center"/>
              <w:outlineLvl w:val="2"/>
              <w:rPr>
                <w:rStyle w:val="Style_5_ch"/>
                <w:sz w:val="28"/>
              </w:rPr>
            </w:pPr>
            <w:r>
              <w:rPr>
                <w:rStyle w:val="Style_5_ch"/>
                <w:sz w:val="28"/>
              </w:rPr>
              <w:t>2.1.</w:t>
            </w:r>
          </w:p>
        </w:tc>
        <w:tc>
          <w:tcPr>
            <w:tcW w:type="dxa" w:w="4819"/>
            <w:gridSpan w:val="2"/>
            <w:tcBorders>
              <w:top w:color="000000" w:sz="4" w:val="single"/>
              <w:left w:color="000000" w:sz="4" w:val="single"/>
              <w:bottom w:color="000000" w:sz="6" w:val="single"/>
              <w:right w:color="000000" w:sz="6" w:val="single"/>
            </w:tcBorders>
            <w:tcMar>
              <w:left w:type="dxa" w:w="75"/>
              <w:right w:type="dxa" w:w="75"/>
            </w:tcMar>
          </w:tcPr>
          <w:p w14:paraId="AA010000">
            <w:pPr>
              <w:widowControl w:val="0"/>
              <w:ind/>
              <w:outlineLvl w:val="2"/>
              <w:rPr>
                <w:sz w:val="28"/>
              </w:rPr>
            </w:pPr>
            <w:r>
              <w:rPr>
                <w:rStyle w:val="Style_5_ch"/>
                <w:sz w:val="28"/>
              </w:rPr>
              <w:t xml:space="preserve">Обучение муниципальных служащих </w:t>
            </w:r>
          </w:p>
          <w:p w14:paraId="AB010000">
            <w:pPr>
              <w:widowControl w:val="0"/>
              <w:spacing w:line="264" w:lineRule="auto"/>
              <w:ind/>
              <w:outlineLvl w:val="2"/>
              <w:rPr>
                <w:rStyle w:val="Style_5_ch"/>
                <w:sz w:val="28"/>
              </w:rPr>
            </w:pPr>
          </w:p>
        </w:tc>
        <w:tc>
          <w:tcPr>
            <w:tcW w:type="dxa" w:w="1985"/>
            <w:gridSpan w:val="2"/>
            <w:tcBorders>
              <w:top w:color="000000" w:sz="4" w:val="single"/>
              <w:left w:color="000000" w:sz="4" w:val="single"/>
              <w:bottom w:color="000000" w:sz="6" w:val="single"/>
              <w:right w:color="000000" w:sz="6" w:val="single"/>
            </w:tcBorders>
            <w:tcMar>
              <w:left w:type="dxa" w:w="75"/>
              <w:right w:type="dxa" w:w="75"/>
            </w:tcMar>
          </w:tcPr>
          <w:p w14:paraId="AC010000">
            <w:pPr>
              <w:widowControl w:val="0"/>
              <w:spacing w:line="264" w:lineRule="auto"/>
              <w:ind/>
              <w:jc w:val="center"/>
              <w:rPr>
                <w:sz w:val="28"/>
              </w:rPr>
            </w:pPr>
            <w:r>
              <w:rPr>
                <w:sz w:val="28"/>
              </w:rPr>
              <w:t>возрастающий</w:t>
            </w:r>
          </w:p>
        </w:tc>
        <w:tc>
          <w:tcPr>
            <w:tcW w:type="dxa" w:w="1559"/>
            <w:gridSpan w:val="2"/>
            <w:tcBorders>
              <w:top w:color="000000" w:sz="4" w:val="single"/>
              <w:left w:color="000000" w:sz="4" w:val="single"/>
              <w:bottom w:color="000000" w:sz="6" w:val="single"/>
              <w:right w:color="000000" w:sz="6" w:val="single"/>
            </w:tcBorders>
            <w:tcMar>
              <w:left w:type="dxa" w:w="75"/>
              <w:right w:type="dxa" w:w="75"/>
            </w:tcMar>
          </w:tcPr>
          <w:p w14:paraId="AD010000">
            <w:pPr>
              <w:widowControl w:val="0"/>
              <w:spacing w:line="264" w:lineRule="auto"/>
              <w:ind/>
              <w:jc w:val="center"/>
              <w:rPr>
                <w:sz w:val="28"/>
              </w:rPr>
            </w:pPr>
            <w:r>
              <w:rPr>
                <w:sz w:val="28"/>
              </w:rPr>
              <w:t>КПМ</w:t>
            </w:r>
          </w:p>
        </w:tc>
        <w:tc>
          <w:tcPr>
            <w:tcW w:type="dxa" w:w="1843"/>
            <w:gridSpan w:val="3"/>
            <w:tcBorders>
              <w:top w:color="000000" w:sz="4" w:val="single"/>
              <w:left w:color="000000" w:sz="4" w:val="single"/>
              <w:bottom w:color="000000" w:sz="6" w:val="single"/>
              <w:right w:color="000000" w:sz="6" w:val="single"/>
            </w:tcBorders>
            <w:tcMar>
              <w:left w:type="dxa" w:w="75"/>
              <w:right w:type="dxa" w:w="75"/>
            </w:tcMar>
          </w:tcPr>
          <w:p w14:paraId="AE010000">
            <w:pPr>
              <w:widowControl w:val="0"/>
              <w:spacing w:line="264" w:lineRule="auto"/>
              <w:ind/>
              <w:jc w:val="center"/>
              <w:rPr>
                <w:sz w:val="28"/>
              </w:rPr>
            </w:pPr>
            <w:r>
              <w:rPr>
                <w:sz w:val="28"/>
              </w:rPr>
              <w:t>человек</w:t>
            </w:r>
          </w:p>
        </w:tc>
        <w:tc>
          <w:tcPr>
            <w:tcW w:type="dxa" w:w="1417"/>
            <w:gridSpan w:val="2"/>
            <w:tcBorders>
              <w:top w:color="000000" w:sz="4" w:val="single"/>
              <w:left w:color="000000" w:sz="4" w:val="single"/>
              <w:bottom w:color="000000" w:sz="6" w:val="single"/>
              <w:right w:color="000000" w:sz="6" w:val="single"/>
            </w:tcBorders>
            <w:tcMar>
              <w:left w:type="dxa" w:w="75"/>
              <w:right w:type="dxa" w:w="75"/>
            </w:tcMar>
          </w:tcPr>
          <w:p w14:paraId="AF010000">
            <w:pPr>
              <w:widowControl w:val="0"/>
              <w:spacing w:line="264" w:lineRule="auto"/>
              <w:ind/>
              <w:jc w:val="center"/>
              <w:outlineLvl w:val="2"/>
              <w:rPr>
                <w:rStyle w:val="Style_5_ch"/>
                <w:sz w:val="28"/>
              </w:rPr>
            </w:pPr>
            <w:r>
              <w:rPr>
                <w:rStyle w:val="Style_5_ch"/>
                <w:sz w:val="28"/>
              </w:rPr>
              <w:t>0</w:t>
            </w:r>
          </w:p>
        </w:tc>
        <w:tc>
          <w:tcPr>
            <w:tcW w:type="dxa" w:w="993"/>
            <w:gridSpan w:val="2"/>
            <w:tcBorders>
              <w:top w:color="000000" w:sz="4" w:val="single"/>
              <w:left w:color="000000" w:sz="4" w:val="single"/>
              <w:bottom w:color="000000" w:sz="6" w:val="single"/>
              <w:right w:color="000000" w:sz="6" w:val="single"/>
            </w:tcBorders>
            <w:tcMar>
              <w:left w:type="dxa" w:w="75"/>
              <w:right w:type="dxa" w:w="75"/>
            </w:tcMar>
          </w:tcPr>
          <w:p w14:paraId="B0010000">
            <w:pPr>
              <w:widowControl w:val="0"/>
              <w:spacing w:line="264" w:lineRule="auto"/>
              <w:ind/>
              <w:jc w:val="center"/>
              <w:outlineLvl w:val="2"/>
              <w:rPr>
                <w:rStyle w:val="Style_5_ch"/>
                <w:sz w:val="28"/>
              </w:rPr>
            </w:pPr>
            <w:r>
              <w:rPr>
                <w:rStyle w:val="Style_5_ch"/>
                <w:sz w:val="28"/>
              </w:rPr>
              <w:t>2023</w:t>
            </w:r>
          </w:p>
        </w:tc>
        <w:tc>
          <w:tcPr>
            <w:tcW w:type="dxa" w:w="850"/>
            <w:tcBorders>
              <w:top w:color="000000" w:sz="4" w:val="single"/>
              <w:left w:color="000000" w:sz="4" w:val="single"/>
              <w:bottom w:color="000000" w:sz="6" w:val="single"/>
              <w:right w:color="000000" w:sz="6" w:val="single"/>
            </w:tcBorders>
            <w:tcMar>
              <w:left w:type="dxa" w:w="75"/>
              <w:right w:type="dxa" w:w="75"/>
            </w:tcMar>
          </w:tcPr>
          <w:p w14:paraId="B1010000">
            <w:pPr>
              <w:spacing w:line="264" w:lineRule="auto"/>
              <w:ind/>
              <w:jc w:val="center"/>
              <w:rPr>
                <w:sz w:val="28"/>
              </w:rPr>
            </w:pPr>
            <w:r>
              <w:rPr>
                <w:sz w:val="28"/>
              </w:rPr>
              <w:t>2</w:t>
            </w:r>
          </w:p>
        </w:tc>
        <w:tc>
          <w:tcPr>
            <w:tcW w:type="dxa" w:w="851"/>
            <w:tcBorders>
              <w:top w:color="000000" w:sz="4" w:val="single"/>
              <w:left w:color="000000" w:sz="4" w:val="single"/>
              <w:bottom w:color="000000" w:sz="6" w:val="single"/>
              <w:right w:color="000000" w:sz="6" w:val="single"/>
            </w:tcBorders>
            <w:tcMar>
              <w:left w:type="dxa" w:w="75"/>
              <w:right w:type="dxa" w:w="75"/>
            </w:tcMar>
          </w:tcPr>
          <w:p w14:paraId="B2010000">
            <w:pPr>
              <w:spacing w:line="264" w:lineRule="auto"/>
              <w:ind/>
              <w:jc w:val="center"/>
              <w:rPr>
                <w:sz w:val="28"/>
              </w:rPr>
            </w:pPr>
            <w:r>
              <w:rPr>
                <w:sz w:val="28"/>
              </w:rPr>
              <w:t>2</w:t>
            </w:r>
          </w:p>
        </w:tc>
        <w:tc>
          <w:tcPr>
            <w:tcW w:type="dxa" w:w="992"/>
            <w:gridSpan w:val="3"/>
            <w:tcBorders>
              <w:top w:color="000000" w:sz="4" w:val="single"/>
              <w:left w:color="000000" w:sz="4" w:val="single"/>
              <w:bottom w:color="000000" w:sz="6" w:val="single"/>
              <w:right w:color="000000" w:sz="6" w:val="single"/>
            </w:tcBorders>
            <w:tcMar>
              <w:left w:type="dxa" w:w="75"/>
              <w:right w:type="dxa" w:w="75"/>
            </w:tcMar>
          </w:tcPr>
          <w:p w14:paraId="B3010000">
            <w:pPr>
              <w:spacing w:line="264" w:lineRule="auto"/>
              <w:ind/>
              <w:jc w:val="center"/>
              <w:rPr>
                <w:sz w:val="28"/>
              </w:rPr>
            </w:pPr>
            <w:r>
              <w:rPr>
                <w:sz w:val="28"/>
              </w:rPr>
              <w:t>2</w:t>
            </w:r>
          </w:p>
        </w:tc>
        <w:tc>
          <w:tcPr>
            <w:tcW w:type="dxa" w:w="992"/>
            <w:gridSpan w:val="2"/>
            <w:tcBorders>
              <w:top w:color="000000" w:sz="4" w:val="single"/>
              <w:left w:color="000000" w:sz="4" w:val="single"/>
              <w:bottom w:color="000000" w:sz="6" w:val="single"/>
              <w:right w:color="000000" w:sz="6" w:val="single"/>
            </w:tcBorders>
            <w:tcMar>
              <w:left w:type="dxa" w:w="75"/>
              <w:right w:type="dxa" w:w="75"/>
            </w:tcMar>
          </w:tcPr>
          <w:p w14:paraId="B4010000">
            <w:pPr>
              <w:widowControl w:val="0"/>
              <w:spacing w:line="264" w:lineRule="auto"/>
              <w:ind/>
              <w:jc w:val="center"/>
              <w:rPr>
                <w:sz w:val="28"/>
              </w:rPr>
            </w:pPr>
            <w:r>
              <w:rPr>
                <w:sz w:val="28"/>
              </w:rPr>
              <w:t>2</w:t>
            </w:r>
          </w:p>
        </w:tc>
        <w:tc>
          <w:tcPr>
            <w:tcW w:type="dxa" w:w="2410"/>
            <w:gridSpan w:val="2"/>
            <w:tcBorders>
              <w:top w:color="000000" w:sz="4" w:val="single"/>
              <w:left w:color="000000" w:sz="4" w:val="single"/>
              <w:bottom w:color="000000" w:sz="6" w:val="single"/>
              <w:right w:color="000000" w:sz="6" w:val="single"/>
            </w:tcBorders>
            <w:tcMar>
              <w:left w:type="dxa" w:w="75"/>
              <w:right w:type="dxa" w:w="75"/>
            </w:tcMar>
          </w:tcPr>
          <w:p w14:paraId="B5010000">
            <w:pPr>
              <w:widowControl w:val="0"/>
              <w:ind/>
              <w:jc w:val="center"/>
              <w:rPr>
                <w:rStyle w:val="Style_5_ch"/>
                <w:sz w:val="28"/>
              </w:rPr>
            </w:pPr>
            <w:r>
              <w:rPr>
                <w:sz w:val="24"/>
              </w:rPr>
              <w:t xml:space="preserve">сектор экономики и финансов  </w:t>
            </w:r>
            <w:r>
              <w:rPr>
                <w:sz w:val="24"/>
              </w:rPr>
              <w:t>Администрации Натальевского сельского поселения</w:t>
            </w:r>
          </w:p>
        </w:tc>
        <w:tc>
          <w:tcPr>
            <w:tcW w:type="dxa" w:w="1767"/>
            <w:tcBorders>
              <w:top w:color="000000" w:sz="4" w:val="single"/>
              <w:left w:color="000000" w:sz="4" w:val="single"/>
              <w:bottom w:color="000000" w:sz="6" w:val="single"/>
              <w:right w:color="000000" w:sz="6" w:val="single"/>
            </w:tcBorders>
            <w:tcMar>
              <w:left w:type="dxa" w:w="75"/>
              <w:right w:type="dxa" w:w="75"/>
            </w:tcMar>
          </w:tcPr>
          <w:p w14:paraId="B6010000">
            <w:pPr>
              <w:widowControl w:val="0"/>
              <w:spacing w:line="264" w:lineRule="auto"/>
              <w:ind/>
              <w:jc w:val="center"/>
              <w:outlineLvl w:val="2"/>
              <w:rPr>
                <w:rStyle w:val="Style_5_ch"/>
                <w:sz w:val="28"/>
              </w:rPr>
            </w:pPr>
            <w:r>
              <w:rPr>
                <w:rStyle w:val="Style_5_ch"/>
                <w:sz w:val="28"/>
              </w:rPr>
              <w:t>-</w:t>
            </w:r>
          </w:p>
        </w:tc>
      </w:tr>
    </w:tbl>
    <w:p w14:paraId="B7010000">
      <w:pPr>
        <w:widowControl w:val="0"/>
        <w:ind/>
        <w:outlineLvl w:val="2"/>
        <w:rPr>
          <w:sz w:val="28"/>
        </w:rPr>
      </w:pPr>
    </w:p>
    <w:p w14:paraId="B8010000">
      <w:pPr>
        <w:widowControl w:val="0"/>
        <w:ind/>
        <w:jc w:val="center"/>
        <w:outlineLvl w:val="2"/>
        <w:rPr>
          <w:sz w:val="28"/>
        </w:rPr>
      </w:pPr>
      <w:r>
        <w:rPr>
          <w:sz w:val="28"/>
        </w:rPr>
        <w:t>3. Перечень мероприятий (результатов) комплекса процессных мероприятий</w:t>
      </w:r>
    </w:p>
    <w:p w14:paraId="B9010000">
      <w:pPr>
        <w:widowControl w:val="0"/>
        <w:ind/>
        <w:jc w:val="center"/>
        <w:outlineLvl w:val="2"/>
        <w:rPr>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59"/>
        <w:gridCol w:w="5120"/>
        <w:gridCol w:w="2789"/>
        <w:gridCol w:w="3250"/>
        <w:gridCol w:w="2203"/>
        <w:gridCol w:w="2056"/>
        <w:gridCol w:w="1371"/>
        <w:gridCol w:w="1200"/>
        <w:gridCol w:w="1200"/>
        <w:gridCol w:w="1200"/>
      </w:tblGrid>
      <w:tr>
        <w:trPr>
          <w:tblHeader/>
        </w:trPr>
        <w:tc>
          <w:tcPr>
            <w:tcW w:type="dxa" w:w="1159"/>
            <w:vMerge w:val="restart"/>
            <w:tcBorders>
              <w:top w:color="000000" w:sz="4" w:val="single"/>
              <w:left w:color="000000" w:sz="4" w:val="single"/>
              <w:bottom w:color="000000" w:sz="4" w:val="single"/>
              <w:right w:color="000000" w:sz="4" w:val="single"/>
            </w:tcBorders>
            <w:shd w:fill="auto" w:val="clear"/>
          </w:tcPr>
          <w:p w14:paraId="BA010000">
            <w:pPr>
              <w:widowControl w:val="0"/>
              <w:ind/>
              <w:jc w:val="center"/>
              <w:outlineLvl w:val="2"/>
              <w:rPr>
                <w:sz w:val="28"/>
              </w:rPr>
            </w:pPr>
            <w:r>
              <w:rPr>
                <w:sz w:val="28"/>
              </w:rPr>
              <w:t>№ п/п</w:t>
            </w:r>
          </w:p>
        </w:tc>
        <w:tc>
          <w:tcPr>
            <w:tcW w:type="dxa" w:w="5120"/>
            <w:vMerge w:val="restart"/>
            <w:tcBorders>
              <w:top w:color="000000" w:sz="4" w:val="single"/>
              <w:left w:color="000000" w:sz="4" w:val="single"/>
              <w:bottom w:color="000000" w:sz="4" w:val="single"/>
              <w:right w:color="000000" w:sz="4" w:val="single"/>
            </w:tcBorders>
            <w:shd w:fill="auto" w:val="clear"/>
          </w:tcPr>
          <w:p w14:paraId="BB010000">
            <w:pPr>
              <w:widowControl w:val="0"/>
              <w:ind/>
              <w:jc w:val="center"/>
              <w:outlineLvl w:val="2"/>
              <w:rPr>
                <w:sz w:val="28"/>
              </w:rPr>
            </w:pPr>
            <w:r>
              <w:rPr>
                <w:sz w:val="28"/>
              </w:rPr>
              <w:t>Наименование мероприятия (результата)</w:t>
            </w:r>
          </w:p>
        </w:tc>
        <w:tc>
          <w:tcPr>
            <w:tcW w:type="dxa" w:w="2789"/>
            <w:vMerge w:val="restart"/>
            <w:tcBorders>
              <w:top w:color="000000" w:sz="4" w:val="single"/>
              <w:left w:color="000000" w:sz="4" w:val="single"/>
              <w:bottom w:color="000000" w:sz="4" w:val="single"/>
              <w:right w:color="000000" w:sz="4" w:val="single"/>
            </w:tcBorders>
          </w:tcPr>
          <w:p w14:paraId="BC010000">
            <w:pPr>
              <w:widowControl w:val="0"/>
              <w:ind/>
              <w:jc w:val="center"/>
              <w:outlineLvl w:val="2"/>
              <w:rPr>
                <w:sz w:val="28"/>
              </w:rPr>
            </w:pPr>
            <w:r>
              <w:rPr>
                <w:sz w:val="28"/>
              </w:rPr>
              <w:t>Тип мероприятия (результата)</w:t>
            </w:r>
          </w:p>
        </w:tc>
        <w:tc>
          <w:tcPr>
            <w:tcW w:type="dxa" w:w="3250"/>
            <w:vMerge w:val="restart"/>
            <w:tcBorders>
              <w:top w:color="000000" w:sz="4" w:val="single"/>
              <w:left w:color="000000" w:sz="4" w:val="single"/>
              <w:bottom w:color="000000" w:sz="4" w:val="single"/>
              <w:right w:color="000000" w:sz="4" w:val="single"/>
            </w:tcBorders>
          </w:tcPr>
          <w:p w14:paraId="BD010000">
            <w:pPr>
              <w:widowControl w:val="0"/>
              <w:ind/>
              <w:jc w:val="center"/>
              <w:outlineLvl w:val="2"/>
              <w:rPr>
                <w:sz w:val="28"/>
              </w:rPr>
            </w:pPr>
            <w:r>
              <w:rPr>
                <w:sz w:val="28"/>
              </w:rPr>
              <w:t>Характеристика</w:t>
            </w:r>
          </w:p>
        </w:tc>
        <w:tc>
          <w:tcPr>
            <w:tcW w:type="dxa" w:w="2203"/>
            <w:vMerge w:val="restart"/>
            <w:tcBorders>
              <w:top w:color="000000" w:sz="4" w:val="single"/>
              <w:left w:color="000000" w:sz="4" w:val="single"/>
              <w:bottom w:color="000000" w:sz="4" w:val="single"/>
              <w:right w:color="000000" w:sz="4" w:val="single"/>
            </w:tcBorders>
            <w:shd w:fill="auto" w:val="clear"/>
          </w:tcPr>
          <w:p w14:paraId="BE010000">
            <w:pPr>
              <w:widowControl w:val="0"/>
              <w:ind/>
              <w:jc w:val="center"/>
              <w:outlineLvl w:val="2"/>
              <w:rPr>
                <w:sz w:val="28"/>
              </w:rPr>
            </w:pPr>
            <w:r>
              <w:rPr>
                <w:sz w:val="28"/>
              </w:rPr>
              <w:t xml:space="preserve">Единица измерения </w:t>
            </w:r>
            <w:r>
              <w:rPr>
                <w:sz w:val="28"/>
              </w:rPr>
              <w:br/>
            </w:r>
            <w:r>
              <w:rPr>
                <w:sz w:val="28"/>
              </w:rPr>
              <w:t>(по ОКЕИ)</w:t>
            </w:r>
          </w:p>
        </w:tc>
        <w:tc>
          <w:tcPr>
            <w:tcW w:type="dxa" w:w="3427"/>
            <w:gridSpan w:val="2"/>
            <w:tcBorders>
              <w:top w:color="000000" w:sz="4" w:val="single"/>
              <w:left w:color="000000" w:sz="4" w:val="single"/>
              <w:bottom w:color="000000" w:sz="4" w:val="single"/>
              <w:right w:color="000000" w:sz="4" w:val="single"/>
            </w:tcBorders>
          </w:tcPr>
          <w:p w14:paraId="BF010000">
            <w:pPr>
              <w:widowControl w:val="0"/>
              <w:ind/>
              <w:jc w:val="center"/>
              <w:outlineLvl w:val="2"/>
              <w:rPr>
                <w:sz w:val="28"/>
              </w:rPr>
            </w:pPr>
            <w:r>
              <w:rPr>
                <w:sz w:val="28"/>
              </w:rPr>
              <w:t xml:space="preserve">Базовое </w:t>
            </w:r>
            <w:r>
              <w:rPr>
                <w:sz w:val="28"/>
              </w:rPr>
              <w:t>значение</w:t>
            </w:r>
          </w:p>
        </w:tc>
        <w:tc>
          <w:tcPr>
            <w:tcW w:type="dxa" w:w="3600"/>
            <w:gridSpan w:val="3"/>
            <w:tcBorders>
              <w:top w:color="000000" w:sz="4" w:val="single"/>
              <w:left w:color="000000" w:sz="4" w:val="single"/>
              <w:bottom w:color="000000" w:sz="4" w:val="single"/>
              <w:right w:color="000000" w:sz="4" w:val="single"/>
            </w:tcBorders>
          </w:tcPr>
          <w:p w14:paraId="C0010000">
            <w:pPr>
              <w:widowControl w:val="0"/>
              <w:ind/>
              <w:jc w:val="center"/>
              <w:outlineLvl w:val="2"/>
              <w:rPr>
                <w:sz w:val="28"/>
              </w:rPr>
            </w:pPr>
            <w:r>
              <w:rPr>
                <w:sz w:val="28"/>
              </w:rPr>
              <w:t>Значение результата по годам реализации</w:t>
            </w:r>
          </w:p>
        </w:tc>
      </w:tr>
      <w:tr>
        <w:trPr>
          <w:tblHeader/>
        </w:trPr>
        <w:tc>
          <w:tcPr>
            <w:tcW w:type="dxa" w:w="1159"/>
            <w:gridSpan w:val="1"/>
            <w:vMerge w:val="continue"/>
            <w:tcBorders>
              <w:top w:color="000000" w:sz="4" w:val="single"/>
              <w:left w:color="000000" w:sz="4" w:val="single"/>
              <w:bottom w:color="000000" w:sz="4" w:val="single"/>
              <w:right w:color="000000" w:sz="4" w:val="single"/>
            </w:tcBorders>
            <w:shd w:fill="auto" w:val="clear"/>
          </w:tcPr>
          <w:p/>
        </w:tc>
        <w:tc>
          <w:tcPr>
            <w:tcW w:type="dxa" w:w="5120"/>
            <w:gridSpan w:val="1"/>
            <w:vMerge w:val="continue"/>
            <w:tcBorders>
              <w:top w:color="000000" w:sz="4" w:val="single"/>
              <w:left w:color="000000" w:sz="4" w:val="single"/>
              <w:bottom w:color="000000" w:sz="4" w:val="single"/>
              <w:right w:color="000000" w:sz="4" w:val="single"/>
            </w:tcBorders>
            <w:shd w:fill="auto" w:val="clear"/>
          </w:tcPr>
          <w:p/>
        </w:tc>
        <w:tc>
          <w:tcPr>
            <w:tcW w:type="dxa" w:w="2789"/>
            <w:gridSpan w:val="1"/>
            <w:vMerge w:val="continue"/>
            <w:tcBorders>
              <w:top w:color="000000" w:sz="4" w:val="single"/>
              <w:left w:color="000000" w:sz="4" w:val="single"/>
              <w:bottom w:color="000000" w:sz="4" w:val="single"/>
              <w:right w:color="000000" w:sz="4" w:val="single"/>
            </w:tcBorders>
          </w:tcPr>
          <w:p/>
        </w:tc>
        <w:tc>
          <w:tcPr>
            <w:tcW w:type="dxa" w:w="3250"/>
            <w:gridSpan w:val="1"/>
            <w:vMerge w:val="continue"/>
            <w:tcBorders>
              <w:top w:color="000000" w:sz="4" w:val="single"/>
              <w:left w:color="000000" w:sz="4" w:val="single"/>
              <w:bottom w:color="000000" w:sz="4" w:val="single"/>
              <w:right w:color="000000" w:sz="4" w:val="single"/>
            </w:tcBorders>
          </w:tcPr>
          <w:p/>
        </w:tc>
        <w:tc>
          <w:tcPr>
            <w:tcW w:type="dxa" w:w="2203"/>
            <w:gridSpan w:val="1"/>
            <w:vMerge w:val="continue"/>
            <w:tcBorders>
              <w:top w:color="000000" w:sz="4" w:val="single"/>
              <w:left w:color="000000" w:sz="4" w:val="single"/>
              <w:bottom w:color="000000" w:sz="4" w:val="single"/>
              <w:right w:color="000000" w:sz="4" w:val="single"/>
            </w:tcBorders>
            <w:shd w:fill="auto" w:val="clear"/>
          </w:tcPr>
          <w:p/>
        </w:tc>
        <w:tc>
          <w:tcPr>
            <w:tcW w:type="dxa" w:w="2056"/>
            <w:tcBorders>
              <w:top w:color="000000" w:sz="4" w:val="single"/>
              <w:left w:color="000000" w:sz="4" w:val="single"/>
              <w:bottom w:color="000000" w:sz="4" w:val="single"/>
              <w:right w:color="000000" w:sz="4" w:val="single"/>
            </w:tcBorders>
          </w:tcPr>
          <w:p w14:paraId="C1010000">
            <w:pPr>
              <w:widowControl w:val="0"/>
              <w:ind/>
              <w:jc w:val="center"/>
              <w:outlineLvl w:val="2"/>
              <w:rPr>
                <w:sz w:val="28"/>
              </w:rPr>
            </w:pPr>
            <w:r>
              <w:rPr>
                <w:sz w:val="28"/>
              </w:rPr>
              <w:t>значение</w:t>
            </w:r>
          </w:p>
        </w:tc>
        <w:tc>
          <w:tcPr>
            <w:tcW w:type="dxa" w:w="1371"/>
            <w:tcBorders>
              <w:top w:color="000000" w:sz="4" w:val="single"/>
              <w:left w:color="000000" w:sz="4" w:val="single"/>
              <w:bottom w:color="000000" w:sz="4" w:val="single"/>
              <w:right w:color="000000" w:sz="4" w:val="single"/>
            </w:tcBorders>
          </w:tcPr>
          <w:p w14:paraId="C201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Pr>
          <w:p w14:paraId="C301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Pr>
          <w:p w14:paraId="C401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Pr>
          <w:p w14:paraId="C5010000">
            <w:pPr>
              <w:widowControl w:val="0"/>
              <w:ind/>
              <w:jc w:val="center"/>
              <w:outlineLvl w:val="2"/>
              <w:rPr>
                <w:sz w:val="28"/>
              </w:rPr>
            </w:pPr>
            <w:r>
              <w:rPr>
                <w:sz w:val="28"/>
              </w:rPr>
              <w:t>2027</w:t>
            </w:r>
          </w:p>
        </w:tc>
      </w:tr>
    </w:tbl>
    <w:p w14:paraId="C601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59"/>
        <w:gridCol w:w="5120"/>
        <w:gridCol w:w="2789"/>
        <w:gridCol w:w="3250"/>
        <w:gridCol w:w="2203"/>
        <w:gridCol w:w="2056"/>
        <w:gridCol w:w="1371"/>
        <w:gridCol w:w="1200"/>
        <w:gridCol w:w="1200"/>
        <w:gridCol w:w="1200"/>
      </w:tblGrid>
      <w:tr>
        <w:trPr>
          <w:tblHeader/>
        </w:trPr>
        <w:tc>
          <w:tcPr>
            <w:tcW w:type="dxa" w:w="1159"/>
            <w:tcBorders>
              <w:top w:color="000000" w:sz="4" w:val="single"/>
              <w:left w:color="000000" w:sz="4" w:val="single"/>
              <w:bottom w:color="000000" w:sz="4" w:val="single"/>
              <w:right w:color="000000" w:sz="4" w:val="single"/>
            </w:tcBorders>
            <w:shd w:fill="auto" w:val="clear"/>
          </w:tcPr>
          <w:p w14:paraId="C7010000">
            <w:pPr>
              <w:widowControl w:val="0"/>
              <w:ind/>
              <w:jc w:val="center"/>
              <w:outlineLvl w:val="2"/>
              <w:rPr>
                <w:sz w:val="28"/>
              </w:rPr>
            </w:pPr>
            <w:r>
              <w:rPr>
                <w:sz w:val="28"/>
              </w:rPr>
              <w:t>1</w:t>
            </w:r>
          </w:p>
        </w:tc>
        <w:tc>
          <w:tcPr>
            <w:tcW w:type="dxa" w:w="5120"/>
            <w:tcBorders>
              <w:top w:color="000000" w:sz="4" w:val="single"/>
              <w:left w:color="000000" w:sz="4" w:val="single"/>
              <w:bottom w:color="000000" w:sz="4" w:val="single"/>
              <w:right w:color="000000" w:sz="4" w:val="single"/>
            </w:tcBorders>
            <w:shd w:fill="auto" w:val="clear"/>
          </w:tcPr>
          <w:p w14:paraId="C8010000">
            <w:pPr>
              <w:widowControl w:val="0"/>
              <w:ind/>
              <w:jc w:val="center"/>
              <w:outlineLvl w:val="2"/>
              <w:rPr>
                <w:sz w:val="28"/>
              </w:rPr>
            </w:pPr>
            <w:r>
              <w:rPr>
                <w:sz w:val="28"/>
              </w:rPr>
              <w:t>2</w:t>
            </w:r>
          </w:p>
        </w:tc>
        <w:tc>
          <w:tcPr>
            <w:tcW w:type="dxa" w:w="2789"/>
            <w:tcBorders>
              <w:top w:color="000000" w:sz="4" w:val="single"/>
              <w:left w:color="000000" w:sz="4" w:val="single"/>
              <w:bottom w:color="000000" w:sz="4" w:val="single"/>
              <w:right w:color="000000" w:sz="4" w:val="single"/>
            </w:tcBorders>
          </w:tcPr>
          <w:p w14:paraId="C9010000">
            <w:pPr>
              <w:widowControl w:val="0"/>
              <w:ind/>
              <w:jc w:val="center"/>
              <w:outlineLvl w:val="2"/>
              <w:rPr>
                <w:sz w:val="28"/>
              </w:rPr>
            </w:pPr>
            <w:r>
              <w:rPr>
                <w:sz w:val="28"/>
              </w:rPr>
              <w:t>3</w:t>
            </w:r>
          </w:p>
        </w:tc>
        <w:tc>
          <w:tcPr>
            <w:tcW w:type="dxa" w:w="3250"/>
            <w:tcBorders>
              <w:top w:color="000000" w:sz="4" w:val="single"/>
              <w:left w:color="000000" w:sz="4" w:val="single"/>
              <w:bottom w:color="000000" w:sz="4" w:val="single"/>
              <w:right w:color="000000" w:sz="4" w:val="single"/>
            </w:tcBorders>
          </w:tcPr>
          <w:p w14:paraId="CA010000">
            <w:pPr>
              <w:widowControl w:val="0"/>
              <w:ind/>
              <w:jc w:val="center"/>
              <w:outlineLvl w:val="2"/>
              <w:rPr>
                <w:sz w:val="28"/>
              </w:rPr>
            </w:pPr>
            <w:r>
              <w:rPr>
                <w:sz w:val="28"/>
              </w:rPr>
              <w:t>4</w:t>
            </w:r>
          </w:p>
        </w:tc>
        <w:tc>
          <w:tcPr>
            <w:tcW w:type="dxa" w:w="2203"/>
            <w:tcBorders>
              <w:top w:color="000000" w:sz="4" w:val="single"/>
              <w:left w:color="000000" w:sz="4" w:val="single"/>
              <w:bottom w:color="000000" w:sz="4" w:val="single"/>
              <w:right w:color="000000" w:sz="4" w:val="single"/>
            </w:tcBorders>
            <w:shd w:fill="auto" w:val="clear"/>
          </w:tcPr>
          <w:p w14:paraId="CB010000">
            <w:pPr>
              <w:widowControl w:val="0"/>
              <w:ind/>
              <w:jc w:val="center"/>
              <w:outlineLvl w:val="2"/>
              <w:rPr>
                <w:sz w:val="28"/>
              </w:rPr>
            </w:pPr>
            <w:r>
              <w:rPr>
                <w:sz w:val="28"/>
              </w:rPr>
              <w:t>5</w:t>
            </w:r>
          </w:p>
        </w:tc>
        <w:tc>
          <w:tcPr>
            <w:tcW w:type="dxa" w:w="2056"/>
            <w:tcBorders>
              <w:top w:color="000000" w:sz="4" w:val="single"/>
              <w:left w:color="000000" w:sz="4" w:val="single"/>
              <w:bottom w:color="000000" w:sz="4" w:val="single"/>
              <w:right w:color="000000" w:sz="4" w:val="single"/>
            </w:tcBorders>
            <w:shd w:fill="auto" w:val="clear"/>
          </w:tcPr>
          <w:p w14:paraId="CC010000">
            <w:pPr>
              <w:widowControl w:val="0"/>
              <w:ind/>
              <w:jc w:val="center"/>
              <w:outlineLvl w:val="2"/>
              <w:rPr>
                <w:sz w:val="28"/>
              </w:rPr>
            </w:pPr>
            <w:r>
              <w:rPr>
                <w:sz w:val="28"/>
              </w:rPr>
              <w:t>6</w:t>
            </w:r>
          </w:p>
        </w:tc>
        <w:tc>
          <w:tcPr>
            <w:tcW w:type="dxa" w:w="1371"/>
            <w:tcBorders>
              <w:top w:color="000000" w:sz="4" w:val="single"/>
              <w:left w:color="000000" w:sz="4" w:val="single"/>
              <w:bottom w:color="000000" w:sz="4" w:val="single"/>
              <w:right w:color="000000" w:sz="4" w:val="single"/>
            </w:tcBorders>
          </w:tcPr>
          <w:p w14:paraId="CD010000">
            <w:pPr>
              <w:widowControl w:val="0"/>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Pr>
          <w:p w14:paraId="CE010000">
            <w:pPr>
              <w:widowControl w:val="0"/>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Pr>
          <w:p w14:paraId="CF010000">
            <w:pPr>
              <w:widowControl w:val="0"/>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Pr>
          <w:p w14:paraId="D0010000">
            <w:pPr>
              <w:widowControl w:val="0"/>
              <w:ind/>
              <w:jc w:val="center"/>
              <w:outlineLvl w:val="2"/>
              <w:rPr>
                <w:sz w:val="28"/>
              </w:rPr>
            </w:pPr>
            <w:r>
              <w:rPr>
                <w:sz w:val="28"/>
              </w:rPr>
              <w:t>10</w:t>
            </w:r>
          </w:p>
        </w:tc>
      </w:tr>
      <w:tr>
        <w:tc>
          <w:tcPr>
            <w:tcW w:type="dxa" w:w="21548"/>
            <w:gridSpan w:val="10"/>
            <w:tcBorders>
              <w:top w:color="000000" w:sz="4" w:val="single"/>
              <w:left w:color="000000" w:sz="4" w:val="single"/>
              <w:bottom w:color="000000" w:sz="4" w:val="single"/>
              <w:right w:color="000000" w:sz="4" w:val="single"/>
            </w:tcBorders>
            <w:shd w:fill="auto" w:val="clear"/>
          </w:tcPr>
          <w:p w14:paraId="D1010000">
            <w:pPr>
              <w:widowControl w:val="0"/>
              <w:spacing w:line="216" w:lineRule="auto"/>
              <w:ind/>
              <w:jc w:val="center"/>
              <w:outlineLvl w:val="2"/>
              <w:rPr>
                <w:sz w:val="28"/>
              </w:rPr>
            </w:pPr>
            <w:r>
              <w:rPr>
                <w:sz w:val="28"/>
              </w:rPr>
              <w:t>1. Задача комплекса процессных мероприятий</w:t>
            </w:r>
            <w:r>
              <w:rPr>
                <w:rStyle w:val="Style_5_ch"/>
                <w:sz w:val="28"/>
              </w:rPr>
              <w:t>«Сформирован высококвалифицированный кадровый состав муниципальной службы</w:t>
            </w:r>
            <w:r>
              <w:rPr>
                <w:rStyle w:val="Style_6_ch"/>
                <w:sz w:val="28"/>
              </w:rPr>
              <w:t>»</w:t>
            </w:r>
          </w:p>
        </w:tc>
      </w:tr>
      <w:tr>
        <w:tc>
          <w:tcPr>
            <w:tcW w:type="dxa" w:w="1159"/>
            <w:tcBorders>
              <w:top w:color="000000" w:sz="4" w:val="single"/>
              <w:left w:color="000000" w:sz="4" w:val="single"/>
              <w:bottom w:color="000000" w:sz="4" w:val="single"/>
              <w:right w:color="000000" w:sz="4" w:val="single"/>
            </w:tcBorders>
            <w:shd w:fill="auto" w:val="clear"/>
          </w:tcPr>
          <w:p w14:paraId="D2010000">
            <w:pPr>
              <w:widowControl w:val="0"/>
              <w:spacing w:line="216" w:lineRule="auto"/>
              <w:ind/>
              <w:jc w:val="center"/>
              <w:outlineLvl w:val="2"/>
              <w:rPr>
                <w:sz w:val="28"/>
              </w:rPr>
            </w:pPr>
            <w:r>
              <w:rPr>
                <w:sz w:val="28"/>
              </w:rPr>
              <w:t>1.1.</w:t>
            </w:r>
          </w:p>
        </w:tc>
        <w:tc>
          <w:tcPr>
            <w:tcW w:type="dxa" w:w="5120"/>
            <w:tcBorders>
              <w:top w:color="000000" w:sz="4" w:val="single"/>
              <w:left w:color="000000" w:sz="4" w:val="single"/>
              <w:bottom w:color="000000" w:sz="4" w:val="single"/>
              <w:right w:color="000000" w:sz="4" w:val="single"/>
            </w:tcBorders>
            <w:shd w:fill="auto" w:val="clear"/>
          </w:tcPr>
          <w:p w14:paraId="D3010000">
            <w:pPr>
              <w:widowControl w:val="0"/>
              <w:spacing w:line="216" w:lineRule="auto"/>
              <w:ind/>
              <w:outlineLvl w:val="2"/>
              <w:rPr>
                <w:sz w:val="28"/>
              </w:rPr>
            </w:pPr>
            <w:r>
              <w:rPr>
                <w:rStyle w:val="Style_5_ch"/>
                <w:sz w:val="28"/>
              </w:rPr>
              <w:t xml:space="preserve"> «Реализованы мероприятия по повышению профессиональных компетенций кадров»</w:t>
            </w:r>
          </w:p>
        </w:tc>
        <w:tc>
          <w:tcPr>
            <w:tcW w:type="dxa" w:w="2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10000">
            <w:pPr>
              <w:widowControl w:val="0"/>
              <w:spacing w:line="216" w:lineRule="auto"/>
              <w:ind/>
              <w:jc w:val="center"/>
              <w:outlineLvl w:val="2"/>
              <w:rPr>
                <w:sz w:val="28"/>
              </w:rPr>
            </w:pPr>
            <w:r>
              <w:rPr>
                <w:rStyle w:val="Style_5_ch"/>
                <w:sz w:val="28"/>
              </w:rPr>
              <w:t>осуществление текущей деятельности</w:t>
            </w:r>
          </w:p>
        </w:tc>
        <w:tc>
          <w:tcPr>
            <w:tcW w:type="dxa" w:w="3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spacing w:line="216" w:lineRule="auto"/>
              <w:ind/>
              <w:jc w:val="center"/>
              <w:rPr>
                <w:sz w:val="28"/>
              </w:rPr>
            </w:pPr>
            <w:r>
              <w:rPr>
                <w:sz w:val="28"/>
              </w:rPr>
              <w:t>увеличено количество муниципальных служащих, повысивших уровень профессионального развития</w:t>
            </w:r>
          </w:p>
        </w:tc>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widowControl w:val="0"/>
              <w:spacing w:line="216" w:lineRule="auto"/>
              <w:ind/>
              <w:jc w:val="center"/>
              <w:outlineLvl w:val="2"/>
              <w:rPr>
                <w:sz w:val="28"/>
              </w:rPr>
            </w:pPr>
            <w:r>
              <w:rPr>
                <w:sz w:val="28"/>
              </w:rPr>
              <w:t>человек</w:t>
            </w:r>
          </w:p>
        </w:tc>
        <w:tc>
          <w:tcPr>
            <w:tcW w:type="dxa" w:w="2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widowControl w:val="0"/>
              <w:spacing w:line="216" w:lineRule="auto"/>
              <w:ind/>
              <w:jc w:val="center"/>
              <w:outlineLvl w:val="2"/>
              <w:rPr>
                <w:sz w:val="28"/>
              </w:rPr>
            </w:pPr>
            <w:r>
              <w:rPr>
                <w:sz w:val="28"/>
              </w:rPr>
              <w:t>0</w:t>
            </w:r>
          </w:p>
        </w:tc>
        <w:tc>
          <w:tcPr>
            <w:tcW w:type="dxa" w:w="13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10000">
            <w:pPr>
              <w:widowControl w:val="0"/>
              <w:spacing w:line="216" w:lineRule="auto"/>
              <w:ind/>
              <w:jc w:val="center"/>
              <w:rPr>
                <w:sz w:val="28"/>
              </w:rPr>
            </w:pPr>
            <w:r>
              <w:rPr>
                <w:sz w:val="28"/>
              </w:rPr>
              <w:t>4</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10000">
            <w:pPr>
              <w:spacing w:line="216" w:lineRule="auto"/>
              <w:ind/>
              <w:jc w:val="center"/>
            </w:pPr>
            <w:r>
              <w:rPr>
                <w:sz w:val="28"/>
              </w:rPr>
              <w:t>4</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spacing w:line="216" w:lineRule="auto"/>
              <w:ind/>
              <w:jc w:val="center"/>
            </w:pPr>
            <w:r>
              <w:rPr>
                <w:sz w:val="28"/>
              </w:rPr>
              <w:t>4</w:t>
            </w:r>
          </w:p>
        </w:tc>
      </w:tr>
      <w:tr>
        <w:tc>
          <w:tcPr>
            <w:tcW w:type="dxa" w:w="21548"/>
            <w:gridSpan w:val="10"/>
            <w:tcBorders>
              <w:top w:color="000000" w:sz="4" w:val="single"/>
              <w:left w:color="000000" w:sz="4" w:val="single"/>
              <w:bottom w:color="000000" w:sz="4" w:val="single"/>
              <w:right w:color="000000" w:sz="4" w:val="single"/>
            </w:tcBorders>
            <w:shd w:fill="auto" w:val="clear"/>
          </w:tcPr>
          <w:p w14:paraId="DC010000">
            <w:pPr>
              <w:ind/>
              <w:jc w:val="center"/>
              <w:rPr>
                <w:sz w:val="28"/>
              </w:rPr>
            </w:pPr>
            <w:r>
              <w:rPr>
                <w:sz w:val="28"/>
              </w:rPr>
              <w:t xml:space="preserve">2 Задача комплекса процессных </w:t>
            </w:r>
            <w:r>
              <w:rPr>
                <w:sz w:val="28"/>
              </w:rPr>
              <w:t>мероприятий</w:t>
            </w:r>
            <w:r>
              <w:rPr>
                <w:rStyle w:val="Style_5_ch"/>
                <w:sz w:val="28"/>
              </w:rPr>
              <w:t xml:space="preserve"> «</w:t>
            </w:r>
            <w:r>
              <w:rPr>
                <w:rStyle w:val="Style_5_ch"/>
                <w:sz w:val="28"/>
              </w:rPr>
              <w:t>Обеспечение дополнительного профессионального образования лиц, замещающих муниципальные должности и должности муниципальных служащих</w:t>
            </w:r>
            <w:r>
              <w:rPr>
                <w:rStyle w:val="Style_5_ch"/>
                <w:sz w:val="28"/>
              </w:rPr>
              <w:t>»</w:t>
            </w:r>
          </w:p>
        </w:tc>
      </w:tr>
      <w:tr>
        <w:trPr>
          <w:trHeight w:hRule="atLeast" w:val="200"/>
        </w:trPr>
        <w:tc>
          <w:tcPr>
            <w:tcW w:type="dxa" w:w="11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10000">
            <w:pPr>
              <w:widowControl w:val="0"/>
              <w:ind/>
              <w:jc w:val="center"/>
              <w:outlineLvl w:val="2"/>
              <w:rPr>
                <w:sz w:val="28"/>
              </w:rPr>
            </w:pPr>
            <w:r>
              <w:rPr>
                <w:sz w:val="28"/>
              </w:rPr>
              <w:t>2.1.</w:t>
            </w:r>
          </w:p>
        </w:tc>
        <w:tc>
          <w:tcPr>
            <w:tcW w:type="dxa" w:w="51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10000">
            <w:pPr>
              <w:widowControl w:val="0"/>
              <w:ind/>
              <w:outlineLvl w:val="2"/>
              <w:rPr>
                <w:sz w:val="28"/>
              </w:rPr>
            </w:pPr>
            <w:r>
              <w:rPr>
                <w:rStyle w:val="Style_5_ch"/>
                <w:sz w:val="28"/>
              </w:rPr>
              <w:t xml:space="preserve">Обучение муниципальных служащих </w:t>
            </w:r>
          </w:p>
          <w:p w14:paraId="DF010000">
            <w:pPr>
              <w:widowControl w:val="0"/>
              <w:ind/>
              <w:outlineLvl w:val="2"/>
              <w:rPr>
                <w:sz w:val="28"/>
              </w:rPr>
            </w:pPr>
          </w:p>
        </w:tc>
        <w:tc>
          <w:tcPr>
            <w:tcW w:type="dxa" w:w="2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widowControl w:val="0"/>
              <w:ind/>
              <w:outlineLvl w:val="2"/>
              <w:rPr>
                <w:sz w:val="28"/>
              </w:rPr>
            </w:pPr>
            <w:r>
              <w:rPr>
                <w:rStyle w:val="Style_5_ch"/>
                <w:sz w:val="28"/>
              </w:rPr>
              <w:t>повышение квалификации кадров</w:t>
            </w:r>
          </w:p>
        </w:tc>
        <w:tc>
          <w:tcPr>
            <w:tcW w:type="dxa" w:w="3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widowControl w:val="0"/>
              <w:ind/>
              <w:jc w:val="center"/>
              <w:outlineLvl w:val="2"/>
              <w:rPr>
                <w:sz w:val="28"/>
              </w:rPr>
            </w:pPr>
            <w:r>
              <w:rPr>
                <w:rStyle w:val="Style_5_ch"/>
                <w:sz w:val="28"/>
              </w:rPr>
              <w:t xml:space="preserve">повышен уровень профессионального </w:t>
            </w:r>
            <w:r>
              <w:rPr>
                <w:rStyle w:val="Style_5_ch"/>
                <w:sz w:val="28"/>
              </w:rPr>
              <w:t>развития муниципальных служащих</w:t>
            </w:r>
            <w:r>
              <w:rPr>
                <w:rStyle w:val="Style_5_ch"/>
                <w:b w:val="1"/>
                <w:sz w:val="28"/>
              </w:rPr>
              <w:t>,</w:t>
            </w:r>
            <w:r>
              <w:rPr>
                <w:rStyle w:val="Style_5_ch"/>
                <w:sz w:val="28"/>
              </w:rPr>
              <w:t>занятых в системе местного самоуправления</w:t>
            </w:r>
          </w:p>
          <w:p w14:paraId="E2010000">
            <w:pPr>
              <w:widowControl w:val="0"/>
              <w:ind/>
              <w:outlineLvl w:val="2"/>
              <w:rPr>
                <w:sz w:val="28"/>
              </w:rPr>
            </w:pPr>
          </w:p>
        </w:tc>
        <w:tc>
          <w:tcPr>
            <w:tcW w:type="dxa" w:w="2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10000">
            <w:pPr>
              <w:widowControl w:val="0"/>
              <w:ind/>
              <w:jc w:val="center"/>
              <w:outlineLvl w:val="2"/>
              <w:rPr>
                <w:sz w:val="28"/>
              </w:rPr>
            </w:pPr>
            <w:r>
              <w:rPr>
                <w:sz w:val="28"/>
              </w:rPr>
              <w:t>человек</w:t>
            </w:r>
          </w:p>
        </w:tc>
        <w:tc>
          <w:tcPr>
            <w:tcW w:type="dxa" w:w="20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widowControl w:val="0"/>
              <w:ind/>
              <w:jc w:val="center"/>
              <w:outlineLvl w:val="2"/>
              <w:rPr>
                <w:sz w:val="28"/>
              </w:rPr>
            </w:pPr>
            <w:r>
              <w:rPr>
                <w:sz w:val="28"/>
              </w:rPr>
              <w:t>0</w:t>
            </w:r>
          </w:p>
        </w:tc>
        <w:tc>
          <w:tcPr>
            <w:tcW w:type="dxa" w:w="13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widowControl w:val="0"/>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widowControl w:val="0"/>
              <w:ind/>
              <w:jc w:val="center"/>
              <w:outlineLvl w:val="2"/>
              <w:rPr>
                <w:sz w:val="28"/>
              </w:rPr>
            </w:pPr>
            <w:r>
              <w:rPr>
                <w:sz w:val="28"/>
              </w:rPr>
              <w:t>2</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widowControl w:val="0"/>
              <w:ind/>
              <w:jc w:val="center"/>
              <w:outlineLvl w:val="2"/>
              <w:rPr>
                <w:sz w:val="28"/>
              </w:rPr>
            </w:pPr>
            <w:r>
              <w:rPr>
                <w:sz w:val="28"/>
              </w:rPr>
              <w:t>2</w:t>
            </w:r>
          </w:p>
        </w:tc>
        <w:tc>
          <w:tcPr>
            <w:tcW w:type="dxa" w:w="12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widowControl w:val="0"/>
              <w:ind/>
              <w:jc w:val="center"/>
              <w:outlineLvl w:val="2"/>
              <w:rPr>
                <w:sz w:val="28"/>
              </w:rPr>
            </w:pPr>
            <w:r>
              <w:rPr>
                <w:sz w:val="28"/>
              </w:rPr>
              <w:t>2</w:t>
            </w:r>
          </w:p>
        </w:tc>
      </w:tr>
    </w:tbl>
    <w:p w14:paraId="E9010000">
      <w:pPr>
        <w:ind w:firstLine="709" w:left="0"/>
        <w:rPr>
          <w:sz w:val="28"/>
        </w:rPr>
      </w:pPr>
    </w:p>
    <w:p w14:paraId="EA010000">
      <w:pPr>
        <w:sectPr>
          <w:headerReference r:id="rId18" w:type="default"/>
          <w:footerReference r:id="rId19" w:type="default"/>
          <w:pgSz w:h="16848" w:orient="landscape" w:w="23818"/>
          <w:pgMar w:bottom="567" w:footer="313" w:gutter="0" w:header="709" w:left="1134" w:right="1134" w:top="426"/>
        </w:sectPr>
      </w:pPr>
    </w:p>
    <w:p w14:paraId="EB010000">
      <w:pPr>
        <w:pStyle w:val="Style_7"/>
        <w:tabs>
          <w:tab w:leader="none" w:pos="709" w:val="left"/>
        </w:tabs>
        <w:spacing w:before="89" w:line="216" w:lineRule="auto"/>
        <w:ind/>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14:paraId="EC010000">
      <w:pPr>
        <w:spacing w:line="216" w:lineRule="auto"/>
        <w:ind/>
        <w:jc w:val="cente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995"/>
        <w:gridCol w:w="3806"/>
        <w:gridCol w:w="1267"/>
        <w:gridCol w:w="1267"/>
        <w:gridCol w:w="1266"/>
        <w:gridCol w:w="1271"/>
      </w:tblGrid>
      <w:tr>
        <w:tc>
          <w:tcPr>
            <w:tcW w:type="dxa" w:w="699"/>
            <w:vMerge w:val="restart"/>
            <w:tcBorders>
              <w:top w:color="000000" w:sz="4" w:val="single"/>
              <w:left w:color="000000" w:sz="4" w:val="single"/>
              <w:bottom w:color="000000" w:sz="4" w:val="single"/>
              <w:right w:color="000000" w:sz="4" w:val="single"/>
            </w:tcBorders>
            <w:shd w:fill="auto" w:val="clear"/>
          </w:tcPr>
          <w:p w14:paraId="ED010000">
            <w:pPr>
              <w:widowControl w:val="0"/>
              <w:ind/>
              <w:jc w:val="center"/>
              <w:outlineLvl w:val="2"/>
              <w:rPr>
                <w:sz w:val="28"/>
              </w:rPr>
            </w:pPr>
            <w:r>
              <w:rPr>
                <w:sz w:val="28"/>
              </w:rPr>
              <w:t>№ п/п</w:t>
            </w:r>
          </w:p>
        </w:tc>
        <w:tc>
          <w:tcPr>
            <w:tcW w:type="dxa" w:w="4995"/>
            <w:vMerge w:val="restart"/>
            <w:tcBorders>
              <w:top w:color="000000" w:sz="4" w:val="single"/>
              <w:left w:color="000000" w:sz="4" w:val="single"/>
              <w:bottom w:color="000000" w:sz="4" w:val="single"/>
              <w:right w:color="000000" w:sz="4" w:val="single"/>
            </w:tcBorders>
            <w:shd w:fill="auto" w:val="clear"/>
          </w:tcPr>
          <w:p w14:paraId="EE010000">
            <w:pPr>
              <w:widowControl w:val="0"/>
              <w:ind/>
              <w:jc w:val="center"/>
              <w:outlineLvl w:val="2"/>
              <w:rPr>
                <w:sz w:val="28"/>
              </w:rPr>
            </w:pPr>
            <w:r>
              <w:rPr>
                <w:sz w:val="28"/>
              </w:rPr>
              <w:t xml:space="preserve">Наименование </w:t>
            </w:r>
          </w:p>
          <w:p w14:paraId="EF010000">
            <w:pPr>
              <w:widowControl w:val="0"/>
              <w:ind/>
              <w:jc w:val="center"/>
              <w:outlineLvl w:val="2"/>
              <w:rPr>
                <w:sz w:val="28"/>
              </w:rPr>
            </w:pPr>
            <w:r>
              <w:rPr>
                <w:sz w:val="28"/>
              </w:rPr>
              <w:t xml:space="preserve">комплекса процессных мероприятий, </w:t>
            </w:r>
          </w:p>
          <w:p w14:paraId="F0010000">
            <w:pPr>
              <w:widowControl w:val="0"/>
              <w:ind/>
              <w:jc w:val="center"/>
              <w:outlineLvl w:val="2"/>
              <w:rPr>
                <w:sz w:val="28"/>
              </w:rPr>
            </w:pPr>
            <w:r>
              <w:rPr>
                <w:sz w:val="28"/>
              </w:rPr>
              <w:t xml:space="preserve">мероприятия (результата), </w:t>
            </w:r>
          </w:p>
          <w:p w14:paraId="F1010000">
            <w:pPr>
              <w:widowControl w:val="0"/>
              <w:ind/>
              <w:jc w:val="center"/>
              <w:outlineLvl w:val="2"/>
              <w:rPr>
                <w:sz w:val="28"/>
              </w:rPr>
            </w:pPr>
            <w:r>
              <w:rPr>
                <w:sz w:val="28"/>
              </w:rPr>
              <w:t xml:space="preserve">источник финансового обеспечения </w:t>
            </w:r>
          </w:p>
        </w:tc>
        <w:tc>
          <w:tcPr>
            <w:tcW w:type="dxa" w:w="3806"/>
            <w:vMerge w:val="restart"/>
            <w:tcBorders>
              <w:top w:color="000000" w:sz="4" w:val="single"/>
              <w:left w:color="000000" w:sz="4" w:val="single"/>
              <w:bottom w:color="000000" w:sz="4" w:val="single"/>
              <w:right w:color="000000" w:sz="4" w:val="single"/>
            </w:tcBorders>
          </w:tcPr>
          <w:p w14:paraId="F2010000">
            <w:pPr>
              <w:widowControl w:val="0"/>
              <w:ind w:right="-18"/>
              <w:jc w:val="center"/>
              <w:outlineLvl w:val="2"/>
              <w:rPr>
                <w:sz w:val="28"/>
              </w:rPr>
            </w:pPr>
            <w:r>
              <w:rPr>
                <w:sz w:val="28"/>
              </w:rPr>
              <w:t xml:space="preserve">Код бюджетной классификации расходов </w:t>
            </w:r>
          </w:p>
        </w:tc>
        <w:tc>
          <w:tcPr>
            <w:tcW w:type="dxa" w:w="5071"/>
            <w:gridSpan w:val="4"/>
            <w:tcBorders>
              <w:top w:color="000000" w:sz="4" w:val="single"/>
              <w:left w:color="000000" w:sz="4" w:val="single"/>
              <w:bottom w:color="000000" w:sz="4" w:val="single"/>
              <w:right w:color="000000" w:sz="4" w:val="single"/>
            </w:tcBorders>
            <w:shd w:fill="auto" w:val="clear"/>
          </w:tcPr>
          <w:p w14:paraId="F3010000">
            <w:pPr>
              <w:widowControl w:val="0"/>
              <w:ind w:right="-173"/>
              <w:jc w:val="center"/>
              <w:outlineLvl w:val="2"/>
              <w:rPr>
                <w:sz w:val="28"/>
              </w:rPr>
            </w:pPr>
            <w:r>
              <w:rPr>
                <w:sz w:val="28"/>
              </w:rPr>
              <w:t xml:space="preserve">Объем расходов по годам реализации </w:t>
            </w:r>
            <w:r>
              <w:rPr>
                <w:sz w:val="28"/>
              </w:rPr>
              <w:br/>
            </w:r>
            <w:r>
              <w:rPr>
                <w:sz w:val="28"/>
              </w:rPr>
              <w:t>(тыс. рублей)</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995"/>
            <w:gridSpan w:val="1"/>
            <w:vMerge w:val="continue"/>
            <w:tcBorders>
              <w:top w:color="000000" w:sz="4" w:val="single"/>
              <w:left w:color="000000" w:sz="4" w:val="single"/>
              <w:bottom w:color="000000" w:sz="4" w:val="single"/>
              <w:right w:color="000000" w:sz="4" w:val="single"/>
            </w:tcBorders>
            <w:shd w:fill="auto" w:val="clear"/>
          </w:tcPr>
          <w:p/>
        </w:tc>
        <w:tc>
          <w:tcPr>
            <w:tcW w:type="dxa" w:w="3806"/>
            <w:gridSpan w:val="1"/>
            <w:vMerge w:val="continue"/>
            <w:tcBorders>
              <w:top w:color="000000" w:sz="4" w:val="single"/>
              <w:left w:color="000000" w:sz="4" w:val="single"/>
              <w:bottom w:color="000000" w:sz="4" w:val="single"/>
              <w:right w:color="000000" w:sz="4" w:val="single"/>
            </w:tcBorders>
          </w:tcP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widowControl w:val="0"/>
              <w:ind/>
              <w:jc w:val="center"/>
              <w:outlineLvl w:val="2"/>
              <w:rPr>
                <w:sz w:val="28"/>
              </w:rPr>
            </w:pPr>
            <w:r>
              <w:rPr>
                <w:sz w:val="28"/>
              </w:rPr>
              <w:t>2025</w:t>
            </w:r>
          </w:p>
        </w:tc>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10000">
            <w:pPr>
              <w:widowControl w:val="0"/>
              <w:ind/>
              <w:jc w:val="center"/>
              <w:outlineLvl w:val="2"/>
              <w:rPr>
                <w:sz w:val="28"/>
              </w:rPr>
            </w:pPr>
            <w:r>
              <w:rPr>
                <w:sz w:val="28"/>
              </w:rPr>
              <w:t>2026</w:t>
            </w:r>
          </w:p>
        </w:tc>
        <w:tc>
          <w:tcPr>
            <w:tcW w:type="dxa" w:w="12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10000">
            <w:pPr>
              <w:widowControl w:val="0"/>
              <w:ind/>
              <w:jc w:val="center"/>
              <w:outlineLvl w:val="2"/>
              <w:rPr>
                <w:sz w:val="28"/>
              </w:rPr>
            </w:pPr>
            <w:r>
              <w:rPr>
                <w:sz w:val="28"/>
              </w:rPr>
              <w:t>2027</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widowControl w:val="0"/>
              <w:ind w:right="78"/>
              <w:jc w:val="center"/>
              <w:outlineLvl w:val="2"/>
              <w:rPr>
                <w:sz w:val="28"/>
              </w:rPr>
            </w:pPr>
            <w:r>
              <w:rPr>
                <w:sz w:val="28"/>
              </w:rPr>
              <w:t>Всего</w:t>
            </w:r>
          </w:p>
        </w:tc>
      </w:tr>
    </w:tbl>
    <w:p w14:paraId="F801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9"/>
        <w:gridCol w:w="4995"/>
        <w:gridCol w:w="3791"/>
        <w:gridCol w:w="1270"/>
        <w:gridCol w:w="1270"/>
        <w:gridCol w:w="1275"/>
        <w:gridCol w:w="1271"/>
      </w:tblGrid>
      <w:tr>
        <w:trPr>
          <w:tblHeader/>
        </w:trPr>
        <w:tc>
          <w:tcPr>
            <w:tcW w:type="dxa" w:w="699"/>
            <w:tcBorders>
              <w:top w:color="000000" w:sz="4" w:val="single"/>
              <w:left w:color="000000" w:sz="4" w:val="single"/>
              <w:bottom w:color="000000" w:sz="4" w:val="single"/>
              <w:right w:color="000000" w:sz="4" w:val="single"/>
            </w:tcBorders>
            <w:shd w:fill="auto" w:val="clear"/>
          </w:tcPr>
          <w:p w14:paraId="F9010000">
            <w:pPr>
              <w:widowControl w:val="0"/>
              <w:spacing w:line="216" w:lineRule="auto"/>
              <w:ind/>
              <w:jc w:val="center"/>
              <w:outlineLvl w:val="2"/>
              <w:rPr>
                <w:sz w:val="28"/>
              </w:rPr>
            </w:pPr>
            <w:r>
              <w:rPr>
                <w:sz w:val="28"/>
              </w:rPr>
              <w:t>1</w:t>
            </w:r>
          </w:p>
        </w:tc>
        <w:tc>
          <w:tcPr>
            <w:tcW w:type="dxa" w:w="4995"/>
            <w:tcBorders>
              <w:top w:color="000000" w:sz="4" w:val="single"/>
              <w:left w:color="000000" w:sz="4" w:val="single"/>
              <w:bottom w:color="000000" w:sz="4" w:val="single"/>
              <w:right w:color="000000" w:sz="4" w:val="single"/>
            </w:tcBorders>
            <w:shd w:fill="auto" w:val="clear"/>
          </w:tcPr>
          <w:p w14:paraId="FA010000">
            <w:pPr>
              <w:widowControl w:val="0"/>
              <w:spacing w:line="216" w:lineRule="auto"/>
              <w:ind w:right="-173"/>
              <w:jc w:val="center"/>
              <w:outlineLvl w:val="2"/>
              <w:rPr>
                <w:sz w:val="28"/>
              </w:rPr>
            </w:pPr>
            <w:r>
              <w:rPr>
                <w:sz w:val="28"/>
              </w:rPr>
              <w:t>2</w:t>
            </w:r>
          </w:p>
        </w:tc>
        <w:tc>
          <w:tcPr>
            <w:tcW w:type="dxa" w:w="3791"/>
            <w:tcBorders>
              <w:top w:color="000000" w:sz="4" w:val="single"/>
              <w:left w:color="000000" w:sz="4" w:val="single"/>
              <w:bottom w:color="000000" w:sz="4" w:val="single"/>
              <w:right w:color="000000" w:sz="4" w:val="single"/>
            </w:tcBorders>
          </w:tcPr>
          <w:p w14:paraId="FB010000">
            <w:pPr>
              <w:widowControl w:val="0"/>
              <w:spacing w:line="216" w:lineRule="auto"/>
              <w:ind w:right="-173"/>
              <w:jc w:val="center"/>
              <w:outlineLvl w:val="2"/>
              <w:rPr>
                <w:sz w:val="28"/>
              </w:rPr>
            </w:pPr>
            <w:r>
              <w:rPr>
                <w:sz w:val="28"/>
              </w:rPr>
              <w:t>3</w:t>
            </w:r>
          </w:p>
        </w:tc>
        <w:tc>
          <w:tcPr>
            <w:tcW w:type="dxa" w:w="1270"/>
            <w:tcBorders>
              <w:top w:color="000000" w:sz="4" w:val="single"/>
              <w:left w:color="000000" w:sz="4" w:val="single"/>
              <w:bottom w:color="000000" w:sz="4" w:val="single"/>
              <w:right w:color="000000" w:sz="4" w:val="single"/>
            </w:tcBorders>
            <w:shd w:fill="auto" w:val="clear"/>
          </w:tcPr>
          <w:p w14:paraId="FC010000">
            <w:pPr>
              <w:widowControl w:val="0"/>
              <w:spacing w:line="216" w:lineRule="auto"/>
              <w:ind w:right="-75"/>
              <w:jc w:val="center"/>
              <w:outlineLvl w:val="2"/>
              <w:rPr>
                <w:sz w:val="28"/>
              </w:rPr>
            </w:pPr>
            <w:r>
              <w:rPr>
                <w:sz w:val="28"/>
              </w:rPr>
              <w:t>4</w:t>
            </w:r>
          </w:p>
        </w:tc>
        <w:tc>
          <w:tcPr>
            <w:tcW w:type="dxa" w:w="1270"/>
            <w:tcBorders>
              <w:top w:color="000000" w:sz="4" w:val="single"/>
              <w:left w:color="000000" w:sz="4" w:val="single"/>
              <w:bottom w:color="000000" w:sz="4" w:val="single"/>
              <w:right w:color="000000" w:sz="4" w:val="single"/>
            </w:tcBorders>
            <w:shd w:fill="auto" w:val="clear"/>
          </w:tcPr>
          <w:p w14:paraId="FD010000">
            <w:pPr>
              <w:widowControl w:val="0"/>
              <w:spacing w:line="216" w:lineRule="auto"/>
              <w:ind w:right="-75"/>
              <w:jc w:val="center"/>
              <w:outlineLvl w:val="2"/>
              <w:rPr>
                <w:sz w:val="28"/>
              </w:rPr>
            </w:pPr>
            <w:r>
              <w:rPr>
                <w:sz w:val="28"/>
              </w:rPr>
              <w:t>5</w:t>
            </w:r>
          </w:p>
        </w:tc>
        <w:tc>
          <w:tcPr>
            <w:tcW w:type="dxa" w:w="1275"/>
            <w:tcBorders>
              <w:top w:color="000000" w:sz="4" w:val="single"/>
              <w:left w:color="000000" w:sz="4" w:val="single"/>
              <w:bottom w:color="000000" w:sz="4" w:val="single"/>
              <w:right w:color="000000" w:sz="4" w:val="single"/>
            </w:tcBorders>
            <w:shd w:fill="auto" w:val="clear"/>
          </w:tcPr>
          <w:p w14:paraId="FE010000">
            <w:pPr>
              <w:widowControl w:val="0"/>
              <w:spacing w:line="216" w:lineRule="auto"/>
              <w:ind w:right="-75"/>
              <w:jc w:val="center"/>
              <w:outlineLvl w:val="2"/>
              <w:rPr>
                <w:sz w:val="28"/>
              </w:rPr>
            </w:pPr>
            <w:r>
              <w:rPr>
                <w:sz w:val="28"/>
              </w:rPr>
              <w:t>6</w:t>
            </w:r>
          </w:p>
        </w:tc>
        <w:tc>
          <w:tcPr>
            <w:tcW w:type="dxa" w:w="1271"/>
            <w:tcBorders>
              <w:top w:color="000000" w:sz="4" w:val="single"/>
              <w:left w:color="000000" w:sz="4" w:val="single"/>
              <w:bottom w:color="000000" w:sz="4" w:val="single"/>
              <w:right w:color="000000" w:sz="4" w:val="single"/>
            </w:tcBorders>
            <w:shd w:fill="auto" w:val="clear"/>
          </w:tcPr>
          <w:p w14:paraId="FF010000">
            <w:pPr>
              <w:widowControl w:val="0"/>
              <w:spacing w:line="216" w:lineRule="auto"/>
              <w:ind w:right="-75"/>
              <w:jc w:val="center"/>
              <w:outlineLvl w:val="2"/>
              <w:rPr>
                <w:sz w:val="28"/>
              </w:rPr>
            </w:pPr>
            <w:r>
              <w:rPr>
                <w:sz w:val="28"/>
              </w:rPr>
              <w:t>7</w:t>
            </w:r>
          </w:p>
        </w:tc>
      </w:tr>
      <w:tr>
        <w:trPr>
          <w:trHeight w:hRule="atLeast" w:val="2028"/>
        </w:trPr>
        <w:tc>
          <w:tcPr>
            <w:tcW w:type="dxa" w:w="699"/>
            <w:tcBorders>
              <w:top w:color="000000" w:sz="4" w:val="single"/>
              <w:left w:color="000000" w:sz="4" w:val="single"/>
              <w:bottom w:color="000000" w:sz="4" w:val="single"/>
              <w:right w:color="000000" w:sz="4" w:val="single"/>
            </w:tcBorders>
            <w:shd w:fill="auto" w:val="clear"/>
          </w:tcPr>
          <w:p w14:paraId="00020000">
            <w:pPr>
              <w:pStyle w:val="Style_8"/>
              <w:widowControl w:val="0"/>
              <w:numPr>
                <w:ilvl w:val="0"/>
                <w:numId w:val="1"/>
              </w:numPr>
              <w:spacing w:line="216" w:lineRule="auto"/>
              <w:ind/>
              <w:jc w:val="center"/>
              <w:outlineLvl w:val="2"/>
              <w:rPr>
                <w:rFonts w:ascii="Times New Roman" w:hAnsi="Times New Roman"/>
                <w:sz w:val="28"/>
              </w:rPr>
            </w:p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widowControl w:val="0"/>
              <w:spacing w:line="216" w:lineRule="auto"/>
              <w:ind w:right="-108"/>
              <w:outlineLvl w:val="2"/>
              <w:rPr>
                <w:sz w:val="28"/>
              </w:rPr>
            </w:pPr>
            <w:r>
              <w:rPr>
                <w:sz w:val="28"/>
              </w:rPr>
              <w:t xml:space="preserve">Комплекс процессных мероприятий </w:t>
            </w:r>
            <w:r>
              <w:rPr>
                <w:rStyle w:val="Style_5_ch"/>
                <w:sz w:val="28"/>
              </w:rPr>
              <w:t>«</w:t>
            </w:r>
            <w:r>
              <w:rPr>
                <w:sz w:val="28"/>
              </w:rPr>
              <w:t>Развитие и совершенствование муниципальной службы в Администрации  Натальевского сельского поселения</w:t>
            </w:r>
            <w:r>
              <w:rPr>
                <w:rStyle w:val="Style_5_ch"/>
                <w:sz w:val="28"/>
              </w:rPr>
              <w:t>»</w:t>
            </w:r>
            <w:r>
              <w:rPr>
                <w:sz w:val="28"/>
              </w:rPr>
              <w:t xml:space="preserve"> (всего), в том числе:</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20000">
            <w:pPr>
              <w:widowControl w:val="0"/>
              <w:spacing w:line="216" w:lineRule="auto"/>
              <w:ind/>
              <w:jc w:val="center"/>
              <w:outlineLvl w:val="2"/>
              <w:rPr>
                <w:sz w:val="28"/>
              </w:rPr>
            </w:pPr>
            <w:r>
              <w:rPr>
                <w:sz w:val="28"/>
              </w:rPr>
              <w:t>Х</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widowControl w:val="0"/>
              <w:ind w:right="-102"/>
              <w:jc w:val="center"/>
              <w:outlineLvl w:val="2"/>
              <w:rPr>
                <w:sz w:val="28"/>
              </w:rPr>
            </w:pPr>
            <w:r>
              <w:rPr>
                <w:sz w:val="28"/>
              </w:rPr>
              <w:t>10,0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widowControl w:val="0"/>
              <w:ind w:right="-102"/>
              <w:jc w:val="center"/>
              <w:outlineLvl w:val="2"/>
              <w:rPr>
                <w:sz w:val="28"/>
              </w:rPr>
            </w:pPr>
            <w:r>
              <w:rPr>
                <w:sz w:val="28"/>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20000">
            <w:pPr>
              <w:widowControl w:val="0"/>
              <w:ind w:right="-102"/>
              <w:jc w:val="center"/>
              <w:outlineLvl w:val="2"/>
              <w:rPr>
                <w:sz w:val="28"/>
              </w:rPr>
            </w:pPr>
            <w:r>
              <w:rPr>
                <w:sz w:val="28"/>
              </w:rPr>
              <w:t>10,0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widowControl w:val="0"/>
              <w:ind w:right="-102"/>
              <w:jc w:val="center"/>
              <w:outlineLvl w:val="2"/>
              <w:rPr>
                <w:sz w:val="28"/>
              </w:rPr>
            </w:pPr>
            <w:r>
              <w:rPr>
                <w:sz w:val="28"/>
              </w:rPr>
              <w:t>30,0</w:t>
            </w:r>
          </w:p>
        </w:tc>
      </w:tr>
      <w:tr>
        <w:tc>
          <w:tcPr>
            <w:tcW w:type="dxa" w:w="699"/>
            <w:tcBorders>
              <w:top w:color="000000" w:sz="4" w:val="single"/>
              <w:left w:color="000000" w:sz="4" w:val="single"/>
              <w:bottom w:color="000000" w:sz="4" w:val="single"/>
              <w:right w:color="000000" w:sz="4" w:val="single"/>
            </w:tcBorders>
            <w:shd w:fill="auto" w:val="clear"/>
          </w:tcPr>
          <w:p w14:paraId="07020000">
            <w:pPr>
              <w:widowControl w:val="0"/>
              <w:ind w:firstLine="0" w:left="360"/>
              <w:jc w:val="center"/>
              <w:outlineLvl w:val="2"/>
              <w:rPr>
                <w:sz w:val="28"/>
              </w:rPr>
            </w:p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widowControl w:val="0"/>
              <w:spacing w:line="216" w:lineRule="auto"/>
              <w:ind/>
              <w:outlineLvl w:val="2"/>
              <w:rPr>
                <w:rStyle w:val="Style_6_ch"/>
                <w:sz w:val="28"/>
              </w:rPr>
            </w:pPr>
            <w:r>
              <w:rPr>
                <w:sz w:val="28"/>
              </w:rPr>
              <w:t>местный  бюджет (всего)</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20000">
            <w:pPr>
              <w:ind/>
              <w:jc w:val="center"/>
              <w:rPr>
                <w:sz w:val="28"/>
              </w:rPr>
            </w:pP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widowControl w:val="0"/>
              <w:ind w:right="-102"/>
              <w:jc w:val="center"/>
              <w:outlineLvl w:val="2"/>
              <w:rPr>
                <w:sz w:val="28"/>
              </w:rPr>
            </w:pPr>
            <w:r>
              <w:rPr>
                <w:sz w:val="28"/>
              </w:rPr>
              <w:t>10,0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widowControl w:val="0"/>
              <w:ind w:right="-102"/>
              <w:jc w:val="center"/>
              <w:outlineLvl w:val="2"/>
              <w:rPr>
                <w:sz w:val="28"/>
              </w:rPr>
            </w:pPr>
            <w:r>
              <w:rPr>
                <w:sz w:val="28"/>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20000">
            <w:pPr>
              <w:widowControl w:val="0"/>
              <w:ind w:right="-102"/>
              <w:jc w:val="center"/>
              <w:outlineLvl w:val="2"/>
              <w:rPr>
                <w:sz w:val="28"/>
              </w:rPr>
            </w:pPr>
            <w:r>
              <w:rPr>
                <w:sz w:val="28"/>
              </w:rPr>
              <w:t>10,0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widowControl w:val="0"/>
              <w:ind w:right="-102"/>
              <w:jc w:val="center"/>
              <w:outlineLvl w:val="2"/>
              <w:rPr>
                <w:sz w:val="28"/>
              </w:rPr>
            </w:pPr>
            <w:r>
              <w:rPr>
                <w:sz w:val="28"/>
              </w:rPr>
              <w:t>30,0</w:t>
            </w:r>
          </w:p>
        </w:tc>
      </w:tr>
      <w:tr>
        <w:tc>
          <w:tcPr>
            <w:tcW w:type="dxa" w:w="699"/>
            <w:vMerge w:val="restart"/>
            <w:tcBorders>
              <w:top w:color="000000" w:sz="4" w:val="single"/>
              <w:left w:color="000000" w:sz="4" w:val="single"/>
              <w:bottom w:color="000000" w:sz="4" w:val="single"/>
              <w:right w:color="000000" w:sz="4" w:val="single"/>
            </w:tcBorders>
            <w:shd w:fill="auto" w:val="clear"/>
          </w:tcPr>
          <w:p w14:paraId="0E020000">
            <w:pPr>
              <w:pStyle w:val="Style_8"/>
              <w:widowControl w:val="0"/>
              <w:numPr>
                <w:ilvl w:val="0"/>
                <w:numId w:val="1"/>
              </w:numPr>
              <w:ind/>
              <w:jc w:val="center"/>
              <w:outlineLvl w:val="2"/>
              <w:rPr>
                <w:rFonts w:ascii="Times New Roman" w:hAnsi="Times New Roman"/>
                <w:sz w:val="28"/>
              </w:rPr>
            </w:p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20000">
            <w:pPr>
              <w:widowControl w:val="0"/>
              <w:ind/>
              <w:outlineLvl w:val="2"/>
              <w:rPr>
                <w:sz w:val="28"/>
              </w:rPr>
            </w:pPr>
            <w:r>
              <w:rPr>
                <w:rStyle w:val="Style_6_ch"/>
                <w:sz w:val="28"/>
              </w:rPr>
              <w:t xml:space="preserve">Мероприятие (результат) 1 </w:t>
            </w:r>
            <w:r>
              <w:rPr>
                <w:rStyle w:val="Style_5_ch"/>
                <w:sz w:val="28"/>
              </w:rPr>
              <w:t>Реализованы мероприятия по повышению профессиональных компетенций кадров(всего), в то</w:t>
            </w:r>
            <w:r>
              <w:rPr>
                <w:sz w:val="28"/>
              </w:rPr>
              <w:t>м числе:</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ind/>
              <w:jc w:val="center"/>
            </w:pPr>
            <w:r>
              <w:rPr>
                <w:sz w:val="28"/>
              </w:rPr>
              <w:t>Х</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20000">
            <w:pPr>
              <w:widowControl w:val="0"/>
              <w:ind w:right="-102"/>
              <w:jc w:val="center"/>
              <w:outlineLvl w:val="2"/>
              <w:rPr>
                <w:sz w:val="28"/>
              </w:rPr>
            </w:pP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widowControl w:val="0"/>
              <w:ind w:right="-102"/>
              <w:jc w:val="center"/>
              <w:outlineLvl w:val="2"/>
              <w:rPr>
                <w:sz w:val="28"/>
              </w:rPr>
            </w:pP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widowControl w:val="0"/>
              <w:ind w:right="-102"/>
              <w:jc w:val="center"/>
              <w:outlineLvl w:val="2"/>
              <w:rPr>
                <w:sz w:val="28"/>
              </w:rPr>
            </w:pP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widowControl w:val="0"/>
              <w:ind w:right="-102"/>
              <w:jc w:val="center"/>
              <w:outlineLvl w:val="2"/>
              <w:rPr>
                <w:sz w:val="28"/>
              </w:rPr>
            </w:pP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ind w:right="-108"/>
              <w:rPr>
                <w:sz w:val="28"/>
              </w:rPr>
            </w:pPr>
            <w:r>
              <w:rPr>
                <w:sz w:val="28"/>
              </w:rPr>
              <w:t>местный бюджет</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pPr>
              <w:widowControl w:val="0"/>
              <w:ind w:right="-173"/>
              <w:jc w:val="center"/>
              <w:outlineLvl w:val="2"/>
              <w:rPr>
                <w:sz w:val="28"/>
              </w:rPr>
            </w:pP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widowControl w:val="0"/>
              <w:ind w:right="-102"/>
              <w:jc w:val="center"/>
              <w:outlineLvl w:val="2"/>
              <w:rPr>
                <w:sz w:val="28"/>
              </w:rPr>
            </w:pPr>
            <w:r>
              <w:rPr>
                <w:sz w:val="28"/>
              </w:rPr>
              <w:t>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widowControl w:val="0"/>
              <w:ind w:right="-102"/>
              <w:jc w:val="center"/>
              <w:outlineLvl w:val="2"/>
              <w:rPr>
                <w:sz w:val="28"/>
              </w:rPr>
            </w:pPr>
            <w:r>
              <w:rPr>
                <w:sz w:val="28"/>
              </w:rPr>
              <w:t>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20000">
            <w:pPr>
              <w:widowControl w:val="0"/>
              <w:ind w:right="-102"/>
              <w:jc w:val="center"/>
              <w:outlineLvl w:val="2"/>
              <w:rPr>
                <w:sz w:val="28"/>
              </w:rPr>
            </w:pPr>
            <w:r>
              <w:rPr>
                <w:sz w:val="28"/>
              </w:rPr>
              <w:t>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widowControl w:val="0"/>
              <w:ind w:right="-102"/>
              <w:jc w:val="center"/>
              <w:outlineLvl w:val="2"/>
              <w:rPr>
                <w:sz w:val="28"/>
              </w:rPr>
            </w:pPr>
            <w:r>
              <w:rPr>
                <w:sz w:val="28"/>
              </w:rPr>
              <w:t>0</w:t>
            </w:r>
          </w:p>
        </w:tc>
      </w:tr>
      <w:tr>
        <w:tc>
          <w:tcPr>
            <w:tcW w:type="dxa" w:w="699"/>
            <w:vMerge w:val="restart"/>
            <w:tcBorders>
              <w:top w:color="000000" w:sz="4" w:val="single"/>
              <w:left w:color="000000" w:sz="4" w:val="single"/>
              <w:bottom w:color="000000" w:sz="4" w:val="single"/>
              <w:right w:color="000000" w:sz="4" w:val="single"/>
            </w:tcBorders>
            <w:shd w:fill="auto" w:val="clear"/>
          </w:tcPr>
          <w:p w14:paraId="1B020000">
            <w:pPr>
              <w:pStyle w:val="Style_8"/>
              <w:numPr>
                <w:ilvl w:val="0"/>
                <w:numId w:val="1"/>
              </w:numPr>
              <w:rPr>
                <w:rFonts w:ascii="Times New Roman" w:hAnsi="Times New Roman"/>
              </w:rPr>
            </w:p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ind w:right="-108"/>
              <w:rPr>
                <w:sz w:val="28"/>
              </w:rPr>
            </w:pPr>
            <w:r>
              <w:rPr>
                <w:rStyle w:val="Style_6_ch"/>
                <w:sz w:val="28"/>
              </w:rPr>
              <w:t xml:space="preserve">Мероприятие (результат) 2 </w:t>
            </w:r>
            <w:r>
              <w:rPr>
                <w:sz w:val="28"/>
              </w:rPr>
              <w:t xml:space="preserve">Обучение муниципальных служащих </w:t>
            </w:r>
            <w:r>
              <w:rPr>
                <w:rStyle w:val="Style_5_ch"/>
                <w:sz w:val="28"/>
              </w:rPr>
              <w:t>(всего), в то</w:t>
            </w:r>
            <w:r>
              <w:rPr>
                <w:sz w:val="28"/>
              </w:rPr>
              <w:t>м числе:</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20000">
            <w:pPr>
              <w:widowControl w:val="0"/>
              <w:ind w:right="-173"/>
              <w:jc w:val="center"/>
              <w:outlineLvl w:val="2"/>
              <w:rPr>
                <w:sz w:val="28"/>
              </w:rPr>
            </w:pPr>
            <w:r>
              <w:rPr>
                <w:sz w:val="28"/>
              </w:rPr>
              <w:t>Х</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widowControl w:val="0"/>
              <w:ind w:right="-102"/>
              <w:jc w:val="center"/>
              <w:outlineLvl w:val="2"/>
              <w:rPr>
                <w:sz w:val="28"/>
              </w:rPr>
            </w:pPr>
            <w:r>
              <w:rPr>
                <w:sz w:val="28"/>
              </w:rPr>
              <w:t>10,0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widowControl w:val="0"/>
              <w:ind w:right="-102"/>
              <w:jc w:val="center"/>
              <w:outlineLvl w:val="2"/>
              <w:rPr>
                <w:sz w:val="28"/>
              </w:rPr>
            </w:pPr>
            <w:r>
              <w:rPr>
                <w:sz w:val="28"/>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widowControl w:val="0"/>
              <w:ind w:right="-102"/>
              <w:jc w:val="center"/>
              <w:outlineLvl w:val="2"/>
              <w:rPr>
                <w:sz w:val="28"/>
              </w:rPr>
            </w:pPr>
            <w:r>
              <w:rPr>
                <w:sz w:val="28"/>
              </w:rPr>
              <w:t>10,0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widowControl w:val="0"/>
              <w:ind w:right="-102"/>
              <w:jc w:val="center"/>
              <w:outlineLvl w:val="2"/>
              <w:rPr>
                <w:sz w:val="28"/>
              </w:rPr>
            </w:pPr>
            <w:r>
              <w:rPr>
                <w:sz w:val="28"/>
              </w:rPr>
              <w:t>30,0</w:t>
            </w:r>
          </w:p>
        </w:tc>
      </w:tr>
      <w:tr>
        <w:tc>
          <w:tcPr>
            <w:tcW w:type="dxa" w:w="699"/>
            <w:gridSpan w:val="1"/>
            <w:vMerge w:val="continue"/>
            <w:tcBorders>
              <w:top w:color="000000" w:sz="4" w:val="single"/>
              <w:left w:color="000000" w:sz="4" w:val="single"/>
              <w:bottom w:color="000000" w:sz="4" w:val="single"/>
              <w:right w:color="000000" w:sz="4" w:val="single"/>
            </w:tcBorders>
            <w:shd w:fill="auto" w:val="clear"/>
          </w:tcPr>
          <w:p/>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ind w:right="-108"/>
              <w:rPr>
                <w:sz w:val="28"/>
              </w:rPr>
            </w:pPr>
            <w:r>
              <w:rPr>
                <w:sz w:val="28"/>
              </w:rPr>
              <w:t>местный бюджет</w:t>
            </w: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widowControl w:val="0"/>
              <w:ind w:right="-173"/>
              <w:jc w:val="center"/>
              <w:outlineLvl w:val="2"/>
              <w:rPr>
                <w:sz w:val="28"/>
              </w:rPr>
            </w:pPr>
            <w:r>
              <w:rPr>
                <w:sz w:val="28"/>
              </w:rPr>
              <w:t>Х</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widowControl w:val="0"/>
              <w:ind w:right="-102"/>
              <w:jc w:val="center"/>
              <w:outlineLvl w:val="2"/>
              <w:rPr>
                <w:sz w:val="28"/>
              </w:rPr>
            </w:pPr>
            <w:r>
              <w:rPr>
                <w:sz w:val="28"/>
              </w:rPr>
              <w:t>10,0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20000">
            <w:pPr>
              <w:widowControl w:val="0"/>
              <w:ind w:right="-102"/>
              <w:jc w:val="center"/>
              <w:outlineLvl w:val="2"/>
              <w:rPr>
                <w:sz w:val="28"/>
              </w:rPr>
            </w:pPr>
            <w:r>
              <w:rPr>
                <w:sz w:val="28"/>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widowControl w:val="0"/>
              <w:ind w:right="-102"/>
              <w:jc w:val="center"/>
              <w:outlineLvl w:val="2"/>
              <w:rPr>
                <w:sz w:val="28"/>
              </w:rPr>
            </w:pPr>
            <w:r>
              <w:rPr>
                <w:sz w:val="28"/>
              </w:rPr>
              <w:t>10,0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widowControl w:val="0"/>
              <w:ind w:right="-102"/>
              <w:jc w:val="center"/>
              <w:outlineLvl w:val="2"/>
              <w:rPr>
                <w:sz w:val="28"/>
              </w:rPr>
            </w:pPr>
            <w:r>
              <w:rPr>
                <w:sz w:val="28"/>
              </w:rPr>
              <w:t>30,0</w:t>
            </w:r>
          </w:p>
        </w:tc>
      </w:tr>
      <w:tr>
        <w:tc>
          <w:tcPr>
            <w:tcW w:type="dxa" w:w="699"/>
            <w:tcBorders>
              <w:top w:color="000000" w:sz="4" w:val="single"/>
              <w:left w:color="000000" w:sz="4" w:val="single"/>
              <w:bottom w:color="000000" w:sz="4" w:val="single"/>
              <w:right w:color="000000" w:sz="4" w:val="single"/>
            </w:tcBorders>
            <w:shd w:fill="auto" w:val="clear"/>
          </w:tcPr>
          <w:p w14:paraId="28020000"/>
        </w:tc>
        <w:tc>
          <w:tcPr>
            <w:tcW w:type="dxa" w:w="49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ind w:right="-108"/>
              <w:rPr>
                <w:sz w:val="28"/>
              </w:rPr>
            </w:pPr>
          </w:p>
        </w:tc>
        <w:tc>
          <w:tcPr>
            <w:tcW w:type="dxa" w:w="37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ind w:right="-173"/>
              <w:jc w:val="center"/>
              <w:outlineLvl w:val="2"/>
              <w:rPr>
                <w:sz w:val="28"/>
              </w:rPr>
            </w:pPr>
            <w:r>
              <w:rPr>
                <w:sz w:val="28"/>
              </w:rPr>
              <w:t>951 0705 19 4 01 22680 240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widowControl w:val="0"/>
              <w:ind w:right="-102"/>
              <w:jc w:val="center"/>
              <w:outlineLvl w:val="2"/>
              <w:rPr>
                <w:sz w:val="28"/>
              </w:rPr>
            </w:pPr>
            <w:r>
              <w:rPr>
                <w:sz w:val="28"/>
              </w:rPr>
              <w:t>10,0</w:t>
            </w:r>
          </w:p>
        </w:tc>
        <w:tc>
          <w:tcPr>
            <w:tcW w:type="dxa" w:w="12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widowControl w:val="0"/>
              <w:ind w:right="-102"/>
              <w:jc w:val="center"/>
              <w:outlineLvl w:val="2"/>
              <w:rPr>
                <w:sz w:val="28"/>
              </w:rPr>
            </w:pPr>
            <w:r>
              <w:rPr>
                <w:sz w:val="28"/>
              </w:rPr>
              <w:t>10,0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widowControl w:val="0"/>
              <w:ind w:right="-102"/>
              <w:jc w:val="center"/>
              <w:outlineLvl w:val="2"/>
              <w:rPr>
                <w:sz w:val="28"/>
              </w:rPr>
            </w:pPr>
            <w:r>
              <w:rPr>
                <w:sz w:val="28"/>
              </w:rPr>
              <w:t>10,0</w:t>
            </w:r>
          </w:p>
        </w:tc>
        <w:tc>
          <w:tcPr>
            <w:tcW w:type="dxa" w:w="12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widowControl w:val="0"/>
              <w:ind w:right="-102"/>
              <w:jc w:val="center"/>
              <w:outlineLvl w:val="2"/>
              <w:rPr>
                <w:sz w:val="28"/>
              </w:rPr>
            </w:pPr>
            <w:r>
              <w:rPr>
                <w:sz w:val="28"/>
              </w:rPr>
              <w:t>30,0</w:t>
            </w:r>
          </w:p>
        </w:tc>
      </w:tr>
    </w:tbl>
    <w:p w14:paraId="2F020000">
      <w:pPr>
        <w:ind w:firstLine="709" w:left="0"/>
        <w:jc w:val="both"/>
        <w:rPr>
          <w:sz w:val="28"/>
        </w:rPr>
      </w:pPr>
    </w:p>
    <w:p w14:paraId="30020000">
      <w:pPr>
        <w:widowControl w:val="0"/>
        <w:ind/>
        <w:jc w:val="center"/>
        <w:outlineLvl w:val="2"/>
        <w:rPr>
          <w:sz w:val="28"/>
        </w:rPr>
      </w:pPr>
    </w:p>
    <w:p w14:paraId="31020000">
      <w:pPr>
        <w:widowControl w:val="0"/>
        <w:ind/>
        <w:jc w:val="center"/>
        <w:outlineLvl w:val="2"/>
        <w:rPr>
          <w:sz w:val="28"/>
        </w:rPr>
      </w:pPr>
    </w:p>
    <w:p w14:paraId="32020000">
      <w:pPr>
        <w:widowControl w:val="0"/>
        <w:ind/>
        <w:jc w:val="center"/>
        <w:outlineLvl w:val="2"/>
        <w:rPr>
          <w:sz w:val="28"/>
        </w:rPr>
      </w:pPr>
      <w:r>
        <w:rPr>
          <w:sz w:val="28"/>
        </w:rPr>
        <w:t>5. План реализации комплекса процессных мероприятий на 2025 – 2027 годы</w:t>
      </w:r>
    </w:p>
    <w:p w14:paraId="33020000">
      <w:pPr>
        <w:pStyle w:val="Style_9"/>
        <w:tabs>
          <w:tab w:leader="none" w:pos="11057" w:val="left"/>
        </w:tabs>
        <w:ind/>
        <w:jc w:val="center"/>
        <w:rPr>
          <w:sz w:val="20"/>
        </w:rPr>
      </w:pPr>
    </w:p>
    <w:tbl>
      <w:tblPr>
        <w:tblStyle w:val="Style_4"/>
        <w:tblLayout w:type="fixed"/>
      </w:tblPr>
      <w:tblGrid>
        <w:gridCol w:w="1019"/>
        <w:gridCol w:w="3529"/>
        <w:gridCol w:w="2040"/>
        <w:gridCol w:w="2990"/>
        <w:gridCol w:w="2515"/>
        <w:gridCol w:w="2478"/>
      </w:tblGrid>
      <w:tr>
        <w:trPr>
          <w:trHeight w:hRule="atLeast" w:val="646"/>
        </w:trPr>
        <w:tc>
          <w:tcPr>
            <w:tcW w:type="dxa" w:w="1019"/>
            <w:tcBorders>
              <w:top w:color="000000" w:sz="4" w:val="single"/>
              <w:left w:color="000000" w:sz="4" w:val="single"/>
              <w:bottom w:color="000000" w:sz="4" w:val="single"/>
              <w:right w:color="000000" w:sz="4" w:val="single"/>
            </w:tcBorders>
          </w:tcPr>
          <w:p w14:paraId="34020000">
            <w:pPr>
              <w:pStyle w:val="Style_10"/>
              <w:tabs>
                <w:tab w:leader="none" w:pos="11057" w:val="left"/>
              </w:tabs>
              <w:spacing w:line="216" w:lineRule="auto"/>
              <w:ind w:firstLine="0" w:left="-16" w:right="-39"/>
              <w:jc w:val="center"/>
              <w:rPr>
                <w:sz w:val="28"/>
              </w:rPr>
            </w:pPr>
            <w:r>
              <w:rPr>
                <w:sz w:val="28"/>
              </w:rPr>
              <w:t xml:space="preserve">№ </w:t>
            </w:r>
            <w:r>
              <w:rPr>
                <w:sz w:val="28"/>
              </w:rPr>
              <w:br/>
            </w:r>
            <w:r>
              <w:rPr>
                <w:sz w:val="28"/>
              </w:rPr>
              <w:t>п/п</w:t>
            </w:r>
          </w:p>
        </w:tc>
        <w:tc>
          <w:tcPr>
            <w:tcW w:type="dxa" w:w="3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tabs>
                <w:tab w:leader="none" w:pos="11057" w:val="left"/>
              </w:tabs>
              <w:spacing w:line="216" w:lineRule="auto"/>
              <w:ind w:firstLine="0" w:left="-16" w:right="-39"/>
              <w:jc w:val="center"/>
              <w:rPr>
                <w:spacing w:val="-1"/>
                <w:sz w:val="28"/>
              </w:rPr>
            </w:pPr>
            <w:r>
              <w:rPr>
                <w:sz w:val="28"/>
              </w:rPr>
              <w:t xml:space="preserve">Наименование </w:t>
            </w:r>
            <w:r>
              <w:rPr>
                <w:spacing w:val="-2"/>
                <w:sz w:val="28"/>
              </w:rPr>
              <w:t>м</w:t>
            </w:r>
            <w:r>
              <w:rPr>
                <w:sz w:val="28"/>
              </w:rPr>
              <w:t>ероприятия (результата),</w:t>
            </w:r>
          </w:p>
          <w:p w14:paraId="36020000">
            <w:pPr>
              <w:widowControl w:val="0"/>
              <w:tabs>
                <w:tab w:leader="none" w:pos="11057" w:val="left"/>
              </w:tabs>
              <w:spacing w:line="216" w:lineRule="auto"/>
              <w:ind w:firstLine="0" w:left="-16" w:right="-39"/>
              <w:jc w:val="center"/>
              <w:rPr>
                <w:sz w:val="28"/>
              </w:rPr>
            </w:pPr>
            <w:r>
              <w:rPr>
                <w:sz w:val="28"/>
              </w:rPr>
              <w:t>контрольной точки</w:t>
            </w:r>
          </w:p>
        </w:tc>
        <w:tc>
          <w:tcPr>
            <w:tcW w:type="dxa" w:w="2040"/>
            <w:tcBorders>
              <w:top w:color="000000" w:sz="4" w:val="single"/>
              <w:left w:color="000000" w:sz="4" w:val="single"/>
              <w:bottom w:color="000000" w:sz="4" w:val="single"/>
              <w:right w:color="000000" w:sz="4" w:val="single"/>
            </w:tcBorders>
            <w:shd w:fill="auto" w:val="clear"/>
          </w:tcPr>
          <w:p w14:paraId="37020000">
            <w:pPr>
              <w:pStyle w:val="Style_10"/>
              <w:tabs>
                <w:tab w:leader="none" w:pos="11057" w:val="left"/>
              </w:tabs>
              <w:spacing w:line="216" w:lineRule="auto"/>
              <w:ind w:right="13"/>
              <w:jc w:val="center"/>
              <w:rPr>
                <w:sz w:val="28"/>
              </w:rPr>
            </w:pPr>
            <w:r>
              <w:rPr>
                <w:sz w:val="28"/>
              </w:rPr>
              <w:t>Дата наступления контрольной точки</w:t>
            </w:r>
          </w:p>
        </w:tc>
        <w:tc>
          <w:tcPr>
            <w:tcW w:type="dxa" w:w="29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20000">
            <w:pPr>
              <w:tabs>
                <w:tab w:leader="none" w:pos="11057" w:val="left"/>
              </w:tabs>
              <w:ind w:right="13"/>
              <w:jc w:val="center"/>
            </w:pPr>
            <w:r>
              <w:t xml:space="preserve">Ответственный исполнитель </w:t>
            </w:r>
          </w:p>
          <w:p w14:paraId="39020000">
            <w:pPr>
              <w:widowControl w:val="0"/>
              <w:tabs>
                <w:tab w:leader="none" w:pos="11057" w:val="left"/>
              </w:tabs>
              <w:spacing w:line="216" w:lineRule="auto"/>
              <w:ind w:right="13"/>
              <w:jc w:val="center"/>
              <w:rPr>
                <w:sz w:val="28"/>
              </w:rPr>
            </w:pPr>
            <w:r>
              <w:t>(ФИО., должность</w:t>
            </w:r>
            <w:r>
              <w:t>)</w:t>
            </w:r>
          </w:p>
        </w:tc>
        <w:tc>
          <w:tcPr>
            <w:tcW w:type="dxa" w:w="2515"/>
            <w:tcBorders>
              <w:top w:color="000000" w:sz="4" w:val="single"/>
              <w:left w:color="000000" w:sz="4" w:val="single"/>
              <w:bottom w:color="000000" w:sz="4" w:val="single"/>
              <w:right w:color="000000" w:sz="4" w:val="single"/>
            </w:tcBorders>
            <w:shd w:fill="auto" w:val="clear"/>
          </w:tcPr>
          <w:p w14:paraId="3A020000">
            <w:pPr>
              <w:pStyle w:val="Style_10"/>
              <w:tabs>
                <w:tab w:leader="none" w:pos="11057" w:val="left"/>
              </w:tabs>
              <w:spacing w:line="216" w:lineRule="auto"/>
              <w:ind/>
              <w:jc w:val="center"/>
              <w:rPr>
                <w:sz w:val="28"/>
              </w:rPr>
            </w:pPr>
            <w:r>
              <w:rPr>
                <w:sz w:val="28"/>
              </w:rPr>
              <w:t>Вид подтверждающего документа</w:t>
            </w:r>
          </w:p>
        </w:tc>
        <w:tc>
          <w:tcPr>
            <w:tcW w:type="dxa" w:w="2478"/>
            <w:tcBorders>
              <w:top w:color="000000" w:sz="4" w:val="single"/>
              <w:left w:color="000000" w:sz="4" w:val="single"/>
              <w:bottom w:color="000000" w:sz="4" w:val="single"/>
              <w:right w:color="000000" w:sz="4" w:val="single"/>
            </w:tcBorders>
            <w:shd w:fill="auto" w:val="clear"/>
          </w:tcPr>
          <w:p w14:paraId="3B020000">
            <w:pPr>
              <w:pStyle w:val="Style_10"/>
              <w:tabs>
                <w:tab w:leader="none" w:pos="11057" w:val="left"/>
              </w:tabs>
              <w:spacing w:line="216" w:lineRule="auto"/>
              <w:ind w:right="52"/>
              <w:jc w:val="center"/>
              <w:rPr>
                <w:sz w:val="28"/>
              </w:rPr>
            </w:pPr>
            <w:r>
              <w:rPr>
                <w:sz w:val="28"/>
              </w:rPr>
              <w:t xml:space="preserve">Информационная система </w:t>
            </w:r>
          </w:p>
          <w:p w14:paraId="3C020000">
            <w:pPr>
              <w:pStyle w:val="Style_10"/>
              <w:tabs>
                <w:tab w:leader="none" w:pos="11057" w:val="left"/>
              </w:tabs>
              <w:spacing w:line="216" w:lineRule="auto"/>
              <w:ind w:right="52"/>
              <w:jc w:val="center"/>
              <w:rPr>
                <w:sz w:val="28"/>
              </w:rPr>
            </w:pPr>
            <w:r>
              <w:rPr>
                <w:sz w:val="28"/>
              </w:rPr>
              <w:t>(источник данных)</w:t>
            </w:r>
          </w:p>
        </w:tc>
      </w:tr>
    </w:tbl>
    <w:p w14:paraId="3D020000">
      <w:pPr>
        <w:rPr>
          <w:sz w:val="2"/>
        </w:rPr>
      </w:pPr>
    </w:p>
    <w:tbl>
      <w:tblPr>
        <w:tblStyle w:val="Style_4"/>
        <w:tblLayout w:type="fixed"/>
      </w:tblPr>
      <w:tblGrid>
        <w:gridCol w:w="1023"/>
        <w:gridCol w:w="3525"/>
        <w:gridCol w:w="2042"/>
        <w:gridCol w:w="2990"/>
        <w:gridCol w:w="2512"/>
        <w:gridCol w:w="2479"/>
      </w:tblGrid>
      <w:tr>
        <w:trPr>
          <w:trHeight w:hRule="atLeast" w:val="273"/>
          <w:tblHeader/>
        </w:trPr>
        <w:tc>
          <w:tcPr>
            <w:tcW w:type="dxa" w:w="1023"/>
            <w:tcBorders>
              <w:top w:color="000000" w:sz="6" w:val="single"/>
              <w:left w:color="000000" w:sz="6" w:val="single"/>
              <w:bottom w:color="000000" w:sz="6" w:val="single"/>
              <w:right w:color="000000" w:sz="6" w:val="single"/>
            </w:tcBorders>
          </w:tcPr>
          <w:p w14:paraId="3E020000">
            <w:pPr>
              <w:pStyle w:val="Style_10"/>
              <w:tabs>
                <w:tab w:leader="none" w:pos="11057" w:val="left"/>
              </w:tabs>
              <w:spacing w:before="10"/>
              <w:ind w:firstLine="0" w:left="9"/>
              <w:jc w:val="center"/>
              <w:rPr>
                <w:sz w:val="28"/>
              </w:rPr>
            </w:pPr>
            <w:r>
              <w:rPr>
                <w:sz w:val="28"/>
              </w:rPr>
              <w:t>1</w:t>
            </w:r>
          </w:p>
        </w:tc>
        <w:tc>
          <w:tcPr>
            <w:tcW w:type="dxa" w:w="3525"/>
            <w:tcBorders>
              <w:top w:color="000000" w:sz="6" w:val="single"/>
              <w:left w:color="000000" w:sz="6" w:val="single"/>
              <w:bottom w:color="000000" w:sz="6" w:val="single"/>
              <w:right w:color="000000" w:sz="6" w:val="single"/>
            </w:tcBorders>
          </w:tcPr>
          <w:p w14:paraId="3F020000">
            <w:pPr>
              <w:pStyle w:val="Style_10"/>
              <w:tabs>
                <w:tab w:leader="none" w:pos="11057" w:val="left"/>
              </w:tabs>
              <w:spacing w:before="10"/>
              <w:ind w:firstLine="0" w:left="9"/>
              <w:jc w:val="center"/>
              <w:rPr>
                <w:sz w:val="28"/>
              </w:rPr>
            </w:pPr>
            <w:r>
              <w:rPr>
                <w:sz w:val="28"/>
              </w:rPr>
              <w:t>2</w:t>
            </w:r>
          </w:p>
        </w:tc>
        <w:tc>
          <w:tcPr>
            <w:tcW w:type="dxa" w:w="2042"/>
            <w:tcBorders>
              <w:top w:color="000000" w:sz="6" w:val="single"/>
              <w:left w:color="000000" w:sz="6" w:val="single"/>
              <w:bottom w:color="000000" w:sz="6" w:val="single"/>
              <w:right w:color="000000" w:sz="6" w:val="single"/>
            </w:tcBorders>
            <w:shd w:fill="auto" w:val="clear"/>
          </w:tcPr>
          <w:p w14:paraId="40020000">
            <w:pPr>
              <w:pStyle w:val="Style_10"/>
              <w:tabs>
                <w:tab w:leader="none" w:pos="11057" w:val="left"/>
              </w:tabs>
              <w:spacing w:before="10"/>
              <w:ind/>
              <w:jc w:val="center"/>
              <w:rPr>
                <w:sz w:val="28"/>
              </w:rPr>
            </w:pPr>
            <w:r>
              <w:rPr>
                <w:sz w:val="28"/>
              </w:rPr>
              <w:t>3</w:t>
            </w:r>
          </w:p>
        </w:tc>
        <w:tc>
          <w:tcPr>
            <w:tcW w:type="dxa" w:w="2990"/>
            <w:tcBorders>
              <w:top w:color="000000" w:sz="6" w:val="single"/>
              <w:left w:color="000000" w:sz="6" w:val="single"/>
              <w:bottom w:color="000000" w:sz="6" w:val="single"/>
              <w:right w:color="000000" w:sz="6" w:val="single"/>
            </w:tcBorders>
            <w:shd w:fill="auto" w:val="clear"/>
          </w:tcPr>
          <w:p w14:paraId="41020000">
            <w:pPr>
              <w:pStyle w:val="Style_10"/>
              <w:tabs>
                <w:tab w:leader="none" w:pos="11057" w:val="left"/>
              </w:tabs>
              <w:spacing w:before="10"/>
              <w:ind/>
              <w:jc w:val="center"/>
              <w:rPr>
                <w:sz w:val="28"/>
              </w:rPr>
            </w:pPr>
            <w:r>
              <w:rPr>
                <w:sz w:val="28"/>
              </w:rPr>
              <w:t>4</w:t>
            </w:r>
          </w:p>
        </w:tc>
        <w:tc>
          <w:tcPr>
            <w:tcW w:type="dxa" w:w="2512"/>
            <w:tcBorders>
              <w:top w:color="000000" w:sz="6" w:val="single"/>
              <w:left w:color="000000" w:sz="6" w:val="single"/>
              <w:bottom w:color="000000" w:sz="6" w:val="single"/>
              <w:right w:color="000000" w:sz="6" w:val="single"/>
            </w:tcBorders>
            <w:shd w:fill="auto" w:val="clear"/>
          </w:tcPr>
          <w:p w14:paraId="42020000">
            <w:pPr>
              <w:pStyle w:val="Style_10"/>
              <w:tabs>
                <w:tab w:leader="none" w:pos="11057" w:val="left"/>
              </w:tabs>
              <w:spacing w:before="10"/>
              <w:ind w:firstLine="0" w:left="6"/>
              <w:jc w:val="center"/>
              <w:rPr>
                <w:sz w:val="28"/>
              </w:rPr>
            </w:pPr>
            <w:r>
              <w:rPr>
                <w:sz w:val="28"/>
              </w:rPr>
              <w:t>5</w:t>
            </w:r>
          </w:p>
        </w:tc>
        <w:tc>
          <w:tcPr>
            <w:tcW w:type="dxa" w:w="2479"/>
            <w:tcBorders>
              <w:top w:color="000000" w:sz="6" w:val="single"/>
              <w:left w:color="000000" w:sz="6" w:val="single"/>
              <w:bottom w:color="000000" w:sz="6" w:val="single"/>
              <w:right w:color="000000" w:sz="6" w:val="single"/>
            </w:tcBorders>
            <w:shd w:fill="auto" w:val="clear"/>
          </w:tcPr>
          <w:p w14:paraId="43020000">
            <w:pPr>
              <w:pStyle w:val="Style_10"/>
              <w:tabs>
                <w:tab w:leader="none" w:pos="11057" w:val="left"/>
              </w:tabs>
              <w:spacing w:before="10"/>
              <w:ind w:firstLine="0" w:left="6"/>
              <w:jc w:val="center"/>
              <w:rPr>
                <w:sz w:val="28"/>
              </w:rPr>
            </w:pPr>
            <w:r>
              <w:rPr>
                <w:sz w:val="28"/>
              </w:rPr>
              <w:t>6</w:t>
            </w:r>
          </w:p>
        </w:tc>
      </w:tr>
      <w:tr>
        <w:trPr>
          <w:trHeight w:hRule="atLeast" w:val="314"/>
        </w:trPr>
        <w:tc>
          <w:tcPr>
            <w:tcW w:type="dxa" w:w="14571"/>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pStyle w:val="Style_10"/>
              <w:tabs>
                <w:tab w:leader="none" w:pos="11057" w:val="left"/>
              </w:tabs>
              <w:spacing w:line="216" w:lineRule="auto"/>
              <w:ind/>
              <w:jc w:val="center"/>
              <w:rPr>
                <w:sz w:val="28"/>
              </w:rPr>
            </w:pPr>
            <w:r>
              <w:rPr>
                <w:rStyle w:val="Style_10_ch"/>
                <w:sz w:val="28"/>
              </w:rPr>
              <w:t>1. Задача</w:t>
            </w:r>
            <w:r>
              <w:rPr>
                <w:sz w:val="28"/>
              </w:rPr>
              <w:t xml:space="preserve"> комплекса процессных мероприятий</w:t>
            </w:r>
            <w:r>
              <w:rPr>
                <w:rStyle w:val="Style_6_ch"/>
                <w:sz w:val="28"/>
              </w:rPr>
              <w:t>«Сформирован высококвалифицированный кадровый состав муниципальной службы»</w:t>
            </w:r>
          </w:p>
        </w:tc>
      </w:tr>
      <w:tr>
        <w:trPr>
          <w:trHeight w:hRule="atLeast" w:val="643"/>
        </w:trPr>
        <w:tc>
          <w:tcPr>
            <w:tcW w:type="dxa" w:w="1023"/>
            <w:tcBorders>
              <w:top w:color="000000" w:sz="4" w:val="single"/>
              <w:left w:color="000000" w:sz="4" w:val="single"/>
              <w:bottom w:color="000000" w:sz="4" w:val="single"/>
              <w:right w:color="000000" w:sz="4" w:val="single"/>
            </w:tcBorders>
            <w:shd w:fill="auto" w:val="clear"/>
          </w:tcPr>
          <w:p w14:paraId="45020000">
            <w:pPr>
              <w:pStyle w:val="Style_10"/>
              <w:tabs>
                <w:tab w:leader="none" w:pos="11057" w:val="left"/>
              </w:tabs>
              <w:spacing w:line="216" w:lineRule="auto"/>
              <w:ind/>
              <w:jc w:val="center"/>
              <w:rPr>
                <w:sz w:val="28"/>
              </w:rPr>
            </w:pPr>
            <w:r>
              <w:rPr>
                <w:sz w:val="28"/>
              </w:rPr>
              <w:t>1.1.</w:t>
            </w:r>
          </w:p>
        </w:tc>
        <w:tc>
          <w:tcPr>
            <w:tcW w:type="dxa" w:w="3525"/>
            <w:tcBorders>
              <w:top w:color="000000" w:sz="4" w:val="single"/>
              <w:left w:color="000000" w:sz="4" w:val="single"/>
              <w:bottom w:color="000000" w:sz="4" w:val="single"/>
              <w:right w:color="000000" w:sz="4" w:val="single"/>
            </w:tcBorders>
            <w:shd w:fill="auto" w:val="clear"/>
          </w:tcPr>
          <w:p w14:paraId="46020000">
            <w:pPr>
              <w:pStyle w:val="Style_10"/>
              <w:tabs>
                <w:tab w:leader="none" w:pos="11057" w:val="left"/>
              </w:tabs>
              <w:spacing w:line="216" w:lineRule="auto"/>
              <w:ind/>
              <w:rPr>
                <w:sz w:val="24"/>
              </w:rPr>
            </w:pPr>
            <w:r>
              <w:rPr>
                <w:rStyle w:val="Style_10_ch"/>
                <w:sz w:val="24"/>
              </w:rPr>
              <w:t>Мероприятие (результат) 1.</w:t>
            </w:r>
          </w:p>
          <w:p w14:paraId="47020000">
            <w:pPr>
              <w:pStyle w:val="Style_10"/>
              <w:tabs>
                <w:tab w:leader="none" w:pos="11057" w:val="left"/>
              </w:tabs>
              <w:spacing w:line="216" w:lineRule="auto"/>
              <w:ind/>
              <w:rPr>
                <w:sz w:val="24"/>
              </w:rPr>
            </w:pPr>
            <w:r>
              <w:rPr>
                <w:rStyle w:val="Style_10_ch"/>
                <w:sz w:val="24"/>
              </w:rPr>
              <w:t xml:space="preserve"> «Реализованы мероприятия по повышению профессиональных компетенций кадров»</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20000">
            <w:pPr>
              <w:pStyle w:val="Style_10"/>
              <w:tabs>
                <w:tab w:leader="none" w:pos="11057" w:val="left"/>
              </w:tabs>
              <w:spacing w:line="216" w:lineRule="auto"/>
              <w:ind/>
              <w:jc w:val="center"/>
              <w:rPr>
                <w:spacing w:val="-20"/>
                <w:sz w:val="24"/>
              </w:rPr>
            </w:pPr>
            <w:r>
              <w:rPr>
                <w:spacing w:val="-20"/>
                <w:sz w:val="24"/>
              </w:rPr>
              <w:t>х</w:t>
            </w:r>
          </w:p>
          <w:p w14:paraId="49020000">
            <w:pPr>
              <w:pStyle w:val="Style_10"/>
              <w:tabs>
                <w:tab w:leader="none" w:pos="11057" w:val="left"/>
              </w:tabs>
              <w:spacing w:line="216" w:lineRule="auto"/>
              <w:ind/>
              <w:jc w:val="center"/>
              <w:rPr>
                <w:sz w:val="24"/>
              </w:rPr>
            </w:pP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4A020000">
            <w:pPr>
              <w:widowControl w:val="0"/>
              <w:spacing w:line="216" w:lineRule="auto"/>
              <w:ind/>
              <w:jc w:val="center"/>
              <w:outlineLvl w:val="2"/>
              <w:rPr>
                <w:sz w:val="24"/>
              </w:rPr>
            </w:pPr>
            <w:r>
              <w:rPr>
                <w:sz w:val="24"/>
              </w:rPr>
              <w:t>сектор экономики и финансов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pStyle w:val="Style_10"/>
              <w:tabs>
                <w:tab w:leader="none" w:pos="11057" w:val="left"/>
              </w:tabs>
              <w:spacing w:line="216" w:lineRule="auto"/>
              <w:ind w:firstLine="0" w:left="7"/>
              <w:jc w:val="center"/>
              <w:rPr>
                <w:sz w:val="24"/>
              </w:rPr>
            </w:pPr>
            <w:r>
              <w:rPr>
                <w:sz w:val="24"/>
              </w:rPr>
              <w:t>-</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pStyle w:val="Style_10"/>
              <w:tabs>
                <w:tab w:leader="none" w:pos="11057" w:val="left"/>
              </w:tabs>
              <w:spacing w:line="216" w:lineRule="auto"/>
              <w:ind w:firstLine="0" w:left="7"/>
              <w:jc w:val="center"/>
              <w:rPr>
                <w:sz w:val="24"/>
              </w:rPr>
            </w:pPr>
            <w:r>
              <w:rPr>
                <w:sz w:val="24"/>
              </w:rPr>
              <w:t>-</w:t>
            </w:r>
          </w:p>
        </w:tc>
      </w:tr>
      <w:tr>
        <w:trPr>
          <w:trHeight w:hRule="atLeast" w:val="2042"/>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20000">
            <w:pPr>
              <w:widowControl w:val="0"/>
              <w:tabs>
                <w:tab w:leader="none" w:pos="11057" w:val="left"/>
              </w:tabs>
              <w:spacing w:line="216" w:lineRule="auto"/>
              <w:ind/>
              <w:jc w:val="center"/>
              <w:rPr>
                <w:sz w:val="28"/>
              </w:rPr>
            </w:pPr>
            <w:r>
              <w:rPr>
                <w:sz w:val="28"/>
              </w:rPr>
              <w:t>1.1.1.</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widowControl w:val="0"/>
              <w:tabs>
                <w:tab w:leader="none" w:pos="11057" w:val="left"/>
              </w:tabs>
              <w:spacing w:line="216" w:lineRule="auto"/>
              <w:ind/>
              <w:rPr>
                <w:sz w:val="24"/>
              </w:rPr>
            </w:pPr>
            <w:r>
              <w:rPr>
                <w:sz w:val="24"/>
              </w:rPr>
              <w:t>Контрольная точка 1.1.</w:t>
            </w:r>
          </w:p>
          <w:p w14:paraId="4F020000">
            <w:pPr>
              <w:widowControl w:val="0"/>
              <w:tabs>
                <w:tab w:leader="none" w:pos="11057" w:val="left"/>
              </w:tabs>
              <w:spacing w:line="216" w:lineRule="auto"/>
              <w:ind/>
              <w:rPr>
                <w:sz w:val="24"/>
              </w:rPr>
            </w:pPr>
            <w:r>
              <w:rPr>
                <w:sz w:val="24"/>
              </w:rPr>
              <w:t xml:space="preserve">Предложения о потребности в средствах местного бюджета учтены в решение о бюджете на очередной год и плановый период </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widowControl w:val="0"/>
              <w:tabs>
                <w:tab w:leader="none" w:pos="11057" w:val="left"/>
              </w:tabs>
              <w:spacing w:line="216" w:lineRule="auto"/>
              <w:ind/>
              <w:jc w:val="center"/>
              <w:rPr>
                <w:spacing w:val="-20"/>
                <w:sz w:val="24"/>
              </w:rPr>
            </w:pPr>
            <w:r>
              <w:rPr>
                <w:spacing w:val="-20"/>
                <w:sz w:val="24"/>
              </w:rPr>
              <w:t>1 января 2025 г.</w:t>
            </w:r>
          </w:p>
          <w:p w14:paraId="51020000">
            <w:pPr>
              <w:widowControl w:val="0"/>
              <w:tabs>
                <w:tab w:leader="none" w:pos="11057" w:val="left"/>
              </w:tabs>
              <w:spacing w:line="216" w:lineRule="auto"/>
              <w:ind/>
              <w:jc w:val="center"/>
              <w:rPr>
                <w:spacing w:val="-20"/>
                <w:sz w:val="24"/>
              </w:rPr>
            </w:pPr>
            <w:r>
              <w:rPr>
                <w:spacing w:val="-20"/>
                <w:sz w:val="24"/>
              </w:rPr>
              <w:t>1 января 2026 г.</w:t>
            </w:r>
          </w:p>
          <w:p w14:paraId="52020000">
            <w:pPr>
              <w:widowControl w:val="0"/>
              <w:tabs>
                <w:tab w:leader="none" w:pos="11057" w:val="left"/>
              </w:tabs>
              <w:spacing w:line="216" w:lineRule="auto"/>
              <w:ind w:firstLine="0" w:left="-128"/>
              <w:jc w:val="center"/>
              <w:rPr>
                <w:sz w:val="24"/>
              </w:rPr>
            </w:pPr>
            <w:r>
              <w:rPr>
                <w:spacing w:val="-20"/>
                <w:sz w:val="24"/>
              </w:rPr>
              <w:t>1 января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53020000">
            <w:pPr>
              <w:widowControl w:val="0"/>
              <w:spacing w:line="216" w:lineRule="auto"/>
              <w:ind/>
              <w:jc w:val="center"/>
              <w:outlineLvl w:val="2"/>
              <w:rPr>
                <w:sz w:val="24"/>
              </w:rPr>
            </w:pPr>
            <w:r>
              <w:rPr>
                <w:sz w:val="24"/>
              </w:rPr>
              <w:t xml:space="preserve">Багдасарян Г.Н., начальник сектора экономики и финансов Администрации Натальевского </w:t>
            </w:r>
            <w:r>
              <w:rPr>
                <w:sz w:val="24"/>
              </w:rPr>
              <w:t>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20000">
            <w:pPr>
              <w:widowControl w:val="0"/>
              <w:tabs>
                <w:tab w:leader="none" w:pos="11057" w:val="left"/>
              </w:tabs>
              <w:spacing w:line="216" w:lineRule="auto"/>
              <w:ind w:firstLine="0" w:left="7"/>
              <w:jc w:val="center"/>
              <w:rPr>
                <w:sz w:val="24"/>
              </w:rPr>
            </w:pPr>
            <w:r>
              <w:rPr>
                <w:sz w:val="24"/>
              </w:rPr>
              <w:t>решение о бюджете Натальевского сельского поселения Неклиновского района на очередной год и плановый период</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20000">
            <w:pPr>
              <w:widowControl w:val="0"/>
              <w:tabs>
                <w:tab w:leader="none" w:pos="11057" w:val="left"/>
              </w:tabs>
              <w:spacing w:line="216" w:lineRule="auto"/>
              <w:ind w:firstLine="0" w:left="7"/>
              <w:jc w:val="center"/>
              <w:rPr>
                <w:sz w:val="24"/>
              </w:rPr>
            </w:pPr>
            <w:r>
              <w:rPr>
                <w:sz w:val="24"/>
              </w:rPr>
              <w:t>официальный сайт Администрации Натальевского сельского поселения</w:t>
            </w:r>
          </w:p>
        </w:tc>
      </w:tr>
      <w:tr>
        <w:trPr>
          <w:trHeight w:hRule="atLeast" w:val="766"/>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widowControl w:val="0"/>
              <w:tabs>
                <w:tab w:leader="none" w:pos="11057" w:val="left"/>
              </w:tabs>
              <w:spacing w:line="216" w:lineRule="auto"/>
              <w:ind/>
              <w:jc w:val="center"/>
              <w:rPr>
                <w:sz w:val="28"/>
              </w:rPr>
            </w:pPr>
            <w:r>
              <w:rPr>
                <w:sz w:val="28"/>
              </w:rPr>
              <w:t>1.1.2.</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20000">
            <w:pPr>
              <w:widowControl w:val="0"/>
              <w:tabs>
                <w:tab w:leader="none" w:pos="11057" w:val="left"/>
              </w:tabs>
              <w:spacing w:line="216" w:lineRule="auto"/>
              <w:ind/>
              <w:rPr>
                <w:sz w:val="24"/>
              </w:rPr>
            </w:pPr>
            <w:r>
              <w:rPr>
                <w:sz w:val="24"/>
              </w:rPr>
              <w:t>Контрольная точка 1.2.</w:t>
            </w:r>
          </w:p>
          <w:p w14:paraId="58020000">
            <w:pPr>
              <w:widowControl w:val="0"/>
              <w:tabs>
                <w:tab w:leader="none" w:pos="11057" w:val="left"/>
              </w:tabs>
              <w:spacing w:line="216" w:lineRule="auto"/>
              <w:ind/>
              <w:rPr>
                <w:sz w:val="24"/>
              </w:rPr>
            </w:pPr>
            <w:r>
              <w:rPr>
                <w:sz w:val="24"/>
              </w:rPr>
              <w:t xml:space="preserve">Проведены закупки товаров, работ, услуг в соответствии с 44-ФЗ </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20000">
            <w:pPr>
              <w:widowControl w:val="0"/>
              <w:tabs>
                <w:tab w:leader="none" w:pos="11057" w:val="left"/>
              </w:tabs>
              <w:spacing w:line="216" w:lineRule="auto"/>
              <w:ind/>
              <w:jc w:val="center"/>
              <w:rPr>
                <w:spacing w:val="-20"/>
                <w:sz w:val="24"/>
              </w:rPr>
            </w:pPr>
            <w:r>
              <w:rPr>
                <w:spacing w:val="-20"/>
                <w:sz w:val="24"/>
              </w:rPr>
              <w:t>1 апреля 2025 г.</w:t>
            </w:r>
          </w:p>
          <w:p w14:paraId="5A020000">
            <w:pPr>
              <w:widowControl w:val="0"/>
              <w:tabs>
                <w:tab w:leader="none" w:pos="11057" w:val="left"/>
              </w:tabs>
              <w:spacing w:line="216" w:lineRule="auto"/>
              <w:ind/>
              <w:jc w:val="center"/>
              <w:rPr>
                <w:spacing w:val="-20"/>
                <w:sz w:val="24"/>
              </w:rPr>
            </w:pPr>
            <w:r>
              <w:rPr>
                <w:spacing w:val="-20"/>
                <w:sz w:val="24"/>
              </w:rPr>
              <w:t>1 апреля 2026 г.</w:t>
            </w:r>
          </w:p>
          <w:p w14:paraId="5B020000">
            <w:pPr>
              <w:widowControl w:val="0"/>
              <w:tabs>
                <w:tab w:leader="none" w:pos="11057" w:val="left"/>
              </w:tabs>
              <w:spacing w:line="216" w:lineRule="auto"/>
              <w:ind/>
              <w:jc w:val="center"/>
              <w:rPr>
                <w:spacing w:val="-20"/>
                <w:sz w:val="24"/>
              </w:rPr>
            </w:pPr>
            <w:r>
              <w:rPr>
                <w:spacing w:val="-20"/>
                <w:sz w:val="24"/>
              </w:rPr>
              <w:t>1 апреля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5C020000">
            <w:pPr>
              <w:widowControl w:val="0"/>
              <w:spacing w:line="216" w:lineRule="auto"/>
              <w:ind/>
              <w:jc w:val="center"/>
              <w:outlineLvl w:val="2"/>
              <w:rPr>
                <w:sz w:val="24"/>
              </w:rPr>
            </w:pPr>
            <w:r>
              <w:rPr>
                <w:sz w:val="24"/>
              </w:rPr>
              <w:t>Ломаченко Ю.Д., главный бухгалтер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20000">
            <w:pPr>
              <w:widowControl w:val="0"/>
              <w:tabs>
                <w:tab w:leader="none" w:pos="11057" w:val="left"/>
              </w:tabs>
              <w:spacing w:line="216" w:lineRule="auto"/>
              <w:ind w:firstLine="0" w:left="7"/>
              <w:jc w:val="center"/>
              <w:rPr>
                <w:sz w:val="24"/>
              </w:rPr>
            </w:pPr>
            <w:r>
              <w:rPr>
                <w:sz w:val="24"/>
              </w:rPr>
              <w:t>муниципальные контракты (договора)</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widowControl w:val="0"/>
              <w:tabs>
                <w:tab w:leader="none" w:pos="11057" w:val="left"/>
              </w:tabs>
              <w:spacing w:line="216" w:lineRule="auto"/>
              <w:ind w:firstLine="0" w:left="7"/>
              <w:jc w:val="center"/>
              <w:rPr>
                <w:sz w:val="24"/>
              </w:rPr>
            </w:pPr>
            <w:r>
              <w:rPr>
                <w:sz w:val="24"/>
              </w:rPr>
              <w:t xml:space="preserve">информационная система </w:t>
            </w:r>
            <w:r>
              <w:rPr>
                <w:sz w:val="24"/>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5F020000">
            <w:pPr>
              <w:pStyle w:val="Style_10"/>
              <w:tabs>
                <w:tab w:leader="none" w:pos="11057" w:val="left"/>
              </w:tabs>
              <w:spacing w:line="216" w:lineRule="auto"/>
              <w:ind/>
              <w:jc w:val="center"/>
              <w:rPr>
                <w:sz w:val="28"/>
              </w:rPr>
            </w:pPr>
            <w:r>
              <w:rPr>
                <w:sz w:val="28"/>
              </w:rPr>
              <w:t>1.2.</w:t>
            </w:r>
          </w:p>
        </w:tc>
        <w:tc>
          <w:tcPr>
            <w:tcW w:type="dxa" w:w="3525"/>
            <w:tcBorders>
              <w:top w:color="000000" w:sz="4" w:val="single"/>
              <w:left w:color="000000" w:sz="4" w:val="single"/>
              <w:bottom w:color="000000" w:sz="4" w:val="single"/>
              <w:right w:color="000000" w:sz="4" w:val="single"/>
            </w:tcBorders>
            <w:shd w:fill="auto" w:val="clear"/>
          </w:tcPr>
          <w:p w14:paraId="60020000">
            <w:pPr>
              <w:tabs>
                <w:tab w:leader="none" w:pos="11057" w:val="left"/>
              </w:tabs>
              <w:ind/>
              <w:rPr>
                <w:sz w:val="24"/>
              </w:rPr>
            </w:pPr>
            <w:r>
              <w:rPr>
                <w:sz w:val="24"/>
              </w:rPr>
              <w:t>Контрольная точка 1.3.</w:t>
            </w:r>
          </w:p>
          <w:p w14:paraId="61020000">
            <w:pPr>
              <w:tabs>
                <w:tab w:leader="none" w:pos="11057" w:val="left"/>
              </w:tabs>
              <w:ind/>
              <w:rPr>
                <w:sz w:val="28"/>
              </w:rPr>
            </w:pPr>
            <w:r>
              <w:rPr>
                <w:sz w:val="24"/>
              </w:rPr>
              <w:t>Произведена приемка выполненных работ, оказанных услуг</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20000">
            <w:pPr>
              <w:tabs>
                <w:tab w:leader="none" w:pos="11057" w:val="left"/>
              </w:tabs>
              <w:ind w:hanging="56" w:left="-30" w:right="-126"/>
              <w:jc w:val="center"/>
              <w:rPr>
                <w:sz w:val="24"/>
              </w:rPr>
            </w:pPr>
            <w:r>
              <w:rPr>
                <w:sz w:val="24"/>
              </w:rPr>
              <w:t>20 декабря 2025 г.</w:t>
            </w:r>
          </w:p>
          <w:p w14:paraId="63020000">
            <w:pPr>
              <w:tabs>
                <w:tab w:leader="none" w:pos="11057" w:val="left"/>
              </w:tabs>
              <w:ind w:hanging="56" w:left="-30" w:right="-126"/>
              <w:jc w:val="center"/>
              <w:rPr>
                <w:sz w:val="24"/>
              </w:rPr>
            </w:pPr>
            <w:r>
              <w:rPr>
                <w:sz w:val="24"/>
              </w:rPr>
              <w:t>20 декабря 2026 г</w:t>
            </w:r>
          </w:p>
          <w:p w14:paraId="64020000">
            <w:pPr>
              <w:tabs>
                <w:tab w:leader="none" w:pos="11057" w:val="left"/>
              </w:tabs>
              <w:ind w:hanging="56" w:left="-30" w:right="-126"/>
              <w:jc w:val="center"/>
              <w:rPr>
                <w:sz w:val="24"/>
              </w:rPr>
            </w:pPr>
            <w:r>
              <w:rPr>
                <w:sz w:val="24"/>
              </w:rPr>
              <w:t>20 декабря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65020000">
            <w:pPr>
              <w:widowControl w:val="0"/>
              <w:ind/>
              <w:jc w:val="center"/>
              <w:outlineLvl w:val="2"/>
              <w:rPr>
                <w:sz w:val="28"/>
              </w:rPr>
            </w:pPr>
            <w:r>
              <w:rPr>
                <w:sz w:val="24"/>
              </w:rPr>
              <w:t>Ломаченко Ю.Д., главный бухгалтер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20000">
            <w:pPr>
              <w:tabs>
                <w:tab w:leader="none" w:pos="11057" w:val="left"/>
              </w:tabs>
              <w:ind/>
              <w:jc w:val="center"/>
              <w:rPr>
                <w:sz w:val="24"/>
              </w:rPr>
            </w:pPr>
            <w:r>
              <w:rPr>
                <w:sz w:val="24"/>
              </w:rPr>
              <w:t>акт приемки выполненных</w:t>
            </w:r>
            <w:r>
              <w:rPr>
                <w:sz w:val="24"/>
              </w:rPr>
              <w:t xml:space="preserve"> работ, оказанных услуг</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20000">
            <w:pPr>
              <w:tabs>
                <w:tab w:leader="none" w:pos="11057" w:val="left"/>
              </w:tabs>
              <w:ind/>
              <w:jc w:val="center"/>
              <w:rPr>
                <w:sz w:val="28"/>
              </w:rPr>
            </w:pPr>
            <w:r>
              <w:rPr>
                <w:sz w:val="24"/>
              </w:rPr>
              <w:t>информационная система 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20000">
            <w:pPr>
              <w:widowControl w:val="0"/>
              <w:tabs>
                <w:tab w:leader="none" w:pos="11057" w:val="left"/>
              </w:tabs>
              <w:spacing w:line="216" w:lineRule="auto"/>
              <w:ind/>
              <w:jc w:val="center"/>
              <w:rPr>
                <w:sz w:val="28"/>
              </w:rPr>
            </w:pPr>
            <w:r>
              <w:rPr>
                <w:sz w:val="28"/>
              </w:rPr>
              <w:t>1.2.1.</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20000">
            <w:pPr>
              <w:widowControl w:val="0"/>
              <w:tabs>
                <w:tab w:leader="none" w:pos="11057" w:val="left"/>
              </w:tabs>
              <w:ind/>
              <w:rPr>
                <w:sz w:val="24"/>
              </w:rPr>
            </w:pPr>
            <w:r>
              <w:rPr>
                <w:sz w:val="24"/>
              </w:rPr>
              <w:t>Контрольная точка 1.4.</w:t>
            </w:r>
          </w:p>
          <w:p w14:paraId="6A020000">
            <w:pPr>
              <w:widowControl w:val="0"/>
              <w:tabs>
                <w:tab w:leader="none" w:pos="11057" w:val="left"/>
              </w:tabs>
              <w:ind/>
              <w:rPr>
                <w:sz w:val="28"/>
              </w:rPr>
            </w:pPr>
            <w:r>
              <w:rPr>
                <w:sz w:val="24"/>
              </w:rPr>
              <w:t xml:space="preserve">Исполнение расходов местного бюджета в части осуществления оплаты поставщикам подрядчикам </w:t>
            </w:r>
            <w:r>
              <w:rPr>
                <w:sz w:val="24"/>
              </w:rPr>
              <w:t xml:space="preserve">исполнителям по муниципальным контрактам (договорам) в целях исполнения </w:t>
            </w:r>
            <w:r>
              <w:rPr>
                <w:sz w:val="24"/>
              </w:rPr>
              <w:t>бюджета</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20000">
            <w:pPr>
              <w:tabs>
                <w:tab w:leader="none" w:pos="11057" w:val="left"/>
              </w:tabs>
              <w:ind w:hanging="56" w:left="-30" w:right="-126"/>
              <w:jc w:val="center"/>
              <w:rPr>
                <w:sz w:val="24"/>
              </w:rPr>
            </w:pPr>
            <w:r>
              <w:rPr>
                <w:sz w:val="24"/>
              </w:rPr>
              <w:t>25 декабря 2025 г.</w:t>
            </w:r>
          </w:p>
          <w:p w14:paraId="6C020000">
            <w:pPr>
              <w:tabs>
                <w:tab w:leader="none" w:pos="11057" w:val="left"/>
              </w:tabs>
              <w:ind w:hanging="56" w:left="-30" w:right="-126"/>
              <w:jc w:val="center"/>
              <w:rPr>
                <w:sz w:val="24"/>
              </w:rPr>
            </w:pPr>
            <w:r>
              <w:rPr>
                <w:sz w:val="24"/>
              </w:rPr>
              <w:t>25 декабря 2026 г</w:t>
            </w:r>
          </w:p>
          <w:p w14:paraId="6D020000">
            <w:pPr>
              <w:widowControl w:val="0"/>
              <w:tabs>
                <w:tab w:leader="none" w:pos="11057" w:val="left"/>
              </w:tabs>
              <w:ind/>
              <w:jc w:val="center"/>
              <w:rPr>
                <w:sz w:val="24"/>
              </w:rPr>
            </w:pPr>
            <w:r>
              <w:rPr>
                <w:sz w:val="24"/>
              </w:rPr>
              <w:t>25 декабря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6E020000">
            <w:pPr>
              <w:widowControl w:val="0"/>
              <w:ind/>
              <w:jc w:val="center"/>
              <w:outlineLvl w:val="2"/>
              <w:rPr>
                <w:sz w:val="28"/>
              </w:rPr>
            </w:pPr>
            <w:r>
              <w:rPr>
                <w:sz w:val="24"/>
              </w:rPr>
              <w:t>Ломаченко Ю.Д., главный бухгалтер Администрации Натальевского сельского поселения</w:t>
            </w:r>
          </w:p>
          <w:p w14:paraId="6F020000">
            <w:pPr>
              <w:widowControl w:val="0"/>
              <w:ind/>
              <w:outlineLvl w:val="2"/>
              <w:rPr>
                <w:sz w:val="28"/>
              </w:rPr>
            </w:pP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20000">
            <w:pPr>
              <w:widowControl w:val="0"/>
              <w:tabs>
                <w:tab w:leader="none" w:pos="11057" w:val="left"/>
              </w:tabs>
              <w:ind/>
              <w:jc w:val="center"/>
              <w:rPr>
                <w:sz w:val="24"/>
              </w:rPr>
            </w:pPr>
            <w:r>
              <w:rPr>
                <w:sz w:val="24"/>
              </w:rPr>
              <w:t>платежное поручение</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20000">
            <w:pPr>
              <w:widowControl w:val="0"/>
              <w:tabs>
                <w:tab w:leader="none" w:pos="11057" w:val="left"/>
              </w:tabs>
              <w:ind/>
              <w:jc w:val="center"/>
              <w:rPr>
                <w:sz w:val="28"/>
              </w:rPr>
            </w:pPr>
            <w:r>
              <w:rPr>
                <w:sz w:val="24"/>
              </w:rPr>
              <w:t>информационная система отсутствует</w:t>
            </w:r>
          </w:p>
        </w:tc>
      </w:tr>
      <w:tr>
        <w:trPr>
          <w:trHeight w:hRule="atLeast" w:val="314"/>
        </w:trPr>
        <w:tc>
          <w:tcPr>
            <w:tcW w:type="dxa" w:w="14571"/>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20000">
            <w:pPr>
              <w:pStyle w:val="Style_10"/>
              <w:tabs>
                <w:tab w:leader="none" w:pos="11057" w:val="left"/>
              </w:tabs>
              <w:spacing w:line="264" w:lineRule="auto"/>
              <w:ind/>
              <w:jc w:val="center"/>
              <w:rPr>
                <w:sz w:val="28"/>
              </w:rPr>
            </w:pPr>
            <w:r>
              <w:rPr>
                <w:rStyle w:val="Style_10_ch"/>
                <w:sz w:val="28"/>
              </w:rPr>
              <w:t>2. Задача</w:t>
            </w:r>
            <w:r>
              <w:rPr>
                <w:sz w:val="28"/>
              </w:rPr>
              <w:t xml:space="preserve"> комплекса процессных мероприятий</w:t>
            </w:r>
            <w:r>
              <w:rPr>
                <w:rStyle w:val="Style_10_ch"/>
                <w:sz w:val="28"/>
              </w:rPr>
              <w:t xml:space="preserve"> «</w:t>
            </w:r>
            <w:r>
              <w:rPr>
                <w:rStyle w:val="Style_5_ch"/>
                <w:sz w:val="28"/>
              </w:rPr>
              <w:t>Обеспечение дополнительного профессионального образования лиц, замещающих муниципальные должности и должности муниципальных служащих</w:t>
            </w:r>
            <w:r>
              <w:rPr>
                <w:rStyle w:val="Style_10_ch"/>
                <w:sz w:val="28"/>
              </w:rPr>
              <w:t>»</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Pr>
          <w:p w14:paraId="73020000">
            <w:pPr>
              <w:pStyle w:val="Style_10"/>
              <w:tabs>
                <w:tab w:leader="none" w:pos="11057" w:val="left"/>
              </w:tabs>
              <w:ind/>
              <w:jc w:val="center"/>
              <w:rPr>
                <w:sz w:val="24"/>
              </w:rPr>
            </w:pPr>
            <w:r>
              <w:rPr>
                <w:sz w:val="24"/>
              </w:rPr>
              <w:t>2.1.</w:t>
            </w:r>
          </w:p>
        </w:tc>
        <w:tc>
          <w:tcPr>
            <w:tcW w:type="dxa" w:w="3525"/>
            <w:tcBorders>
              <w:top w:color="000000" w:sz="4" w:val="single"/>
              <w:left w:color="000000" w:sz="4" w:val="single"/>
              <w:bottom w:color="000000" w:sz="4" w:val="single"/>
              <w:right w:color="000000" w:sz="4" w:val="single"/>
            </w:tcBorders>
            <w:shd w:fill="auto" w:val="clear"/>
          </w:tcPr>
          <w:p w14:paraId="74020000">
            <w:pPr>
              <w:pStyle w:val="Style_10"/>
              <w:tabs>
                <w:tab w:leader="none" w:pos="11057" w:val="left"/>
              </w:tabs>
              <w:ind/>
              <w:rPr>
                <w:sz w:val="24"/>
              </w:rPr>
            </w:pPr>
            <w:r>
              <w:rPr>
                <w:rStyle w:val="Style_10_ch"/>
                <w:sz w:val="24"/>
              </w:rPr>
              <w:t>Меропр</w:t>
            </w:r>
            <w:r>
              <w:rPr>
                <w:rStyle w:val="Style_10_ch"/>
                <w:spacing w:val="-20"/>
                <w:sz w:val="24"/>
              </w:rPr>
              <w:t>иятие</w:t>
            </w:r>
            <w:r>
              <w:rPr>
                <w:rStyle w:val="Style_10_ch"/>
                <w:sz w:val="24"/>
              </w:rPr>
              <w:t xml:space="preserve"> (ре</w:t>
            </w:r>
            <w:r>
              <w:rPr>
                <w:rStyle w:val="Style_10_ch"/>
                <w:spacing w:val="-20"/>
                <w:sz w:val="24"/>
              </w:rPr>
              <w:t>зультат)</w:t>
            </w:r>
            <w:r>
              <w:rPr>
                <w:rStyle w:val="Style_10_ch"/>
                <w:sz w:val="24"/>
              </w:rPr>
              <w:t>2.</w:t>
            </w:r>
          </w:p>
          <w:p w14:paraId="75020000">
            <w:pPr>
              <w:pStyle w:val="Style_10"/>
              <w:tabs>
                <w:tab w:leader="none" w:pos="11057" w:val="left"/>
              </w:tabs>
              <w:ind/>
              <w:rPr>
                <w:rStyle w:val="Style_10_ch"/>
                <w:sz w:val="24"/>
              </w:rPr>
            </w:pPr>
            <w:r>
              <w:rPr>
                <w:rStyle w:val="Style_10_ch"/>
                <w:sz w:val="24"/>
              </w:rPr>
              <w:t xml:space="preserve">Обучение муниципальных служащих </w:t>
            </w:r>
          </w:p>
          <w:p w14:paraId="76020000">
            <w:pPr>
              <w:pStyle w:val="Style_10"/>
              <w:tabs>
                <w:tab w:leader="none" w:pos="11057" w:val="left"/>
              </w:tabs>
              <w:ind/>
              <w:rPr>
                <w:sz w:val="24"/>
              </w:rPr>
            </w:pP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pPr>
              <w:pStyle w:val="Style_10"/>
              <w:tabs>
                <w:tab w:leader="none" w:pos="11057" w:val="left"/>
              </w:tabs>
              <w:ind/>
              <w:jc w:val="center"/>
              <w:rPr>
                <w:sz w:val="24"/>
              </w:rPr>
            </w:pPr>
            <w:r>
              <w:rPr>
                <w:spacing w:val="-20"/>
                <w:sz w:val="24"/>
              </w:rPr>
              <w:t>Х</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78020000">
            <w:pPr>
              <w:widowControl w:val="0"/>
              <w:ind/>
              <w:jc w:val="center"/>
              <w:outlineLvl w:val="2"/>
              <w:rPr>
                <w:sz w:val="24"/>
              </w:rPr>
            </w:pPr>
            <w:r>
              <w:rPr>
                <w:sz w:val="24"/>
              </w:rPr>
              <w:t xml:space="preserve">Багдасарян Г.Н., начальник сектора экономики и </w:t>
            </w:r>
            <w:r>
              <w:rPr>
                <w:sz w:val="24"/>
              </w:rPr>
              <w:t>финансов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20000">
            <w:pPr>
              <w:pStyle w:val="Style_10"/>
              <w:tabs>
                <w:tab w:leader="none" w:pos="11057" w:val="left"/>
              </w:tabs>
              <w:ind w:firstLine="0" w:left="7"/>
              <w:jc w:val="center"/>
              <w:rPr>
                <w:sz w:val="24"/>
              </w:rPr>
            </w:pPr>
            <w:r>
              <w:rPr>
                <w:sz w:val="24"/>
              </w:rPr>
              <w:t>-</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20000">
            <w:pPr>
              <w:ind/>
              <w:jc w:val="center"/>
              <w:rPr>
                <w:sz w:val="24"/>
              </w:rPr>
            </w:pPr>
            <w:r>
              <w:rPr>
                <w:sz w:val="24"/>
              </w:rPr>
              <w:t>-</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20000">
            <w:pPr>
              <w:widowControl w:val="0"/>
              <w:tabs>
                <w:tab w:leader="none" w:pos="11057" w:val="left"/>
              </w:tabs>
              <w:spacing w:line="216" w:lineRule="auto"/>
              <w:ind/>
              <w:jc w:val="center"/>
              <w:rPr>
                <w:sz w:val="24"/>
              </w:rPr>
            </w:pPr>
            <w:r>
              <w:rPr>
                <w:sz w:val="24"/>
              </w:rPr>
              <w:t>2.1.1</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20000">
            <w:pPr>
              <w:widowControl w:val="0"/>
              <w:tabs>
                <w:tab w:leader="none" w:pos="11057" w:val="left"/>
              </w:tabs>
              <w:spacing w:line="216" w:lineRule="auto"/>
              <w:ind/>
              <w:rPr>
                <w:sz w:val="24"/>
              </w:rPr>
            </w:pPr>
            <w:r>
              <w:rPr>
                <w:sz w:val="24"/>
              </w:rPr>
              <w:t>Контрольная точка 2.1.</w:t>
            </w:r>
          </w:p>
          <w:p w14:paraId="7D020000">
            <w:pPr>
              <w:widowControl w:val="0"/>
              <w:tabs>
                <w:tab w:leader="none" w:pos="11057" w:val="left"/>
              </w:tabs>
              <w:spacing w:line="216" w:lineRule="auto"/>
              <w:ind/>
              <w:rPr>
                <w:sz w:val="24"/>
              </w:rPr>
            </w:pPr>
            <w:r>
              <w:rPr>
                <w:sz w:val="24"/>
              </w:rPr>
              <w:t xml:space="preserve">Определение </w:t>
            </w:r>
          </w:p>
          <w:p w14:paraId="7E020000">
            <w:pPr>
              <w:widowControl w:val="0"/>
              <w:tabs>
                <w:tab w:leader="none" w:pos="11057" w:val="left"/>
              </w:tabs>
              <w:spacing w:line="216" w:lineRule="auto"/>
              <w:ind/>
              <w:rPr>
                <w:sz w:val="24"/>
              </w:rPr>
            </w:pPr>
            <w:r>
              <w:rPr>
                <w:sz w:val="24"/>
              </w:rPr>
              <w:t xml:space="preserve">и формирование тем </w:t>
            </w:r>
          </w:p>
          <w:p w14:paraId="7F020000">
            <w:pPr>
              <w:widowControl w:val="0"/>
              <w:tabs>
                <w:tab w:leader="none" w:pos="11057" w:val="left"/>
              </w:tabs>
              <w:spacing w:line="216" w:lineRule="auto"/>
              <w:ind/>
              <w:rPr>
                <w:sz w:val="24"/>
              </w:rPr>
            </w:pPr>
            <w:r>
              <w:rPr>
                <w:sz w:val="24"/>
              </w:rPr>
              <w:t xml:space="preserve">и направлений обучения </w:t>
            </w:r>
          </w:p>
          <w:p w14:paraId="80020000">
            <w:pPr>
              <w:widowControl w:val="0"/>
              <w:tabs>
                <w:tab w:leader="none" w:pos="11057" w:val="left"/>
              </w:tabs>
              <w:spacing w:line="216" w:lineRule="auto"/>
              <w:ind/>
              <w:rPr>
                <w:sz w:val="24"/>
              </w:rPr>
            </w:pPr>
            <w:r>
              <w:rPr>
                <w:sz w:val="24"/>
              </w:rPr>
              <w:t xml:space="preserve">муниципальных служащих </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20000">
            <w:pPr>
              <w:widowControl w:val="0"/>
              <w:tabs>
                <w:tab w:leader="none" w:pos="11057" w:val="left"/>
              </w:tabs>
              <w:spacing w:line="216" w:lineRule="auto"/>
              <w:ind/>
              <w:jc w:val="center"/>
              <w:rPr>
                <w:spacing w:val="-20"/>
                <w:sz w:val="24"/>
              </w:rPr>
            </w:pPr>
            <w:r>
              <w:rPr>
                <w:spacing w:val="-20"/>
                <w:sz w:val="24"/>
              </w:rPr>
              <w:t>31 мая 2025 г.</w:t>
            </w:r>
          </w:p>
          <w:p w14:paraId="82020000">
            <w:pPr>
              <w:widowControl w:val="0"/>
              <w:tabs>
                <w:tab w:leader="none" w:pos="11057" w:val="left"/>
              </w:tabs>
              <w:spacing w:line="216" w:lineRule="auto"/>
              <w:ind/>
              <w:jc w:val="center"/>
              <w:rPr>
                <w:spacing w:val="-20"/>
                <w:sz w:val="24"/>
              </w:rPr>
            </w:pPr>
            <w:r>
              <w:rPr>
                <w:spacing w:val="-20"/>
                <w:sz w:val="24"/>
              </w:rPr>
              <w:t>31 мая 2026 г.</w:t>
            </w:r>
          </w:p>
          <w:p w14:paraId="83020000">
            <w:pPr>
              <w:widowControl w:val="0"/>
              <w:tabs>
                <w:tab w:leader="none" w:pos="11057" w:val="left"/>
              </w:tabs>
              <w:spacing w:line="216" w:lineRule="auto"/>
              <w:ind/>
              <w:jc w:val="center"/>
              <w:rPr>
                <w:spacing w:val="-20"/>
                <w:sz w:val="24"/>
              </w:rPr>
            </w:pPr>
            <w:r>
              <w:rPr>
                <w:spacing w:val="-20"/>
                <w:sz w:val="24"/>
              </w:rPr>
              <w:t>31 мая 2027г.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84020000">
            <w:pPr>
              <w:widowControl w:val="0"/>
              <w:ind/>
              <w:jc w:val="center"/>
              <w:outlineLvl w:val="2"/>
              <w:rPr>
                <w:sz w:val="24"/>
              </w:rPr>
            </w:pPr>
            <w:r>
              <w:rPr>
                <w:sz w:val="24"/>
              </w:rPr>
              <w:t xml:space="preserve">Багдасарян Г.Н., начальник сектора </w:t>
            </w:r>
            <w:r>
              <w:rPr>
                <w:sz w:val="24"/>
              </w:rPr>
              <w:t>экономики и финансов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20000">
            <w:pPr>
              <w:pStyle w:val="Style_10"/>
              <w:tabs>
                <w:tab w:leader="none" w:pos="11057" w:val="left"/>
              </w:tabs>
              <w:ind w:firstLine="0" w:left="7"/>
              <w:jc w:val="center"/>
              <w:rPr>
                <w:sz w:val="24"/>
              </w:rPr>
            </w:pPr>
            <w:r>
              <w:rPr>
                <w:sz w:val="24"/>
              </w:rPr>
              <w:t>отчет о ходе реализации муниципальной программы</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20000">
            <w:pPr>
              <w:spacing w:line="216" w:lineRule="auto"/>
              <w:ind/>
              <w:jc w:val="center"/>
              <w:rPr>
                <w:sz w:val="24"/>
              </w:rPr>
            </w:pPr>
            <w:r>
              <w:rPr>
                <w:sz w:val="24"/>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20000">
            <w:pPr>
              <w:widowControl w:val="0"/>
              <w:tabs>
                <w:tab w:leader="none" w:pos="11057" w:val="left"/>
              </w:tabs>
              <w:spacing w:line="216" w:lineRule="auto"/>
              <w:ind/>
              <w:jc w:val="center"/>
              <w:rPr>
                <w:sz w:val="28"/>
              </w:rPr>
            </w:pPr>
            <w:r>
              <w:rPr>
                <w:sz w:val="28"/>
              </w:rPr>
              <w:t>2.1.2</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20000">
            <w:pPr>
              <w:widowControl w:val="0"/>
              <w:tabs>
                <w:tab w:leader="none" w:pos="11057" w:val="left"/>
              </w:tabs>
              <w:spacing w:line="216" w:lineRule="auto"/>
              <w:ind/>
              <w:rPr>
                <w:sz w:val="24"/>
              </w:rPr>
            </w:pPr>
            <w:r>
              <w:rPr>
                <w:sz w:val="24"/>
              </w:rPr>
              <w:t>Контрольная точка 2.2.</w:t>
            </w:r>
          </w:p>
          <w:p w14:paraId="89020000">
            <w:pPr>
              <w:widowControl w:val="0"/>
              <w:tabs>
                <w:tab w:leader="none" w:pos="11057" w:val="left"/>
              </w:tabs>
              <w:spacing w:line="216" w:lineRule="auto"/>
              <w:ind/>
              <w:rPr>
                <w:sz w:val="24"/>
              </w:rPr>
            </w:pPr>
            <w:r>
              <w:rPr>
                <w:sz w:val="24"/>
              </w:rPr>
              <w:t xml:space="preserve">Заключение муниципальногоконтракта на обучение </w:t>
            </w:r>
          </w:p>
          <w:p w14:paraId="8A020000">
            <w:pPr>
              <w:widowControl w:val="0"/>
              <w:tabs>
                <w:tab w:leader="none" w:pos="11057" w:val="left"/>
              </w:tabs>
              <w:spacing w:line="216" w:lineRule="auto"/>
              <w:ind/>
              <w:rPr>
                <w:sz w:val="24"/>
              </w:rPr>
            </w:pPr>
            <w:r>
              <w:rPr>
                <w:sz w:val="24"/>
              </w:rPr>
              <w:t xml:space="preserve">муниципальных служащих </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20000">
            <w:pPr>
              <w:widowControl w:val="0"/>
              <w:tabs>
                <w:tab w:leader="none" w:pos="11057" w:val="left"/>
              </w:tabs>
              <w:spacing w:line="216" w:lineRule="auto"/>
              <w:ind/>
              <w:jc w:val="center"/>
              <w:rPr>
                <w:spacing w:val="-20"/>
                <w:sz w:val="24"/>
              </w:rPr>
            </w:pPr>
            <w:r>
              <w:rPr>
                <w:spacing w:val="-20"/>
                <w:sz w:val="24"/>
              </w:rPr>
              <w:t>30 декабря 2025 г.</w:t>
            </w:r>
          </w:p>
          <w:p w14:paraId="8C020000">
            <w:pPr>
              <w:widowControl w:val="0"/>
              <w:tabs>
                <w:tab w:leader="none" w:pos="11057" w:val="left"/>
              </w:tabs>
              <w:spacing w:line="216" w:lineRule="auto"/>
              <w:ind/>
              <w:jc w:val="center"/>
              <w:rPr>
                <w:spacing w:val="-20"/>
                <w:sz w:val="24"/>
              </w:rPr>
            </w:pPr>
            <w:r>
              <w:rPr>
                <w:spacing w:val="-20"/>
                <w:sz w:val="24"/>
              </w:rPr>
              <w:t xml:space="preserve">30 </w:t>
            </w:r>
            <w:r>
              <w:rPr>
                <w:spacing w:val="-20"/>
                <w:sz w:val="24"/>
              </w:rPr>
              <w:t>декабря 2026 г.</w:t>
            </w:r>
          </w:p>
          <w:p w14:paraId="8D020000">
            <w:pPr>
              <w:widowControl w:val="0"/>
              <w:tabs>
                <w:tab w:leader="none" w:pos="11057" w:val="left"/>
              </w:tabs>
              <w:spacing w:line="216" w:lineRule="auto"/>
              <w:ind/>
              <w:jc w:val="center"/>
              <w:rPr>
                <w:spacing w:val="-20"/>
                <w:sz w:val="24"/>
              </w:rPr>
            </w:pPr>
            <w:r>
              <w:rPr>
                <w:spacing w:val="-20"/>
                <w:sz w:val="24"/>
              </w:rPr>
              <w:t>30 декабря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8E020000">
            <w:pPr>
              <w:widowControl w:val="0"/>
              <w:spacing w:line="216" w:lineRule="auto"/>
              <w:ind/>
              <w:jc w:val="center"/>
              <w:outlineLvl w:val="2"/>
              <w:rPr>
                <w:sz w:val="28"/>
              </w:rPr>
            </w:pPr>
            <w:r>
              <w:rPr>
                <w:sz w:val="24"/>
              </w:rPr>
              <w:t>Ломаченко Ю.Д., главный бухгалтер Администрации Натальевского сельского поселения</w:t>
            </w: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20000">
            <w:pPr>
              <w:widowControl w:val="0"/>
              <w:tabs>
                <w:tab w:leader="none" w:pos="11057" w:val="left"/>
              </w:tabs>
              <w:spacing w:line="216" w:lineRule="auto"/>
              <w:ind w:firstLine="0" w:left="7"/>
              <w:jc w:val="center"/>
              <w:rPr>
                <w:sz w:val="24"/>
              </w:rPr>
            </w:pPr>
            <w:r>
              <w:rPr>
                <w:sz w:val="24"/>
              </w:rPr>
              <w:t>муниципальный контракт</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20000">
            <w:pPr>
              <w:spacing w:line="216" w:lineRule="auto"/>
              <w:ind/>
              <w:jc w:val="center"/>
              <w:rPr>
                <w:sz w:val="24"/>
              </w:rPr>
            </w:pPr>
            <w:r>
              <w:rPr>
                <w:sz w:val="24"/>
              </w:rPr>
              <w:t>отсутствует</w:t>
            </w:r>
          </w:p>
        </w:tc>
      </w:tr>
      <w:tr>
        <w:trPr>
          <w:trHeight w:hRule="atLeast" w:val="314"/>
        </w:trPr>
        <w:tc>
          <w:tcPr>
            <w:tcW w:type="dxa" w:w="10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pPr>
              <w:widowControl w:val="0"/>
              <w:tabs>
                <w:tab w:leader="none" w:pos="11057" w:val="left"/>
              </w:tabs>
              <w:spacing w:line="216" w:lineRule="auto"/>
              <w:ind/>
              <w:jc w:val="center"/>
              <w:rPr>
                <w:sz w:val="28"/>
              </w:rPr>
            </w:pPr>
            <w:r>
              <w:rPr>
                <w:sz w:val="28"/>
              </w:rPr>
              <w:t>2.1.3</w:t>
            </w:r>
          </w:p>
        </w:tc>
        <w:tc>
          <w:tcPr>
            <w:tcW w:type="dxa" w:w="35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widowControl w:val="0"/>
              <w:tabs>
                <w:tab w:leader="none" w:pos="11057" w:val="left"/>
              </w:tabs>
              <w:spacing w:line="216" w:lineRule="auto"/>
              <w:ind/>
              <w:rPr>
                <w:sz w:val="24"/>
              </w:rPr>
            </w:pPr>
            <w:r>
              <w:rPr>
                <w:sz w:val="24"/>
              </w:rPr>
              <w:t>Контрольная точка 2.3.</w:t>
            </w:r>
          </w:p>
          <w:p w14:paraId="93020000">
            <w:pPr>
              <w:widowControl w:val="0"/>
              <w:tabs>
                <w:tab w:leader="none" w:pos="11057" w:val="left"/>
              </w:tabs>
              <w:spacing w:line="216" w:lineRule="auto"/>
              <w:ind/>
              <w:rPr>
                <w:sz w:val="24"/>
              </w:rPr>
            </w:pPr>
            <w:r>
              <w:rPr>
                <w:sz w:val="24"/>
              </w:rPr>
              <w:t>Формирование списка лиц, успешно прошедших обучение</w:t>
            </w:r>
          </w:p>
        </w:tc>
        <w:tc>
          <w:tcPr>
            <w:tcW w:type="dxa" w:w="204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20000">
            <w:pPr>
              <w:widowControl w:val="0"/>
              <w:tabs>
                <w:tab w:leader="none" w:pos="11057" w:val="left"/>
              </w:tabs>
              <w:spacing w:line="216" w:lineRule="auto"/>
              <w:ind/>
              <w:jc w:val="center"/>
              <w:rPr>
                <w:spacing w:val="-20"/>
                <w:sz w:val="24"/>
              </w:rPr>
            </w:pPr>
            <w:r>
              <w:rPr>
                <w:spacing w:val="-20"/>
                <w:sz w:val="24"/>
              </w:rPr>
              <w:t>30 декабря 2025 г.</w:t>
            </w:r>
          </w:p>
          <w:p w14:paraId="95020000">
            <w:pPr>
              <w:widowControl w:val="0"/>
              <w:tabs>
                <w:tab w:leader="none" w:pos="11057" w:val="left"/>
              </w:tabs>
              <w:spacing w:line="216" w:lineRule="auto"/>
              <w:ind/>
              <w:jc w:val="center"/>
              <w:rPr>
                <w:spacing w:val="-20"/>
                <w:sz w:val="24"/>
              </w:rPr>
            </w:pPr>
            <w:r>
              <w:rPr>
                <w:spacing w:val="-20"/>
                <w:sz w:val="24"/>
              </w:rPr>
              <w:t xml:space="preserve">30 </w:t>
            </w:r>
            <w:r>
              <w:rPr>
                <w:spacing w:val="-20"/>
                <w:sz w:val="24"/>
              </w:rPr>
              <w:t>декабря 2026 г.</w:t>
            </w:r>
          </w:p>
          <w:p w14:paraId="96020000">
            <w:pPr>
              <w:widowControl w:val="0"/>
              <w:tabs>
                <w:tab w:leader="none" w:pos="11057" w:val="left"/>
              </w:tabs>
              <w:spacing w:line="216" w:lineRule="auto"/>
              <w:ind/>
              <w:jc w:val="center"/>
              <w:rPr>
                <w:spacing w:val="-20"/>
                <w:sz w:val="24"/>
              </w:rPr>
            </w:pPr>
            <w:r>
              <w:rPr>
                <w:spacing w:val="-20"/>
                <w:sz w:val="24"/>
              </w:rPr>
              <w:t>30 декабря 2027 г.</w:t>
            </w:r>
          </w:p>
        </w:tc>
        <w:tc>
          <w:tcPr>
            <w:tcW w:type="dxa" w:w="2990"/>
            <w:tcBorders>
              <w:top w:color="000000" w:sz="6" w:val="single"/>
              <w:left w:color="000000" w:sz="4" w:val="single"/>
              <w:bottom w:color="000000" w:sz="6" w:val="single"/>
              <w:right w:color="000000" w:sz="4" w:val="single"/>
            </w:tcBorders>
            <w:tcMar>
              <w:top w:type="dxa" w:w="0"/>
              <w:left w:type="dxa" w:w="108"/>
              <w:bottom w:type="dxa" w:w="0"/>
              <w:right w:type="dxa" w:w="108"/>
            </w:tcMar>
          </w:tcPr>
          <w:p w14:paraId="97020000">
            <w:pPr>
              <w:widowControl w:val="0"/>
              <w:ind/>
              <w:jc w:val="center"/>
              <w:outlineLvl w:val="2"/>
              <w:rPr>
                <w:color w:val="FF0000"/>
                <w:sz w:val="24"/>
              </w:rPr>
            </w:pPr>
            <w:r>
              <w:rPr>
                <w:sz w:val="24"/>
              </w:rPr>
              <w:t>Печерица С.И. ,главный специалист Администрации Натальевского сельского поселения</w:t>
            </w:r>
          </w:p>
          <w:p w14:paraId="98020000">
            <w:pPr>
              <w:widowControl w:val="0"/>
              <w:spacing w:line="216" w:lineRule="auto"/>
              <w:ind/>
              <w:outlineLvl w:val="2"/>
              <w:rPr>
                <w:color w:val="FF0000"/>
                <w:sz w:val="28"/>
              </w:rPr>
            </w:pPr>
          </w:p>
        </w:tc>
        <w:tc>
          <w:tcPr>
            <w:tcW w:type="dxa" w:w="2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20000">
            <w:pPr>
              <w:widowControl w:val="0"/>
              <w:tabs>
                <w:tab w:leader="none" w:pos="11057" w:val="left"/>
              </w:tabs>
              <w:spacing w:line="216" w:lineRule="auto"/>
              <w:ind w:firstLine="0" w:left="7"/>
              <w:jc w:val="center"/>
              <w:rPr>
                <w:sz w:val="24"/>
              </w:rPr>
            </w:pPr>
            <w:r>
              <w:rPr>
                <w:sz w:val="24"/>
              </w:rPr>
              <w:t>справочная информация</w:t>
            </w:r>
          </w:p>
        </w:tc>
        <w:tc>
          <w:tcPr>
            <w:tcW w:type="dxa" w:w="24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pPr>
              <w:spacing w:line="216" w:lineRule="auto"/>
              <w:ind/>
              <w:jc w:val="center"/>
              <w:rPr>
                <w:sz w:val="24"/>
              </w:rPr>
            </w:pPr>
            <w:r>
              <w:rPr>
                <w:sz w:val="24"/>
              </w:rPr>
              <w:t>отсутствует</w:t>
            </w:r>
          </w:p>
        </w:tc>
      </w:tr>
    </w:tbl>
    <w:p w14:paraId="9B020000">
      <w:pPr>
        <w:widowControl w:val="0"/>
        <w:ind w:firstLine="0" w:left="360"/>
        <w:outlineLvl w:val="2"/>
        <w:rPr>
          <w:sz w:val="24"/>
        </w:rPr>
      </w:pPr>
    </w:p>
    <w:p w14:paraId="9C020000">
      <w:pPr>
        <w:ind w:firstLine="567" w:left="0"/>
        <w:jc w:val="both"/>
      </w:pPr>
    </w:p>
    <w:p w14:paraId="9D020000">
      <w:pPr>
        <w:sectPr>
          <w:headerReference r:id="rId9" w:type="default"/>
          <w:footerReference r:id="rId10" w:type="default"/>
          <w:pgSz w:h="11908" w:orient="landscape" w:w="16848"/>
          <w:pgMar w:bottom="567" w:footer="624" w:gutter="0" w:header="709" w:left="1134" w:right="1134" w:top="1701"/>
        </w:sectPr>
      </w:pPr>
    </w:p>
    <w:p w14:paraId="9E020000">
      <w:pPr>
        <w:widowControl w:val="0"/>
        <w:ind/>
        <w:jc w:val="center"/>
        <w:outlineLvl w:val="2"/>
        <w:rPr>
          <w:sz w:val="28"/>
        </w:rPr>
      </w:pPr>
      <w:r>
        <w:rPr>
          <w:sz w:val="28"/>
        </w:rPr>
        <w:t>IV. ПАСПОРТ</w:t>
      </w:r>
    </w:p>
    <w:p w14:paraId="9F020000">
      <w:pPr>
        <w:widowControl w:val="0"/>
        <w:ind/>
        <w:jc w:val="center"/>
        <w:outlineLvl w:val="2"/>
        <w:rPr>
          <w:i w:val="1"/>
          <w:sz w:val="28"/>
        </w:rPr>
      </w:pPr>
      <w:r>
        <w:rPr>
          <w:sz w:val="28"/>
        </w:rPr>
        <w:t>комплекса процессных мероприятий «</w:t>
      </w:r>
      <w:r>
        <w:rPr>
          <w:sz w:val="28"/>
        </w:rPr>
        <w:t>Диспансеризация муниципальных служащих »</w:t>
      </w:r>
    </w:p>
    <w:p w14:paraId="A0020000">
      <w:pPr>
        <w:widowControl w:val="0"/>
        <w:ind/>
        <w:jc w:val="center"/>
        <w:outlineLvl w:val="2"/>
        <w:rPr>
          <w:i w:val="1"/>
          <w:sz w:val="28"/>
        </w:rPr>
      </w:pPr>
    </w:p>
    <w:p w14:paraId="A1020000">
      <w:pPr>
        <w:widowControl w:val="0"/>
        <w:ind/>
        <w:jc w:val="center"/>
        <w:outlineLvl w:val="2"/>
        <w:rPr>
          <w:sz w:val="28"/>
        </w:rPr>
      </w:pPr>
      <w:r>
        <w:rPr>
          <w:sz w:val="28"/>
        </w:rPr>
        <w:t xml:space="preserve">1. Основные положения </w:t>
      </w:r>
    </w:p>
    <w:p w14:paraId="A2020000">
      <w:pPr>
        <w:widowControl w:val="0"/>
        <w:ind/>
        <w:jc w:val="center"/>
        <w:outlineLvl w:val="2"/>
        <w:rPr>
          <w:sz w:val="28"/>
        </w:rPr>
      </w:pPr>
    </w:p>
    <w:tbl>
      <w:tblPr>
        <w:tblStyle w:val="Style_4"/>
        <w:tblLayout w:type="fixed"/>
      </w:tblPr>
      <w:tblGrid>
        <w:gridCol w:w="705"/>
        <w:gridCol w:w="5816"/>
        <w:gridCol w:w="425"/>
        <w:gridCol w:w="7626"/>
      </w:tblGrid>
      <w:tr>
        <w:tc>
          <w:tcPr>
            <w:tcW w:type="dxa" w:w="705"/>
            <w:tcMar>
              <w:top w:type="dxa" w:w="0"/>
              <w:left w:type="dxa" w:w="108"/>
              <w:bottom w:type="dxa" w:w="0"/>
              <w:right w:type="dxa" w:w="108"/>
            </w:tcMar>
          </w:tcPr>
          <w:p w14:paraId="A3020000">
            <w:pPr>
              <w:widowControl w:val="0"/>
              <w:ind/>
              <w:outlineLvl w:val="2"/>
              <w:rPr>
                <w:sz w:val="28"/>
              </w:rPr>
            </w:pPr>
            <w:r>
              <w:rPr>
                <w:sz w:val="28"/>
              </w:rPr>
              <w:t>1.1.</w:t>
            </w:r>
          </w:p>
        </w:tc>
        <w:tc>
          <w:tcPr>
            <w:tcW w:type="dxa" w:w="5816"/>
            <w:shd w:fill="auto" w:val="clear"/>
            <w:tcMar>
              <w:top w:type="dxa" w:w="0"/>
              <w:left w:type="dxa" w:w="108"/>
              <w:bottom w:type="dxa" w:w="0"/>
              <w:right w:type="dxa" w:w="108"/>
            </w:tcMar>
          </w:tcPr>
          <w:p w14:paraId="A4020000">
            <w:pPr>
              <w:widowControl w:val="0"/>
              <w:ind/>
              <w:outlineLvl w:val="2"/>
              <w:rPr>
                <w:sz w:val="28"/>
              </w:rPr>
            </w:pPr>
            <w:r>
              <w:rPr>
                <w:sz w:val="28"/>
              </w:rPr>
              <w:t>Ответственный за разработку и реализацию комплекса процессных мероприятий «Диспансеризация муниципальных служащих»</w:t>
            </w:r>
          </w:p>
        </w:tc>
        <w:tc>
          <w:tcPr>
            <w:tcW w:type="dxa" w:w="425"/>
            <w:tcMar>
              <w:top w:type="dxa" w:w="0"/>
              <w:left w:type="dxa" w:w="108"/>
              <w:bottom w:type="dxa" w:w="0"/>
              <w:right w:type="dxa" w:w="108"/>
            </w:tcMar>
          </w:tcPr>
          <w:p w14:paraId="A5020000">
            <w:pPr>
              <w:widowControl w:val="0"/>
              <w:ind/>
              <w:jc w:val="center"/>
              <w:outlineLvl w:val="2"/>
              <w:rPr>
                <w:sz w:val="28"/>
              </w:rPr>
            </w:pPr>
            <w:r>
              <w:rPr>
                <w:sz w:val="28"/>
              </w:rPr>
              <w:t>–</w:t>
            </w:r>
          </w:p>
        </w:tc>
        <w:tc>
          <w:tcPr>
            <w:tcW w:type="dxa" w:w="7626"/>
          </w:tcPr>
          <w:p w14:paraId="A6020000">
            <w:pPr>
              <w:widowControl w:val="0"/>
              <w:ind/>
              <w:outlineLvl w:val="2"/>
              <w:rPr>
                <w:rStyle w:val="Style_5_ch"/>
                <w:sz w:val="28"/>
              </w:rPr>
            </w:pPr>
            <w:r>
              <w:rPr>
                <w:sz w:val="28"/>
              </w:rPr>
              <w:t xml:space="preserve">Администрация Натальевского сельского поселения </w:t>
            </w:r>
          </w:p>
          <w:p w14:paraId="A7020000">
            <w:pPr>
              <w:widowControl w:val="0"/>
              <w:ind/>
              <w:outlineLvl w:val="2"/>
              <w:rPr>
                <w:rStyle w:val="Style_5_ch"/>
                <w:sz w:val="28"/>
              </w:rPr>
            </w:pPr>
            <w:r>
              <w:rPr>
                <w:rStyle w:val="Style_5_ch"/>
                <w:sz w:val="28"/>
              </w:rPr>
              <w:t>Багдасарян Галина Н</w:t>
            </w:r>
            <w:r>
              <w:rPr>
                <w:rStyle w:val="Style_5_ch"/>
                <w:sz w:val="28"/>
              </w:rPr>
              <w:t>иколаевна, начальник сектора экономики и финансов</w:t>
            </w:r>
            <w:r>
              <w:rPr>
                <w:sz w:val="28"/>
              </w:rPr>
              <w:t xml:space="preserve"> Администрации Натальевского сельского поселения</w:t>
            </w:r>
          </w:p>
        </w:tc>
      </w:tr>
      <w:tr>
        <w:tc>
          <w:tcPr>
            <w:tcW w:type="dxa" w:w="705"/>
            <w:tcMar>
              <w:top w:type="dxa" w:w="0"/>
              <w:left w:type="dxa" w:w="108"/>
              <w:bottom w:type="dxa" w:w="0"/>
              <w:right w:type="dxa" w:w="108"/>
            </w:tcMar>
          </w:tcPr>
          <w:p w14:paraId="A8020000">
            <w:pPr>
              <w:widowControl w:val="0"/>
              <w:ind/>
              <w:outlineLvl w:val="2"/>
              <w:rPr>
                <w:sz w:val="28"/>
              </w:rPr>
            </w:pPr>
            <w:r>
              <w:rPr>
                <w:sz w:val="28"/>
              </w:rPr>
              <w:t>1.2.</w:t>
            </w:r>
          </w:p>
        </w:tc>
        <w:tc>
          <w:tcPr>
            <w:tcW w:type="dxa" w:w="5816"/>
            <w:shd w:fill="auto" w:val="clear"/>
            <w:tcMar>
              <w:top w:type="dxa" w:w="0"/>
              <w:left w:type="dxa" w:w="108"/>
              <w:bottom w:type="dxa" w:w="0"/>
              <w:right w:type="dxa" w:w="108"/>
            </w:tcMar>
          </w:tcPr>
          <w:p w14:paraId="A9020000">
            <w:pPr>
              <w:widowControl w:val="0"/>
              <w:ind/>
              <w:outlineLvl w:val="2"/>
              <w:rPr>
                <w:sz w:val="28"/>
              </w:rPr>
            </w:pPr>
            <w:r>
              <w:rPr>
                <w:sz w:val="28"/>
              </w:rPr>
              <w:t>Связь с муниципальной программой Натальевского сельского поселения</w:t>
            </w:r>
          </w:p>
        </w:tc>
        <w:tc>
          <w:tcPr>
            <w:tcW w:type="dxa" w:w="425"/>
            <w:tcMar>
              <w:top w:type="dxa" w:w="0"/>
              <w:left w:type="dxa" w:w="108"/>
              <w:bottom w:type="dxa" w:w="0"/>
              <w:right w:type="dxa" w:w="108"/>
            </w:tcMar>
          </w:tcPr>
          <w:p w14:paraId="AA020000">
            <w:pPr>
              <w:widowControl w:val="0"/>
              <w:ind/>
              <w:jc w:val="center"/>
              <w:outlineLvl w:val="2"/>
              <w:rPr>
                <w:sz w:val="28"/>
              </w:rPr>
            </w:pPr>
            <w:r>
              <w:rPr>
                <w:sz w:val="28"/>
              </w:rPr>
              <w:t>–</w:t>
            </w:r>
          </w:p>
        </w:tc>
        <w:tc>
          <w:tcPr>
            <w:tcW w:type="dxa" w:w="7626"/>
          </w:tcPr>
          <w:p w14:paraId="AB020000">
            <w:pPr>
              <w:widowControl w:val="0"/>
              <w:ind/>
              <w:outlineLvl w:val="2"/>
              <w:rPr>
                <w:sz w:val="28"/>
              </w:rPr>
            </w:pPr>
            <w:r>
              <w:rPr>
                <w:rStyle w:val="Style_5_ch"/>
                <w:sz w:val="28"/>
              </w:rPr>
              <w:t xml:space="preserve">Муниципальная программаНатальевского сельского поселения «Развитие муниципальной </w:t>
            </w:r>
            <w:r>
              <w:rPr>
                <w:rStyle w:val="Style_5_ch"/>
                <w:sz w:val="28"/>
              </w:rPr>
              <w:t>службы»</w:t>
            </w:r>
          </w:p>
          <w:p w14:paraId="AC020000">
            <w:pPr>
              <w:widowControl w:val="0"/>
              <w:ind/>
              <w:outlineLvl w:val="2"/>
              <w:rPr>
                <w:i w:val="1"/>
                <w:sz w:val="28"/>
              </w:rPr>
            </w:pPr>
          </w:p>
        </w:tc>
      </w:tr>
    </w:tbl>
    <w:p w14:paraId="AD020000">
      <w:pPr>
        <w:widowControl w:val="0"/>
        <w:ind w:firstLine="0" w:left="720"/>
        <w:outlineLvl w:val="2"/>
        <w:rPr>
          <w:sz w:val="28"/>
        </w:rPr>
      </w:pPr>
    </w:p>
    <w:p w14:paraId="AE020000">
      <w:pPr>
        <w:sectPr>
          <w:headerReference r:id="rId1" w:type="default"/>
          <w:footerReference r:id="rId2" w:type="default"/>
          <w:pgSz w:h="11908" w:orient="landscape" w:w="16848"/>
          <w:pgMar w:bottom="567" w:footer="624" w:gutter="0" w:header="709" w:left="1134" w:right="1134" w:top="1701"/>
        </w:sectPr>
      </w:pPr>
    </w:p>
    <w:p w14:paraId="AF020000">
      <w:pPr>
        <w:widowControl w:val="0"/>
        <w:ind/>
        <w:jc w:val="center"/>
        <w:outlineLvl w:val="2"/>
        <w:rPr>
          <w:sz w:val="28"/>
        </w:rPr>
      </w:pPr>
      <w:r>
        <w:rPr>
          <w:sz w:val="28"/>
        </w:rPr>
        <w:t>2. Показатели комплекса процессных мероприятий</w:t>
      </w:r>
    </w:p>
    <w:p w14:paraId="B0020000">
      <w:pPr>
        <w:widowControl w:val="0"/>
        <w:ind/>
        <w:jc w:val="center"/>
        <w:outlineLvl w:val="2"/>
        <w:rPr>
          <w:sz w:val="24"/>
        </w:rPr>
      </w:pPr>
    </w:p>
    <w:tbl>
      <w:tblPr>
        <w:tblStyle w:val="Style_4"/>
        <w:tblLayout w:type="fixed"/>
        <w:tblCellMar>
          <w:left w:type="dxa" w:w="75"/>
          <w:right w:type="dxa" w:w="75"/>
        </w:tblCellMar>
      </w:tblPr>
      <w:tblGrid>
        <w:gridCol w:w="1000"/>
        <w:gridCol w:w="4790"/>
        <w:gridCol w:w="2219"/>
        <w:gridCol w:w="1585"/>
        <w:gridCol w:w="1744"/>
        <w:gridCol w:w="1426"/>
        <w:gridCol w:w="951"/>
        <w:gridCol w:w="909"/>
        <w:gridCol w:w="905"/>
        <w:gridCol w:w="905"/>
        <w:gridCol w:w="1003"/>
        <w:gridCol w:w="2127"/>
        <w:gridCol w:w="1980"/>
      </w:tblGrid>
      <w:tr>
        <w:trPr>
          <w:trHeight w:hRule="atLeast" w:val="278"/>
        </w:trPr>
        <w:tc>
          <w:tcPr>
            <w:tcW w:type="dxa" w:w="1000"/>
            <w:vMerge w:val="restart"/>
            <w:tcBorders>
              <w:top w:color="000000" w:sz="4" w:val="single"/>
              <w:left w:color="000000" w:sz="4" w:val="single"/>
              <w:bottom w:color="000000" w:sz="4" w:val="single"/>
              <w:right w:color="000000" w:sz="4" w:val="single"/>
            </w:tcBorders>
            <w:tcMar>
              <w:left w:type="dxa" w:w="75"/>
              <w:right w:type="dxa" w:w="75"/>
            </w:tcMar>
          </w:tcPr>
          <w:p w14:paraId="B1020000">
            <w:pPr>
              <w:widowControl w:val="0"/>
              <w:ind/>
              <w:jc w:val="center"/>
              <w:rPr>
                <w:spacing w:val="-4"/>
                <w:sz w:val="28"/>
              </w:rPr>
            </w:pPr>
            <w:r>
              <w:rPr>
                <w:spacing w:val="-4"/>
                <w:sz w:val="28"/>
              </w:rPr>
              <w:t>№</w:t>
            </w:r>
            <w:r>
              <w:rPr>
                <w:spacing w:val="-4"/>
                <w:sz w:val="28"/>
              </w:rPr>
              <w:br/>
            </w:r>
            <w:r>
              <w:rPr>
                <w:spacing w:val="-4"/>
                <w:sz w:val="28"/>
              </w:rPr>
              <w:t>п/п</w:t>
            </w:r>
          </w:p>
        </w:tc>
        <w:tc>
          <w:tcPr>
            <w:tcW w:type="dxa" w:w="4790"/>
            <w:vMerge w:val="restart"/>
            <w:tcBorders>
              <w:top w:color="000000" w:sz="4" w:val="single"/>
              <w:left w:color="000000" w:sz="4" w:val="single"/>
              <w:bottom w:color="000000" w:sz="4" w:val="single"/>
              <w:right w:color="000000" w:sz="4" w:val="single"/>
            </w:tcBorders>
            <w:tcMar>
              <w:left w:type="dxa" w:w="75"/>
              <w:right w:type="dxa" w:w="75"/>
            </w:tcMar>
          </w:tcPr>
          <w:p w14:paraId="B2020000">
            <w:pPr>
              <w:widowControl w:val="0"/>
              <w:ind/>
              <w:jc w:val="center"/>
              <w:rPr>
                <w:spacing w:val="-4"/>
                <w:sz w:val="28"/>
              </w:rPr>
            </w:pPr>
            <w:r>
              <w:rPr>
                <w:spacing w:val="-4"/>
                <w:sz w:val="28"/>
              </w:rPr>
              <w:t xml:space="preserve">Наименование показателя </w:t>
            </w:r>
          </w:p>
        </w:tc>
        <w:tc>
          <w:tcPr>
            <w:tcW w:type="dxa" w:w="2219"/>
            <w:vMerge w:val="restart"/>
            <w:tcBorders>
              <w:top w:color="000000" w:sz="4" w:val="single"/>
              <w:left w:color="000000" w:sz="4" w:val="single"/>
              <w:bottom w:color="000000" w:sz="4" w:val="single"/>
              <w:right w:color="000000" w:sz="4" w:val="single"/>
            </w:tcBorders>
            <w:tcMar>
              <w:left w:type="dxa" w:w="75"/>
              <w:right w:type="dxa" w:w="75"/>
            </w:tcMar>
          </w:tcPr>
          <w:p w14:paraId="B3020000">
            <w:pPr>
              <w:widowControl w:val="0"/>
              <w:ind/>
              <w:jc w:val="center"/>
              <w:rPr>
                <w:spacing w:val="-4"/>
                <w:sz w:val="28"/>
              </w:rPr>
            </w:pPr>
            <w:r>
              <w:rPr>
                <w:spacing w:val="-4"/>
                <w:sz w:val="28"/>
              </w:rPr>
              <w:t>Признак возрастания/</w:t>
            </w:r>
            <w:r>
              <w:rPr>
                <w:spacing w:val="-4"/>
                <w:sz w:val="28"/>
              </w:rPr>
              <w:br/>
            </w:r>
            <w:r>
              <w:rPr>
                <w:spacing w:val="-4"/>
                <w:sz w:val="28"/>
              </w:rPr>
              <w:t>убывания</w:t>
            </w:r>
          </w:p>
        </w:tc>
        <w:tc>
          <w:tcPr>
            <w:tcW w:type="dxa" w:w="1585"/>
            <w:vMerge w:val="restart"/>
            <w:tcBorders>
              <w:top w:color="000000" w:sz="4" w:val="single"/>
              <w:left w:color="000000" w:sz="4" w:val="single"/>
              <w:bottom w:color="000000" w:sz="4" w:val="single"/>
              <w:right w:color="000000" w:sz="4" w:val="single"/>
            </w:tcBorders>
            <w:tcMar>
              <w:left w:type="dxa" w:w="75"/>
              <w:right w:type="dxa" w:w="75"/>
            </w:tcMar>
          </w:tcPr>
          <w:p w14:paraId="B4020000">
            <w:pPr>
              <w:widowControl w:val="0"/>
              <w:ind/>
              <w:jc w:val="center"/>
              <w:rPr>
                <w:spacing w:val="-4"/>
                <w:sz w:val="28"/>
              </w:rPr>
            </w:pPr>
            <w:r>
              <w:rPr>
                <w:spacing w:val="-4"/>
                <w:sz w:val="28"/>
              </w:rPr>
              <w:t xml:space="preserve">Уровень </w:t>
            </w:r>
            <w:r>
              <w:rPr>
                <w:spacing w:val="-10"/>
                <w:sz w:val="28"/>
              </w:rPr>
              <w:t>показателя</w:t>
            </w:r>
          </w:p>
        </w:tc>
        <w:tc>
          <w:tcPr>
            <w:tcW w:type="dxa" w:w="1744"/>
            <w:vMerge w:val="restart"/>
            <w:tcBorders>
              <w:top w:color="000000" w:sz="4" w:val="single"/>
              <w:left w:color="000000" w:sz="4" w:val="single"/>
              <w:bottom w:color="000000" w:sz="4" w:val="single"/>
              <w:right w:color="000000" w:sz="4" w:val="single"/>
            </w:tcBorders>
            <w:tcMar>
              <w:left w:type="dxa" w:w="75"/>
              <w:right w:type="dxa" w:w="75"/>
            </w:tcMar>
          </w:tcPr>
          <w:p w14:paraId="B5020000">
            <w:pPr>
              <w:widowControl w:val="0"/>
              <w:ind/>
              <w:jc w:val="center"/>
              <w:rPr>
                <w:spacing w:val="-4"/>
                <w:sz w:val="28"/>
              </w:rPr>
            </w:pPr>
            <w:r>
              <w:rPr>
                <w:spacing w:val="-4"/>
                <w:sz w:val="28"/>
              </w:rPr>
              <w:t xml:space="preserve">Единица измерения </w:t>
            </w:r>
            <w:r>
              <w:rPr>
                <w:spacing w:val="-4"/>
                <w:sz w:val="28"/>
              </w:rPr>
              <w:br/>
            </w:r>
            <w:r>
              <w:rPr>
                <w:spacing w:val="-4"/>
                <w:sz w:val="28"/>
              </w:rPr>
              <w:t>(по ОКЕИ)</w:t>
            </w:r>
          </w:p>
        </w:tc>
        <w:tc>
          <w:tcPr>
            <w:tcW w:type="dxa" w:w="2377"/>
            <w:gridSpan w:val="2"/>
            <w:tcBorders>
              <w:top w:color="000000" w:sz="4" w:val="single"/>
              <w:left w:color="000000" w:sz="4" w:val="single"/>
              <w:bottom w:color="000000" w:sz="4" w:val="single"/>
              <w:right w:color="000000" w:sz="4" w:val="single"/>
            </w:tcBorders>
            <w:tcMar>
              <w:left w:type="dxa" w:w="75"/>
              <w:right w:type="dxa" w:w="75"/>
            </w:tcMar>
          </w:tcPr>
          <w:p w14:paraId="B6020000">
            <w:pPr>
              <w:widowControl w:val="0"/>
              <w:ind/>
              <w:jc w:val="center"/>
              <w:rPr>
                <w:spacing w:val="-4"/>
                <w:sz w:val="28"/>
              </w:rPr>
            </w:pPr>
            <w:r>
              <w:rPr>
                <w:spacing w:val="-4"/>
                <w:sz w:val="28"/>
              </w:rPr>
              <w:t>Базовое значение показателя</w:t>
            </w:r>
          </w:p>
        </w:tc>
        <w:tc>
          <w:tcPr>
            <w:tcW w:type="dxa" w:w="3722"/>
            <w:gridSpan w:val="4"/>
            <w:tcBorders>
              <w:top w:color="000000" w:sz="4" w:val="single"/>
              <w:left w:color="000000" w:sz="4" w:val="single"/>
              <w:right w:color="000000" w:sz="4" w:val="single"/>
            </w:tcBorders>
            <w:tcMar>
              <w:left w:type="dxa" w:w="75"/>
              <w:right w:type="dxa" w:w="75"/>
            </w:tcMar>
          </w:tcPr>
          <w:p w14:paraId="B7020000">
            <w:pPr>
              <w:widowControl w:val="0"/>
              <w:ind/>
              <w:jc w:val="center"/>
              <w:rPr>
                <w:spacing w:val="-4"/>
                <w:sz w:val="28"/>
              </w:rPr>
            </w:pPr>
            <w:r>
              <w:rPr>
                <w:spacing w:val="-4"/>
                <w:sz w:val="28"/>
              </w:rPr>
              <w:t>Значения показателей</w:t>
            </w:r>
          </w:p>
        </w:tc>
        <w:tc>
          <w:tcPr>
            <w:tcW w:type="dxa" w:w="2127"/>
            <w:vMerge w:val="restart"/>
            <w:tcBorders>
              <w:top w:color="000000" w:sz="4" w:val="single"/>
              <w:left w:color="000000" w:sz="4" w:val="single"/>
              <w:bottom w:color="000000" w:sz="4" w:val="single"/>
              <w:right w:color="000000" w:sz="4" w:val="single"/>
            </w:tcBorders>
            <w:tcMar>
              <w:left w:type="dxa" w:w="75"/>
              <w:right w:type="dxa" w:w="75"/>
            </w:tcMar>
          </w:tcPr>
          <w:p w14:paraId="B8020000">
            <w:pPr>
              <w:widowControl w:val="0"/>
              <w:ind/>
              <w:jc w:val="center"/>
              <w:rPr>
                <w:spacing w:val="-4"/>
                <w:sz w:val="28"/>
              </w:rPr>
            </w:pPr>
            <w:r>
              <w:rPr>
                <w:spacing w:val="-4"/>
                <w:sz w:val="28"/>
              </w:rPr>
              <w:t>Ответственный за достижение показателя</w:t>
            </w:r>
          </w:p>
        </w:tc>
        <w:tc>
          <w:tcPr>
            <w:tcW w:type="dxa" w:w="1980"/>
            <w:vMerge w:val="restart"/>
            <w:tcBorders>
              <w:top w:color="000000" w:sz="4" w:val="single"/>
              <w:left w:color="000000" w:sz="4" w:val="single"/>
              <w:bottom w:color="000000" w:sz="4" w:val="single"/>
              <w:right w:color="000000" w:sz="4" w:val="single"/>
            </w:tcBorders>
            <w:tcMar>
              <w:left w:type="dxa" w:w="75"/>
              <w:right w:type="dxa" w:w="75"/>
            </w:tcMar>
          </w:tcPr>
          <w:p w14:paraId="B9020000">
            <w:pPr>
              <w:widowControl w:val="0"/>
              <w:ind/>
              <w:jc w:val="center"/>
              <w:rPr>
                <w:spacing w:val="-4"/>
                <w:sz w:val="28"/>
              </w:rPr>
            </w:pPr>
            <w:r>
              <w:rPr>
                <w:spacing w:val="-4"/>
                <w:sz w:val="28"/>
              </w:rPr>
              <w:t>Информацион-ная система</w:t>
            </w:r>
          </w:p>
        </w:tc>
      </w:tr>
      <w:tr>
        <w:trPr>
          <w:trHeight w:hRule="atLeast" w:val="647"/>
        </w:trPr>
        <w:tc>
          <w:tcPr>
            <w:tcW w:type="dxa" w:w="100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47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2219"/>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58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4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26"/>
            <w:tcBorders>
              <w:left w:color="000000" w:sz="4" w:val="single"/>
              <w:bottom w:color="000000" w:sz="4" w:val="single"/>
              <w:right w:color="000000" w:sz="4" w:val="single"/>
            </w:tcBorders>
            <w:tcMar>
              <w:left w:type="dxa" w:w="75"/>
              <w:right w:type="dxa" w:w="75"/>
            </w:tcMar>
          </w:tcPr>
          <w:p w14:paraId="BA020000">
            <w:pPr>
              <w:widowControl w:val="0"/>
              <w:ind/>
              <w:jc w:val="center"/>
              <w:rPr>
                <w:sz w:val="28"/>
              </w:rPr>
            </w:pPr>
            <w:r>
              <w:rPr>
                <w:sz w:val="28"/>
              </w:rPr>
              <w:t>значение</w:t>
            </w:r>
          </w:p>
        </w:tc>
        <w:tc>
          <w:tcPr>
            <w:tcW w:type="dxa" w:w="951"/>
            <w:tcBorders>
              <w:left w:color="000000" w:sz="4" w:val="single"/>
              <w:bottom w:color="000000" w:sz="4" w:val="single"/>
              <w:right w:color="000000" w:sz="4" w:val="single"/>
            </w:tcBorders>
            <w:tcMar>
              <w:left w:type="dxa" w:w="75"/>
              <w:right w:type="dxa" w:w="75"/>
            </w:tcMar>
          </w:tcPr>
          <w:p w14:paraId="BB020000">
            <w:pPr>
              <w:widowControl w:val="0"/>
              <w:ind/>
              <w:jc w:val="center"/>
              <w:rPr>
                <w:sz w:val="28"/>
              </w:rPr>
            </w:pPr>
            <w:r>
              <w:rPr>
                <w:sz w:val="28"/>
              </w:rPr>
              <w:t>год</w:t>
            </w:r>
          </w:p>
        </w:tc>
        <w:tc>
          <w:tcPr>
            <w:tcW w:type="dxa" w:w="909"/>
            <w:tcBorders>
              <w:top w:color="000000" w:sz="4" w:val="single"/>
              <w:left w:color="000000" w:sz="4" w:val="single"/>
              <w:bottom w:color="000000" w:sz="4" w:val="single"/>
              <w:right w:color="000000" w:sz="4" w:val="single"/>
            </w:tcBorders>
            <w:tcMar>
              <w:left w:type="dxa" w:w="75"/>
              <w:right w:type="dxa" w:w="75"/>
            </w:tcMar>
          </w:tcPr>
          <w:p w14:paraId="BC020000">
            <w:pPr>
              <w:widowControl w:val="0"/>
              <w:ind/>
              <w:jc w:val="center"/>
              <w:rPr>
                <w:sz w:val="28"/>
              </w:rPr>
            </w:pPr>
            <w:r>
              <w:rPr>
                <w:sz w:val="28"/>
              </w:rPr>
              <w:t>2025 год</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BD020000">
            <w:pPr>
              <w:widowControl w:val="0"/>
              <w:ind/>
              <w:jc w:val="center"/>
              <w:rPr>
                <w:sz w:val="28"/>
              </w:rPr>
            </w:pPr>
            <w:r>
              <w:rPr>
                <w:sz w:val="28"/>
              </w:rPr>
              <w:t>2026 год</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BE020000">
            <w:pPr>
              <w:widowControl w:val="0"/>
              <w:ind/>
              <w:jc w:val="center"/>
              <w:rPr>
                <w:sz w:val="28"/>
              </w:rPr>
            </w:pPr>
            <w:r>
              <w:rPr>
                <w:sz w:val="28"/>
              </w:rPr>
              <w:t>2027 год</w:t>
            </w:r>
          </w:p>
        </w:tc>
        <w:tc>
          <w:tcPr>
            <w:tcW w:type="dxa" w:w="1003"/>
            <w:tcBorders>
              <w:top w:color="000000" w:sz="4" w:val="single"/>
              <w:left w:color="000000" w:sz="4" w:val="single"/>
              <w:bottom w:color="000000" w:sz="4" w:val="single"/>
              <w:right w:color="000000" w:sz="4" w:val="single"/>
            </w:tcBorders>
            <w:tcMar>
              <w:left w:type="dxa" w:w="75"/>
              <w:right w:type="dxa" w:w="75"/>
            </w:tcMar>
          </w:tcPr>
          <w:p w14:paraId="BF020000">
            <w:pPr>
              <w:ind/>
              <w:jc w:val="center"/>
              <w:rPr>
                <w:sz w:val="28"/>
              </w:rPr>
            </w:pPr>
            <w:r>
              <w:rPr>
                <w:sz w:val="28"/>
              </w:rPr>
              <w:t>2030 год</w:t>
            </w:r>
          </w:p>
          <w:p w14:paraId="C0020000">
            <w:pPr>
              <w:ind/>
              <w:jc w:val="center"/>
              <w:rPr>
                <w:sz w:val="28"/>
              </w:rPr>
            </w:pPr>
            <w:r>
              <w:rPr>
                <w:sz w:val="28"/>
              </w:rPr>
              <w:t>(спра-вочно)</w:t>
            </w:r>
          </w:p>
        </w:tc>
        <w:tc>
          <w:tcPr>
            <w:tcW w:type="dxa" w:w="212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980"/>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c>
          <w:tcPr>
            <w:tcW w:type="dxa" w:w="1000"/>
            <w:tcBorders>
              <w:left w:color="000000" w:sz="4" w:val="single"/>
              <w:bottom w:color="000000" w:sz="4" w:val="single"/>
              <w:right w:color="000000" w:sz="4" w:val="single"/>
            </w:tcBorders>
            <w:tcMar>
              <w:left w:type="dxa" w:w="75"/>
              <w:right w:type="dxa" w:w="75"/>
            </w:tcMar>
          </w:tcPr>
          <w:p w14:paraId="C1020000">
            <w:pPr>
              <w:widowControl w:val="0"/>
              <w:ind/>
              <w:jc w:val="center"/>
              <w:rPr>
                <w:sz w:val="28"/>
              </w:rPr>
            </w:pPr>
            <w:r>
              <w:rPr>
                <w:sz w:val="28"/>
              </w:rPr>
              <w:t>1</w:t>
            </w:r>
          </w:p>
        </w:tc>
        <w:tc>
          <w:tcPr>
            <w:tcW w:type="dxa" w:w="4790"/>
            <w:tcBorders>
              <w:left w:color="000000" w:sz="4" w:val="single"/>
              <w:bottom w:color="000000" w:sz="4" w:val="single"/>
              <w:right w:color="000000" w:sz="4" w:val="single"/>
            </w:tcBorders>
            <w:tcMar>
              <w:left w:type="dxa" w:w="75"/>
              <w:right w:type="dxa" w:w="75"/>
            </w:tcMar>
          </w:tcPr>
          <w:p w14:paraId="C2020000">
            <w:pPr>
              <w:widowControl w:val="0"/>
              <w:ind/>
              <w:jc w:val="center"/>
              <w:rPr>
                <w:sz w:val="28"/>
              </w:rPr>
            </w:pPr>
            <w:r>
              <w:rPr>
                <w:sz w:val="28"/>
              </w:rPr>
              <w:t>2</w:t>
            </w:r>
          </w:p>
        </w:tc>
        <w:tc>
          <w:tcPr>
            <w:tcW w:type="dxa" w:w="2219"/>
            <w:tcBorders>
              <w:left w:color="000000" w:sz="4" w:val="single"/>
              <w:bottom w:color="000000" w:sz="4" w:val="single"/>
              <w:right w:color="000000" w:sz="4" w:val="single"/>
            </w:tcBorders>
            <w:tcMar>
              <w:left w:type="dxa" w:w="75"/>
              <w:right w:type="dxa" w:w="75"/>
            </w:tcMar>
          </w:tcPr>
          <w:p w14:paraId="C3020000">
            <w:pPr>
              <w:widowControl w:val="0"/>
              <w:ind/>
              <w:jc w:val="center"/>
              <w:rPr>
                <w:sz w:val="28"/>
              </w:rPr>
            </w:pPr>
            <w:r>
              <w:rPr>
                <w:sz w:val="28"/>
              </w:rPr>
              <w:t>3</w:t>
            </w:r>
          </w:p>
        </w:tc>
        <w:tc>
          <w:tcPr>
            <w:tcW w:type="dxa" w:w="1585"/>
            <w:tcBorders>
              <w:left w:color="000000" w:sz="4" w:val="single"/>
              <w:bottom w:color="000000" w:sz="4" w:val="single"/>
              <w:right w:color="000000" w:sz="4" w:val="single"/>
            </w:tcBorders>
            <w:tcMar>
              <w:left w:type="dxa" w:w="75"/>
              <w:right w:type="dxa" w:w="75"/>
            </w:tcMar>
          </w:tcPr>
          <w:p w14:paraId="C4020000">
            <w:pPr>
              <w:widowControl w:val="0"/>
              <w:ind/>
              <w:jc w:val="center"/>
              <w:rPr>
                <w:sz w:val="28"/>
              </w:rPr>
            </w:pPr>
            <w:r>
              <w:rPr>
                <w:sz w:val="28"/>
              </w:rPr>
              <w:t>4</w:t>
            </w:r>
          </w:p>
        </w:tc>
        <w:tc>
          <w:tcPr>
            <w:tcW w:type="dxa" w:w="1744"/>
            <w:tcBorders>
              <w:left w:color="000000" w:sz="4" w:val="single"/>
              <w:bottom w:color="000000" w:sz="4" w:val="single"/>
              <w:right w:color="000000" w:sz="4" w:val="single"/>
            </w:tcBorders>
            <w:tcMar>
              <w:left w:type="dxa" w:w="75"/>
              <w:right w:type="dxa" w:w="75"/>
            </w:tcMar>
          </w:tcPr>
          <w:p w14:paraId="C5020000">
            <w:pPr>
              <w:widowControl w:val="0"/>
              <w:ind/>
              <w:jc w:val="center"/>
              <w:rPr>
                <w:sz w:val="28"/>
              </w:rPr>
            </w:pPr>
            <w:r>
              <w:rPr>
                <w:sz w:val="28"/>
              </w:rPr>
              <w:t>5</w:t>
            </w:r>
          </w:p>
        </w:tc>
        <w:tc>
          <w:tcPr>
            <w:tcW w:type="dxa" w:w="1426"/>
            <w:tcBorders>
              <w:left w:color="000000" w:sz="4" w:val="single"/>
              <w:bottom w:color="000000" w:sz="4" w:val="single"/>
              <w:right w:color="000000" w:sz="4" w:val="single"/>
            </w:tcBorders>
            <w:tcMar>
              <w:left w:type="dxa" w:w="75"/>
              <w:right w:type="dxa" w:w="75"/>
            </w:tcMar>
          </w:tcPr>
          <w:p w14:paraId="C6020000">
            <w:pPr>
              <w:widowControl w:val="0"/>
              <w:ind/>
              <w:jc w:val="center"/>
              <w:rPr>
                <w:sz w:val="28"/>
              </w:rPr>
            </w:pPr>
            <w:r>
              <w:rPr>
                <w:sz w:val="28"/>
              </w:rPr>
              <w:t>6</w:t>
            </w:r>
          </w:p>
        </w:tc>
        <w:tc>
          <w:tcPr>
            <w:tcW w:type="dxa" w:w="951"/>
            <w:tcBorders>
              <w:left w:color="000000" w:sz="4" w:val="single"/>
              <w:bottom w:color="000000" w:sz="4" w:val="single"/>
              <w:right w:color="000000" w:sz="4" w:val="single"/>
            </w:tcBorders>
            <w:tcMar>
              <w:left w:type="dxa" w:w="75"/>
              <w:right w:type="dxa" w:w="75"/>
            </w:tcMar>
          </w:tcPr>
          <w:p w14:paraId="C7020000">
            <w:pPr>
              <w:widowControl w:val="0"/>
              <w:ind/>
              <w:jc w:val="center"/>
              <w:rPr>
                <w:sz w:val="28"/>
              </w:rPr>
            </w:pPr>
            <w:r>
              <w:rPr>
                <w:sz w:val="28"/>
              </w:rPr>
              <w:t>7</w:t>
            </w:r>
          </w:p>
        </w:tc>
        <w:tc>
          <w:tcPr>
            <w:tcW w:type="dxa" w:w="909"/>
            <w:tcBorders>
              <w:left w:color="000000" w:sz="4" w:val="single"/>
              <w:bottom w:color="000000" w:sz="4" w:val="single"/>
              <w:right w:color="000000" w:sz="4" w:val="single"/>
            </w:tcBorders>
            <w:tcMar>
              <w:left w:type="dxa" w:w="75"/>
              <w:right w:type="dxa" w:w="75"/>
            </w:tcMar>
          </w:tcPr>
          <w:p w14:paraId="C8020000">
            <w:pPr>
              <w:widowControl w:val="0"/>
              <w:ind/>
              <w:jc w:val="center"/>
              <w:rPr>
                <w:sz w:val="28"/>
              </w:rPr>
            </w:pPr>
            <w:r>
              <w:rPr>
                <w:sz w:val="28"/>
              </w:rPr>
              <w:t>8</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C9020000">
            <w:pPr>
              <w:widowControl w:val="0"/>
              <w:ind/>
              <w:jc w:val="center"/>
              <w:rPr>
                <w:sz w:val="28"/>
              </w:rPr>
            </w:pPr>
            <w:r>
              <w:rPr>
                <w:sz w:val="28"/>
              </w:rPr>
              <w:t>9</w:t>
            </w:r>
          </w:p>
        </w:tc>
        <w:tc>
          <w:tcPr>
            <w:tcW w:type="dxa" w:w="905"/>
            <w:tcBorders>
              <w:top w:color="000000" w:sz="4" w:val="single"/>
              <w:left w:color="000000" w:sz="4" w:val="single"/>
              <w:bottom w:color="000000" w:sz="4" w:val="single"/>
              <w:right w:color="000000" w:sz="4" w:val="single"/>
            </w:tcBorders>
            <w:tcMar>
              <w:left w:type="dxa" w:w="75"/>
              <w:right w:type="dxa" w:w="75"/>
            </w:tcMar>
          </w:tcPr>
          <w:p w14:paraId="CA020000">
            <w:pPr>
              <w:widowControl w:val="0"/>
              <w:ind/>
              <w:jc w:val="center"/>
              <w:rPr>
                <w:sz w:val="28"/>
              </w:rPr>
            </w:pPr>
            <w:r>
              <w:rPr>
                <w:sz w:val="28"/>
              </w:rPr>
              <w:t>10</w:t>
            </w:r>
          </w:p>
        </w:tc>
        <w:tc>
          <w:tcPr>
            <w:tcW w:type="dxa" w:w="1003"/>
            <w:tcBorders>
              <w:top w:color="000000" w:sz="4" w:val="single"/>
              <w:left w:color="000000" w:sz="4" w:val="single"/>
              <w:bottom w:color="000000" w:sz="4" w:val="single"/>
              <w:right w:color="000000" w:sz="4" w:val="single"/>
            </w:tcBorders>
            <w:tcMar>
              <w:left w:type="dxa" w:w="75"/>
              <w:right w:type="dxa" w:w="75"/>
            </w:tcMar>
          </w:tcPr>
          <w:p w14:paraId="CB020000">
            <w:pPr>
              <w:widowControl w:val="0"/>
              <w:ind/>
              <w:jc w:val="center"/>
              <w:rPr>
                <w:sz w:val="28"/>
              </w:rPr>
            </w:pPr>
            <w:r>
              <w:rPr>
                <w:sz w:val="28"/>
              </w:rPr>
              <w:t>11</w:t>
            </w:r>
          </w:p>
        </w:tc>
        <w:tc>
          <w:tcPr>
            <w:tcW w:type="dxa" w:w="2127"/>
            <w:tcBorders>
              <w:top w:color="000000" w:sz="4" w:val="single"/>
              <w:left w:color="000000" w:sz="4" w:val="single"/>
              <w:bottom w:color="000000" w:sz="4" w:val="single"/>
              <w:right w:color="000000" w:sz="4" w:val="single"/>
            </w:tcBorders>
            <w:tcMar>
              <w:left w:type="dxa" w:w="75"/>
              <w:right w:type="dxa" w:w="75"/>
            </w:tcMar>
          </w:tcPr>
          <w:p w14:paraId="CC020000">
            <w:pPr>
              <w:widowControl w:val="0"/>
              <w:ind/>
              <w:jc w:val="center"/>
              <w:rPr>
                <w:sz w:val="28"/>
              </w:rPr>
            </w:pPr>
            <w:r>
              <w:rPr>
                <w:sz w:val="28"/>
              </w:rPr>
              <w:t>12</w:t>
            </w:r>
          </w:p>
        </w:tc>
        <w:tc>
          <w:tcPr>
            <w:tcW w:type="dxa" w:w="1980"/>
            <w:tcBorders>
              <w:top w:color="000000" w:sz="4" w:val="single"/>
              <w:left w:color="000000" w:sz="4" w:val="single"/>
              <w:bottom w:color="000000" w:sz="4" w:val="single"/>
              <w:right w:color="000000" w:sz="4" w:val="single"/>
            </w:tcBorders>
            <w:tcMar>
              <w:left w:type="dxa" w:w="75"/>
              <w:right w:type="dxa" w:w="75"/>
            </w:tcMar>
          </w:tcPr>
          <w:p w14:paraId="CD020000">
            <w:pPr>
              <w:widowControl w:val="0"/>
              <w:ind/>
              <w:jc w:val="center"/>
              <w:rPr>
                <w:sz w:val="28"/>
              </w:rPr>
            </w:pPr>
            <w:r>
              <w:rPr>
                <w:sz w:val="28"/>
              </w:rPr>
              <w:t>13</w:t>
            </w:r>
          </w:p>
        </w:tc>
      </w:tr>
      <w:tr>
        <w:tc>
          <w:tcPr>
            <w:tcW w:type="dxa" w:w="21544"/>
            <w:gridSpan w:val="13"/>
            <w:tcBorders>
              <w:left w:color="000000" w:sz="4" w:val="single"/>
              <w:bottom w:color="000000" w:sz="4" w:val="single"/>
              <w:right w:color="000000" w:sz="4" w:val="single"/>
            </w:tcBorders>
            <w:tcMar>
              <w:left w:type="dxa" w:w="75"/>
              <w:right w:type="dxa" w:w="75"/>
            </w:tcMar>
          </w:tcPr>
          <w:p w14:paraId="CE020000">
            <w:pPr>
              <w:widowControl w:val="0"/>
              <w:ind/>
              <w:jc w:val="center"/>
              <w:rPr>
                <w:sz w:val="28"/>
              </w:rPr>
            </w:pPr>
            <w:r>
              <w:rPr>
                <w:sz w:val="28"/>
              </w:rPr>
              <w:t>1. Задача комплекса процессных мероприятий</w:t>
            </w:r>
            <w:r>
              <w:rPr>
                <w:rStyle w:val="Style_11_ch"/>
                <w:sz w:val="28"/>
              </w:rPr>
              <w:t xml:space="preserve"> «</w:t>
            </w:r>
            <w:r>
              <w:rPr>
                <w:sz w:val="28"/>
              </w:rPr>
              <w:t xml:space="preserve">Систематическое медицинское наблюдение за </w:t>
            </w:r>
            <w:r>
              <w:rPr>
                <w:sz w:val="28"/>
              </w:rPr>
              <w:t>здоровьем муниципальных служащих</w:t>
            </w:r>
            <w:r>
              <w:rPr>
                <w:rStyle w:val="Style_11_ch"/>
                <w:sz w:val="28"/>
              </w:rPr>
              <w:t>»</w:t>
            </w:r>
          </w:p>
        </w:tc>
      </w:tr>
      <w:tr>
        <w:trPr>
          <w:trHeight w:hRule="atLeast" w:val="191"/>
        </w:trPr>
        <w:tc>
          <w:tcPr>
            <w:tcW w:type="dxa" w:w="1000"/>
            <w:tcBorders>
              <w:left w:color="000000" w:sz="4" w:val="single"/>
              <w:bottom w:color="000000" w:sz="4" w:val="single"/>
              <w:right w:color="000000" w:sz="4" w:val="single"/>
            </w:tcBorders>
            <w:tcMar>
              <w:left w:type="dxa" w:w="75"/>
              <w:right w:type="dxa" w:w="75"/>
            </w:tcMar>
          </w:tcPr>
          <w:p w14:paraId="CF020000">
            <w:pPr>
              <w:widowControl w:val="0"/>
              <w:ind/>
              <w:jc w:val="center"/>
              <w:rPr>
                <w:sz w:val="28"/>
              </w:rPr>
            </w:pPr>
            <w:r>
              <w:rPr>
                <w:sz w:val="28"/>
              </w:rPr>
              <w:t>1.1.</w:t>
            </w:r>
          </w:p>
        </w:tc>
        <w:tc>
          <w:tcPr>
            <w:tcW w:type="dxa" w:w="4790"/>
            <w:tcBorders>
              <w:top w:color="000000" w:sz="4" w:val="single"/>
              <w:left w:color="000000" w:sz="4" w:val="single"/>
              <w:bottom w:color="000000" w:sz="4" w:val="single"/>
              <w:right w:color="000000" w:sz="4" w:val="single"/>
            </w:tcBorders>
            <w:tcMar>
              <w:left w:type="dxa" w:w="75"/>
              <w:right w:type="dxa" w:w="75"/>
            </w:tcMar>
          </w:tcPr>
          <w:p w14:paraId="D0020000">
            <w:pPr>
              <w:rPr>
                <w:rStyle w:val="Style_5_ch"/>
                <w:sz w:val="28"/>
              </w:rPr>
            </w:pPr>
            <w:r>
              <w:rPr>
                <w:rStyle w:val="Style_5_ch"/>
                <w:sz w:val="28"/>
              </w:rPr>
              <w:t xml:space="preserve">Количество муниципальных служащих, прошедших диспансеризацию </w:t>
            </w:r>
          </w:p>
          <w:p w14:paraId="D1020000">
            <w:pPr>
              <w:widowControl w:val="0"/>
              <w:ind/>
              <w:rPr>
                <w:sz w:val="28"/>
              </w:rPr>
            </w:pPr>
          </w:p>
        </w:tc>
        <w:tc>
          <w:tcPr>
            <w:tcW w:type="dxa" w:w="2219"/>
            <w:tcBorders>
              <w:left w:color="000000" w:sz="4" w:val="single"/>
              <w:bottom w:color="000000" w:sz="4" w:val="single"/>
              <w:right w:color="000000" w:sz="4" w:val="single"/>
            </w:tcBorders>
            <w:tcMar>
              <w:left w:type="dxa" w:w="75"/>
              <w:right w:type="dxa" w:w="75"/>
            </w:tcMar>
          </w:tcPr>
          <w:p w14:paraId="D2020000">
            <w:pPr>
              <w:widowControl w:val="0"/>
              <w:ind/>
              <w:jc w:val="center"/>
              <w:rPr>
                <w:sz w:val="28"/>
              </w:rPr>
            </w:pPr>
            <w:r>
              <w:rPr>
                <w:sz w:val="28"/>
              </w:rPr>
              <w:t>возрастающий</w:t>
            </w:r>
          </w:p>
        </w:tc>
        <w:tc>
          <w:tcPr>
            <w:tcW w:type="dxa" w:w="1585"/>
            <w:tcBorders>
              <w:left w:color="000000" w:sz="4" w:val="single"/>
              <w:bottom w:color="000000" w:sz="4" w:val="single"/>
              <w:right w:color="000000" w:sz="4" w:val="single"/>
            </w:tcBorders>
            <w:tcMar>
              <w:left w:type="dxa" w:w="75"/>
              <w:right w:type="dxa" w:w="75"/>
            </w:tcMar>
          </w:tcPr>
          <w:p w14:paraId="D3020000">
            <w:pPr>
              <w:widowControl w:val="0"/>
              <w:ind/>
              <w:jc w:val="center"/>
              <w:rPr>
                <w:sz w:val="28"/>
              </w:rPr>
            </w:pPr>
            <w:r>
              <w:rPr>
                <w:sz w:val="28"/>
              </w:rPr>
              <w:t>КПМ</w:t>
            </w:r>
          </w:p>
        </w:tc>
        <w:tc>
          <w:tcPr>
            <w:tcW w:type="dxa" w:w="1744"/>
            <w:tcBorders>
              <w:top w:color="000000" w:sz="4" w:val="single"/>
              <w:left w:color="000000" w:sz="4" w:val="single"/>
              <w:bottom w:color="000000" w:sz="4" w:val="single"/>
              <w:right w:color="000000" w:sz="4" w:val="single"/>
            </w:tcBorders>
            <w:tcMar>
              <w:top w:type="dxa" w:w="0"/>
              <w:left w:type="dxa" w:w="75"/>
              <w:bottom w:type="dxa" w:w="0"/>
              <w:right w:type="dxa" w:w="75"/>
            </w:tcMar>
          </w:tcPr>
          <w:p w14:paraId="D4020000">
            <w:pPr>
              <w:widowControl w:val="0"/>
              <w:ind/>
              <w:jc w:val="center"/>
              <w:rPr>
                <w:sz w:val="28"/>
              </w:rPr>
            </w:pPr>
            <w:r>
              <w:rPr>
                <w:sz w:val="28"/>
              </w:rPr>
              <w:t>человек</w:t>
            </w:r>
          </w:p>
        </w:tc>
        <w:tc>
          <w:tcPr>
            <w:tcW w:type="dxa" w:w="1426"/>
            <w:tcBorders>
              <w:top w:color="000000" w:sz="6" w:val="single"/>
              <w:left w:color="000000" w:sz="4" w:val="single"/>
              <w:bottom w:color="000000" w:sz="6" w:val="single"/>
              <w:right w:color="000000" w:sz="4" w:val="single"/>
            </w:tcBorders>
            <w:tcMar>
              <w:top w:type="dxa" w:w="0"/>
              <w:left w:type="dxa" w:w="75"/>
              <w:bottom w:type="dxa" w:w="0"/>
              <w:right w:type="dxa" w:w="75"/>
            </w:tcMar>
          </w:tcPr>
          <w:p w14:paraId="D5020000">
            <w:pPr>
              <w:widowControl w:val="0"/>
              <w:ind/>
              <w:jc w:val="center"/>
              <w:rPr>
                <w:sz w:val="28"/>
              </w:rPr>
            </w:pPr>
            <w:r>
              <w:rPr>
                <w:sz w:val="28"/>
              </w:rPr>
              <w:t>0</w:t>
            </w:r>
          </w:p>
        </w:tc>
        <w:tc>
          <w:tcPr>
            <w:tcW w:type="dxa" w:w="951"/>
            <w:tcBorders>
              <w:top w:color="000000" w:sz="6" w:val="single"/>
              <w:left w:color="000000" w:sz="4" w:val="single"/>
              <w:bottom w:color="000000" w:sz="6" w:val="single"/>
              <w:right w:color="000000" w:sz="4" w:val="single"/>
            </w:tcBorders>
            <w:tcMar>
              <w:top w:type="dxa" w:w="0"/>
              <w:left w:type="dxa" w:w="75"/>
              <w:bottom w:type="dxa" w:w="0"/>
              <w:right w:type="dxa" w:w="75"/>
            </w:tcMar>
          </w:tcPr>
          <w:p w14:paraId="D6020000">
            <w:pPr>
              <w:widowControl w:val="0"/>
              <w:ind/>
              <w:jc w:val="center"/>
              <w:rPr>
                <w:sz w:val="28"/>
              </w:rPr>
            </w:pPr>
            <w:r>
              <w:rPr>
                <w:sz w:val="28"/>
              </w:rPr>
              <w:t>2023</w:t>
            </w:r>
          </w:p>
        </w:tc>
        <w:tc>
          <w:tcPr>
            <w:tcW w:type="dxa" w:w="909"/>
            <w:tcBorders>
              <w:top w:color="000000" w:sz="6" w:val="single"/>
              <w:left w:color="000000" w:sz="4" w:val="single"/>
              <w:bottom w:color="000000" w:sz="6" w:val="single"/>
              <w:right w:color="000000" w:sz="4" w:val="single"/>
            </w:tcBorders>
            <w:tcMar>
              <w:top w:type="dxa" w:w="0"/>
              <w:left w:type="dxa" w:w="75"/>
              <w:bottom w:type="dxa" w:w="0"/>
              <w:right w:type="dxa" w:w="75"/>
            </w:tcMar>
          </w:tcPr>
          <w:p w14:paraId="D7020000">
            <w:pPr>
              <w:widowControl w:val="0"/>
              <w:ind/>
              <w:jc w:val="center"/>
              <w:rPr>
                <w:sz w:val="28"/>
              </w:rPr>
            </w:pPr>
            <w:r>
              <w:rPr>
                <w:sz w:val="28"/>
              </w:rPr>
              <w:t>6</w:t>
            </w:r>
          </w:p>
        </w:tc>
        <w:tc>
          <w:tcPr>
            <w:tcW w:type="dxa" w:w="905"/>
            <w:tcBorders>
              <w:top w:color="000000" w:sz="6" w:val="single"/>
              <w:left w:color="000000" w:sz="4" w:val="single"/>
              <w:bottom w:color="000000" w:sz="6" w:val="single"/>
              <w:right w:color="000000" w:sz="4" w:val="single"/>
            </w:tcBorders>
            <w:tcMar>
              <w:top w:type="dxa" w:w="0"/>
              <w:left w:type="dxa" w:w="75"/>
              <w:bottom w:type="dxa" w:w="0"/>
              <w:right w:type="dxa" w:w="75"/>
            </w:tcMar>
          </w:tcPr>
          <w:p w14:paraId="D8020000">
            <w:pPr>
              <w:widowControl w:val="0"/>
              <w:ind/>
              <w:jc w:val="center"/>
              <w:rPr>
                <w:sz w:val="28"/>
              </w:rPr>
            </w:pPr>
            <w:r>
              <w:rPr>
                <w:sz w:val="28"/>
              </w:rPr>
              <w:t>6</w:t>
            </w:r>
          </w:p>
        </w:tc>
        <w:tc>
          <w:tcPr>
            <w:tcW w:type="dxa" w:w="905"/>
            <w:tcBorders>
              <w:top w:color="000000" w:sz="6" w:val="single"/>
              <w:left w:color="000000" w:sz="4" w:val="single"/>
              <w:bottom w:color="000000" w:sz="6" w:val="single"/>
              <w:right w:color="000000" w:sz="4" w:val="single"/>
            </w:tcBorders>
            <w:tcMar>
              <w:top w:type="dxa" w:w="0"/>
              <w:left w:type="dxa" w:w="75"/>
              <w:bottom w:type="dxa" w:w="0"/>
              <w:right w:type="dxa" w:w="75"/>
            </w:tcMar>
          </w:tcPr>
          <w:p w14:paraId="D9020000">
            <w:pPr>
              <w:widowControl w:val="0"/>
              <w:ind/>
              <w:jc w:val="center"/>
              <w:rPr>
                <w:sz w:val="28"/>
              </w:rPr>
            </w:pPr>
            <w:r>
              <w:rPr>
                <w:sz w:val="28"/>
              </w:rPr>
              <w:t>6</w:t>
            </w:r>
          </w:p>
        </w:tc>
        <w:tc>
          <w:tcPr>
            <w:tcW w:type="dxa" w:w="1003"/>
            <w:tcBorders>
              <w:left w:color="000000" w:sz="4" w:val="single"/>
              <w:bottom w:color="000000" w:sz="4" w:val="single"/>
              <w:right w:color="000000" w:sz="4" w:val="single"/>
            </w:tcBorders>
            <w:tcMar>
              <w:top w:type="dxa" w:w="0"/>
              <w:left w:type="dxa" w:w="75"/>
              <w:bottom w:type="dxa" w:w="0"/>
              <w:right w:type="dxa" w:w="75"/>
            </w:tcMar>
          </w:tcPr>
          <w:p w14:paraId="DA020000">
            <w:pPr>
              <w:widowControl w:val="0"/>
              <w:ind/>
              <w:jc w:val="center"/>
              <w:rPr>
                <w:sz w:val="28"/>
              </w:rPr>
            </w:pPr>
            <w:r>
              <w:rPr>
                <w:sz w:val="28"/>
              </w:rPr>
              <w:t>6</w:t>
            </w:r>
          </w:p>
        </w:tc>
        <w:tc>
          <w:tcPr>
            <w:tcW w:type="dxa" w:w="2127"/>
            <w:tcBorders>
              <w:top w:color="000000" w:sz="4" w:val="single"/>
              <w:left w:color="000000" w:sz="4" w:val="single"/>
              <w:bottom w:color="000000" w:sz="4" w:val="single"/>
              <w:right w:color="000000" w:sz="4" w:val="single"/>
            </w:tcBorders>
            <w:tcMar>
              <w:top w:type="dxa" w:w="0"/>
              <w:left w:type="dxa" w:w="75"/>
              <w:bottom w:type="dxa" w:w="0"/>
              <w:right w:type="dxa" w:w="75"/>
            </w:tcMar>
          </w:tcPr>
          <w:p w14:paraId="DB020000">
            <w:pPr>
              <w:widowControl w:val="0"/>
              <w:ind/>
              <w:jc w:val="center"/>
              <w:rPr>
                <w:spacing w:val="-4"/>
                <w:sz w:val="24"/>
              </w:rPr>
            </w:pPr>
            <w:r>
              <w:rPr>
                <w:sz w:val="24"/>
              </w:rPr>
              <w:t>Администрация Натальевского сельского</w:t>
            </w:r>
          </w:p>
        </w:tc>
        <w:tc>
          <w:tcPr>
            <w:tcW w:type="dxa" w:w="1980"/>
            <w:tcBorders>
              <w:top w:color="000000" w:sz="4" w:val="single"/>
              <w:left w:color="000000" w:sz="4" w:val="single"/>
              <w:bottom w:color="000000" w:sz="4" w:val="single"/>
              <w:right w:color="000000" w:sz="4" w:val="single"/>
            </w:tcBorders>
            <w:tcMar>
              <w:top w:type="dxa" w:w="0"/>
              <w:left w:type="dxa" w:w="75"/>
              <w:bottom w:type="dxa" w:w="0"/>
              <w:right w:type="dxa" w:w="75"/>
            </w:tcMar>
          </w:tcPr>
          <w:p w14:paraId="DC020000">
            <w:pPr>
              <w:widowControl w:val="0"/>
              <w:ind/>
              <w:jc w:val="center"/>
              <w:rPr>
                <w:sz w:val="28"/>
              </w:rPr>
            </w:pPr>
            <w:r>
              <w:rPr>
                <w:sz w:val="24"/>
              </w:rPr>
              <w:t>отсутствует</w:t>
            </w:r>
          </w:p>
        </w:tc>
      </w:tr>
    </w:tbl>
    <w:p w14:paraId="DD020000">
      <w:pPr>
        <w:widowControl w:val="0"/>
        <w:ind w:firstLine="709" w:left="0"/>
        <w:jc w:val="both"/>
        <w:rPr>
          <w:sz w:val="28"/>
        </w:rPr>
      </w:pPr>
    </w:p>
    <w:p w14:paraId="DE020000">
      <w:pPr>
        <w:widowControl w:val="0"/>
        <w:spacing w:line="228" w:lineRule="auto"/>
        <w:ind/>
        <w:jc w:val="center"/>
        <w:outlineLvl w:val="2"/>
        <w:rPr>
          <w:sz w:val="28"/>
        </w:rPr>
      </w:pPr>
    </w:p>
    <w:p w14:paraId="DF020000">
      <w:pPr>
        <w:widowControl w:val="0"/>
        <w:spacing w:line="228" w:lineRule="auto"/>
        <w:ind/>
        <w:jc w:val="center"/>
        <w:outlineLvl w:val="2"/>
        <w:rPr>
          <w:sz w:val="28"/>
        </w:rPr>
      </w:pPr>
      <w:r>
        <w:rPr>
          <w:sz w:val="28"/>
        </w:rPr>
        <w:t>3. Перечень мероприятий (результатов) комплекса процессных мероприятий</w:t>
      </w:r>
    </w:p>
    <w:p w14:paraId="E0020000">
      <w:pPr>
        <w:widowControl w:val="0"/>
        <w:ind/>
        <w:jc w:val="center"/>
        <w:outlineLvl w:val="2"/>
        <w:rPr>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19"/>
        <w:gridCol w:w="5161"/>
        <w:gridCol w:w="2789"/>
        <w:gridCol w:w="3250"/>
        <w:gridCol w:w="2202"/>
        <w:gridCol w:w="2056"/>
        <w:gridCol w:w="1371"/>
        <w:gridCol w:w="1200"/>
        <w:gridCol w:w="1200"/>
        <w:gridCol w:w="1200"/>
      </w:tblGrid>
      <w:tr>
        <w:trPr>
          <w:tblHeader/>
        </w:trPr>
        <w:tc>
          <w:tcPr>
            <w:tcW w:type="dxa" w:w="1119"/>
            <w:vMerge w:val="restart"/>
            <w:tcBorders>
              <w:top w:color="000000" w:sz="4" w:val="single"/>
              <w:left w:color="000000" w:sz="4" w:val="single"/>
              <w:bottom w:color="000000" w:sz="4" w:val="single"/>
              <w:right w:color="000000" w:sz="4" w:val="single"/>
            </w:tcBorders>
            <w:shd w:fill="auto" w:val="clear"/>
          </w:tcPr>
          <w:p w14:paraId="E1020000">
            <w:pPr>
              <w:widowControl w:val="0"/>
              <w:spacing w:line="228" w:lineRule="auto"/>
              <w:ind/>
              <w:jc w:val="center"/>
              <w:outlineLvl w:val="2"/>
              <w:rPr>
                <w:sz w:val="28"/>
              </w:rPr>
            </w:pPr>
            <w:r>
              <w:rPr>
                <w:sz w:val="28"/>
              </w:rPr>
              <w:t xml:space="preserve">№ </w:t>
            </w:r>
          </w:p>
          <w:p w14:paraId="E2020000">
            <w:pPr>
              <w:widowControl w:val="0"/>
              <w:spacing w:line="228" w:lineRule="auto"/>
              <w:ind/>
              <w:jc w:val="center"/>
              <w:outlineLvl w:val="2"/>
              <w:rPr>
                <w:sz w:val="28"/>
              </w:rPr>
            </w:pPr>
            <w:r>
              <w:rPr>
                <w:sz w:val="28"/>
              </w:rPr>
              <w:t>п/п</w:t>
            </w:r>
          </w:p>
        </w:tc>
        <w:tc>
          <w:tcPr>
            <w:tcW w:type="dxa" w:w="5161"/>
            <w:vMerge w:val="restart"/>
            <w:tcBorders>
              <w:top w:color="000000" w:sz="4" w:val="single"/>
              <w:left w:color="000000" w:sz="4" w:val="single"/>
              <w:bottom w:color="000000" w:sz="4" w:val="single"/>
              <w:right w:color="000000" w:sz="4" w:val="single"/>
            </w:tcBorders>
            <w:shd w:fill="auto" w:val="clear"/>
          </w:tcPr>
          <w:p w14:paraId="E3020000">
            <w:pPr>
              <w:widowControl w:val="0"/>
              <w:spacing w:line="228" w:lineRule="auto"/>
              <w:ind/>
              <w:jc w:val="center"/>
              <w:outlineLvl w:val="2"/>
              <w:rPr>
                <w:sz w:val="28"/>
              </w:rPr>
            </w:pPr>
            <w:r>
              <w:rPr>
                <w:sz w:val="28"/>
              </w:rPr>
              <w:t xml:space="preserve">Наименование </w:t>
            </w:r>
          </w:p>
          <w:p w14:paraId="E4020000">
            <w:pPr>
              <w:widowControl w:val="0"/>
              <w:spacing w:line="228" w:lineRule="auto"/>
              <w:ind/>
              <w:jc w:val="center"/>
              <w:outlineLvl w:val="2"/>
              <w:rPr>
                <w:sz w:val="28"/>
              </w:rPr>
            </w:pPr>
            <w:r>
              <w:rPr>
                <w:sz w:val="28"/>
              </w:rPr>
              <w:t>мероприятия (результата)</w:t>
            </w:r>
          </w:p>
        </w:tc>
        <w:tc>
          <w:tcPr>
            <w:tcW w:type="dxa" w:w="2789"/>
            <w:vMerge w:val="restart"/>
            <w:tcBorders>
              <w:top w:color="000000" w:sz="4" w:val="single"/>
              <w:left w:color="000000" w:sz="4" w:val="single"/>
              <w:bottom w:color="000000" w:sz="4" w:val="single"/>
              <w:right w:color="000000" w:sz="4" w:val="single"/>
            </w:tcBorders>
          </w:tcPr>
          <w:p w14:paraId="E5020000">
            <w:pPr>
              <w:widowControl w:val="0"/>
              <w:spacing w:line="228" w:lineRule="auto"/>
              <w:ind/>
              <w:jc w:val="center"/>
              <w:outlineLvl w:val="2"/>
              <w:rPr>
                <w:sz w:val="28"/>
              </w:rPr>
            </w:pPr>
            <w:r>
              <w:rPr>
                <w:sz w:val="28"/>
              </w:rPr>
              <w:t>Тип мероприятия (результата)</w:t>
            </w:r>
          </w:p>
        </w:tc>
        <w:tc>
          <w:tcPr>
            <w:tcW w:type="dxa" w:w="3250"/>
            <w:vMerge w:val="restart"/>
            <w:tcBorders>
              <w:top w:color="000000" w:sz="4" w:val="single"/>
              <w:left w:color="000000" w:sz="4" w:val="single"/>
              <w:bottom w:color="000000" w:sz="4" w:val="single"/>
              <w:right w:color="000000" w:sz="4" w:val="single"/>
            </w:tcBorders>
          </w:tcPr>
          <w:p w14:paraId="E6020000">
            <w:pPr>
              <w:widowControl w:val="0"/>
              <w:spacing w:line="228" w:lineRule="auto"/>
              <w:ind/>
              <w:jc w:val="center"/>
              <w:outlineLvl w:val="2"/>
              <w:rPr>
                <w:sz w:val="28"/>
              </w:rPr>
            </w:pPr>
            <w:r>
              <w:rPr>
                <w:sz w:val="28"/>
              </w:rPr>
              <w:t>Характеристика</w:t>
            </w:r>
          </w:p>
        </w:tc>
        <w:tc>
          <w:tcPr>
            <w:tcW w:type="dxa" w:w="2202"/>
            <w:vMerge w:val="restart"/>
            <w:tcBorders>
              <w:top w:color="000000" w:sz="4" w:val="single"/>
              <w:left w:color="000000" w:sz="4" w:val="single"/>
              <w:bottom w:color="000000" w:sz="4" w:val="single"/>
              <w:right w:color="000000" w:sz="4" w:val="single"/>
            </w:tcBorders>
            <w:shd w:fill="auto" w:val="clear"/>
          </w:tcPr>
          <w:p w14:paraId="E7020000">
            <w:pPr>
              <w:widowControl w:val="0"/>
              <w:spacing w:line="228" w:lineRule="auto"/>
              <w:ind/>
              <w:jc w:val="center"/>
              <w:outlineLvl w:val="2"/>
              <w:rPr>
                <w:sz w:val="28"/>
              </w:rPr>
            </w:pPr>
            <w:r>
              <w:rPr>
                <w:sz w:val="28"/>
              </w:rPr>
              <w:t xml:space="preserve">Единица измерения </w:t>
            </w:r>
          </w:p>
          <w:p w14:paraId="E8020000">
            <w:pPr>
              <w:widowControl w:val="0"/>
              <w:spacing w:line="228" w:lineRule="auto"/>
              <w:ind/>
              <w:jc w:val="center"/>
              <w:outlineLvl w:val="2"/>
              <w:rPr>
                <w:sz w:val="28"/>
              </w:rPr>
            </w:pPr>
            <w:r>
              <w:rPr>
                <w:sz w:val="28"/>
              </w:rPr>
              <w:t>(по ОКЕИ)</w:t>
            </w:r>
          </w:p>
        </w:tc>
        <w:tc>
          <w:tcPr>
            <w:tcW w:type="dxa" w:w="3427"/>
            <w:gridSpan w:val="2"/>
            <w:tcBorders>
              <w:top w:color="000000" w:sz="4" w:val="single"/>
              <w:left w:color="000000" w:sz="4" w:val="single"/>
              <w:bottom w:color="000000" w:sz="4" w:val="single"/>
              <w:right w:color="000000" w:sz="4" w:val="single"/>
            </w:tcBorders>
          </w:tcPr>
          <w:p w14:paraId="E9020000">
            <w:pPr>
              <w:widowControl w:val="0"/>
              <w:spacing w:line="228" w:lineRule="auto"/>
              <w:ind/>
              <w:jc w:val="center"/>
              <w:outlineLvl w:val="2"/>
              <w:rPr>
                <w:sz w:val="28"/>
              </w:rPr>
            </w:pPr>
            <w:r>
              <w:rPr>
                <w:sz w:val="28"/>
              </w:rPr>
              <w:t>Базовое значение</w:t>
            </w:r>
          </w:p>
        </w:tc>
        <w:tc>
          <w:tcPr>
            <w:tcW w:type="dxa" w:w="3600"/>
            <w:gridSpan w:val="3"/>
            <w:tcBorders>
              <w:top w:color="000000" w:sz="4" w:val="single"/>
              <w:left w:color="000000" w:sz="4" w:val="single"/>
              <w:bottom w:color="000000" w:sz="4" w:val="single"/>
              <w:right w:color="000000" w:sz="4" w:val="single"/>
            </w:tcBorders>
          </w:tcPr>
          <w:p w14:paraId="EA020000">
            <w:pPr>
              <w:widowControl w:val="0"/>
              <w:spacing w:line="228" w:lineRule="auto"/>
              <w:ind/>
              <w:jc w:val="center"/>
              <w:outlineLvl w:val="2"/>
              <w:rPr>
                <w:sz w:val="28"/>
              </w:rPr>
            </w:pPr>
            <w:r>
              <w:rPr>
                <w:sz w:val="28"/>
              </w:rPr>
              <w:t xml:space="preserve">Значение результата </w:t>
            </w:r>
          </w:p>
          <w:p w14:paraId="EB020000">
            <w:pPr>
              <w:widowControl w:val="0"/>
              <w:spacing w:line="228" w:lineRule="auto"/>
              <w:ind/>
              <w:jc w:val="center"/>
              <w:outlineLvl w:val="2"/>
              <w:rPr>
                <w:sz w:val="28"/>
              </w:rPr>
            </w:pPr>
            <w:r>
              <w:rPr>
                <w:sz w:val="28"/>
              </w:rPr>
              <w:t xml:space="preserve">по годам </w:t>
            </w:r>
            <w:r>
              <w:rPr>
                <w:sz w:val="28"/>
              </w:rPr>
              <w:t>реализации</w:t>
            </w:r>
          </w:p>
        </w:tc>
      </w:tr>
      <w:tr>
        <w:trPr>
          <w:tblHeader/>
        </w:trPr>
        <w:tc>
          <w:tcPr>
            <w:tcW w:type="dxa" w:w="1119"/>
            <w:gridSpan w:val="1"/>
            <w:vMerge w:val="continue"/>
            <w:tcBorders>
              <w:top w:color="000000" w:sz="4" w:val="single"/>
              <w:left w:color="000000" w:sz="4" w:val="single"/>
              <w:bottom w:color="000000" w:sz="4" w:val="single"/>
              <w:right w:color="000000" w:sz="4" w:val="single"/>
            </w:tcBorders>
            <w:shd w:fill="auto" w:val="clear"/>
          </w:tcPr>
          <w:p/>
        </w:tc>
        <w:tc>
          <w:tcPr>
            <w:tcW w:type="dxa" w:w="5161"/>
            <w:gridSpan w:val="1"/>
            <w:vMerge w:val="continue"/>
            <w:tcBorders>
              <w:top w:color="000000" w:sz="4" w:val="single"/>
              <w:left w:color="000000" w:sz="4" w:val="single"/>
              <w:bottom w:color="000000" w:sz="4" w:val="single"/>
              <w:right w:color="000000" w:sz="4" w:val="single"/>
            </w:tcBorders>
            <w:shd w:fill="auto" w:val="clear"/>
          </w:tcPr>
          <w:p/>
        </w:tc>
        <w:tc>
          <w:tcPr>
            <w:tcW w:type="dxa" w:w="2789"/>
            <w:gridSpan w:val="1"/>
            <w:vMerge w:val="continue"/>
            <w:tcBorders>
              <w:top w:color="000000" w:sz="4" w:val="single"/>
              <w:left w:color="000000" w:sz="4" w:val="single"/>
              <w:bottom w:color="000000" w:sz="4" w:val="single"/>
              <w:right w:color="000000" w:sz="4" w:val="single"/>
            </w:tcBorders>
          </w:tcPr>
          <w:p/>
        </w:tc>
        <w:tc>
          <w:tcPr>
            <w:tcW w:type="dxa" w:w="3250"/>
            <w:gridSpan w:val="1"/>
            <w:vMerge w:val="continue"/>
            <w:tcBorders>
              <w:top w:color="000000" w:sz="4" w:val="single"/>
              <w:left w:color="000000" w:sz="4" w:val="single"/>
              <w:bottom w:color="000000" w:sz="4" w:val="single"/>
              <w:right w:color="000000" w:sz="4" w:val="single"/>
            </w:tcBorders>
          </w:tcPr>
          <w:p/>
        </w:tc>
        <w:tc>
          <w:tcPr>
            <w:tcW w:type="dxa" w:w="2202"/>
            <w:gridSpan w:val="1"/>
            <w:vMerge w:val="continue"/>
            <w:tcBorders>
              <w:top w:color="000000" w:sz="4" w:val="single"/>
              <w:left w:color="000000" w:sz="4" w:val="single"/>
              <w:bottom w:color="000000" w:sz="4" w:val="single"/>
              <w:right w:color="000000" w:sz="4" w:val="single"/>
            </w:tcBorders>
            <w:shd w:fill="auto" w:val="clear"/>
          </w:tcPr>
          <w:p/>
        </w:tc>
        <w:tc>
          <w:tcPr>
            <w:tcW w:type="dxa" w:w="2056"/>
            <w:tcBorders>
              <w:top w:color="000000" w:sz="4" w:val="single"/>
              <w:left w:color="000000" w:sz="4" w:val="single"/>
              <w:bottom w:color="000000" w:sz="4" w:val="single"/>
              <w:right w:color="000000" w:sz="4" w:val="single"/>
            </w:tcBorders>
          </w:tcPr>
          <w:p w14:paraId="EC020000">
            <w:pPr>
              <w:widowControl w:val="0"/>
              <w:ind/>
              <w:jc w:val="center"/>
              <w:outlineLvl w:val="2"/>
              <w:rPr>
                <w:sz w:val="28"/>
              </w:rPr>
            </w:pPr>
            <w:r>
              <w:rPr>
                <w:sz w:val="28"/>
              </w:rPr>
              <w:t>значение</w:t>
            </w:r>
          </w:p>
        </w:tc>
        <w:tc>
          <w:tcPr>
            <w:tcW w:type="dxa" w:w="1371"/>
            <w:tcBorders>
              <w:top w:color="000000" w:sz="4" w:val="single"/>
              <w:left w:color="000000" w:sz="4" w:val="single"/>
              <w:bottom w:color="000000" w:sz="4" w:val="single"/>
              <w:right w:color="000000" w:sz="4" w:val="single"/>
            </w:tcBorders>
          </w:tcPr>
          <w:p w14:paraId="ED020000">
            <w:pPr>
              <w:widowControl w:val="0"/>
              <w:ind/>
              <w:jc w:val="center"/>
              <w:outlineLvl w:val="2"/>
              <w:rPr>
                <w:sz w:val="28"/>
              </w:rPr>
            </w:pPr>
            <w:r>
              <w:rPr>
                <w:sz w:val="28"/>
              </w:rPr>
              <w:t>год</w:t>
            </w:r>
          </w:p>
        </w:tc>
        <w:tc>
          <w:tcPr>
            <w:tcW w:type="dxa" w:w="1200"/>
            <w:tcBorders>
              <w:top w:color="000000" w:sz="4" w:val="single"/>
              <w:left w:color="000000" w:sz="4" w:val="single"/>
              <w:bottom w:color="000000" w:sz="4" w:val="single"/>
              <w:right w:color="000000" w:sz="4" w:val="single"/>
            </w:tcBorders>
            <w:shd w:fill="auto" w:val="clear"/>
          </w:tcPr>
          <w:p w14:paraId="EE020000">
            <w:pPr>
              <w:widowControl w:val="0"/>
              <w:ind/>
              <w:jc w:val="center"/>
              <w:outlineLvl w:val="2"/>
              <w:rPr>
                <w:sz w:val="28"/>
              </w:rPr>
            </w:pPr>
            <w:r>
              <w:rPr>
                <w:sz w:val="28"/>
              </w:rPr>
              <w:t>2025</w:t>
            </w:r>
          </w:p>
        </w:tc>
        <w:tc>
          <w:tcPr>
            <w:tcW w:type="dxa" w:w="1200"/>
            <w:tcBorders>
              <w:top w:color="000000" w:sz="4" w:val="single"/>
              <w:left w:color="000000" w:sz="4" w:val="single"/>
              <w:bottom w:color="000000" w:sz="4" w:val="single"/>
              <w:right w:color="000000" w:sz="4" w:val="single"/>
            </w:tcBorders>
            <w:shd w:fill="auto" w:val="clear"/>
          </w:tcPr>
          <w:p w14:paraId="EF020000">
            <w:pPr>
              <w:widowControl w:val="0"/>
              <w:ind/>
              <w:jc w:val="center"/>
              <w:outlineLvl w:val="2"/>
              <w:rPr>
                <w:sz w:val="28"/>
              </w:rPr>
            </w:pPr>
            <w:r>
              <w:rPr>
                <w:sz w:val="28"/>
              </w:rPr>
              <w:t>2026</w:t>
            </w:r>
          </w:p>
        </w:tc>
        <w:tc>
          <w:tcPr>
            <w:tcW w:type="dxa" w:w="1200"/>
            <w:tcBorders>
              <w:top w:color="000000" w:sz="4" w:val="single"/>
              <w:left w:color="000000" w:sz="4" w:val="single"/>
              <w:bottom w:color="000000" w:sz="4" w:val="single"/>
              <w:right w:color="000000" w:sz="4" w:val="single"/>
            </w:tcBorders>
            <w:shd w:fill="auto" w:val="clear"/>
          </w:tcPr>
          <w:p w14:paraId="F0020000">
            <w:pPr>
              <w:widowControl w:val="0"/>
              <w:ind/>
              <w:jc w:val="center"/>
              <w:outlineLvl w:val="2"/>
              <w:rPr>
                <w:sz w:val="28"/>
              </w:rPr>
            </w:pPr>
            <w:r>
              <w:rPr>
                <w:sz w:val="28"/>
              </w:rPr>
              <w:t>2027</w:t>
            </w:r>
          </w:p>
        </w:tc>
      </w:tr>
    </w:tbl>
    <w:p w14:paraId="F102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19"/>
        <w:gridCol w:w="5161"/>
        <w:gridCol w:w="2789"/>
        <w:gridCol w:w="3250"/>
        <w:gridCol w:w="2202"/>
        <w:gridCol w:w="2056"/>
        <w:gridCol w:w="1371"/>
        <w:gridCol w:w="1200"/>
        <w:gridCol w:w="1200"/>
        <w:gridCol w:w="1200"/>
      </w:tblGrid>
      <w:tr>
        <w:trPr>
          <w:tblHeader/>
        </w:trPr>
        <w:tc>
          <w:tcPr>
            <w:tcW w:type="dxa" w:w="1119"/>
            <w:tcBorders>
              <w:top w:color="000000" w:sz="4" w:val="single"/>
              <w:left w:color="000000" w:sz="4" w:val="single"/>
              <w:bottom w:color="000000" w:sz="4" w:val="single"/>
              <w:right w:color="000000" w:sz="4" w:val="single"/>
            </w:tcBorders>
            <w:shd w:fill="auto" w:val="clear"/>
          </w:tcPr>
          <w:p w14:paraId="F2020000">
            <w:pPr>
              <w:widowControl w:val="0"/>
              <w:spacing w:line="216" w:lineRule="auto"/>
              <w:ind/>
              <w:jc w:val="center"/>
              <w:outlineLvl w:val="2"/>
              <w:rPr>
                <w:sz w:val="28"/>
              </w:rPr>
            </w:pPr>
            <w:r>
              <w:rPr>
                <w:sz w:val="28"/>
              </w:rPr>
              <w:t>1</w:t>
            </w:r>
          </w:p>
        </w:tc>
        <w:tc>
          <w:tcPr>
            <w:tcW w:type="dxa" w:w="5161"/>
            <w:tcBorders>
              <w:top w:color="000000" w:sz="4" w:val="single"/>
              <w:left w:color="000000" w:sz="4" w:val="single"/>
              <w:bottom w:color="000000" w:sz="4" w:val="single"/>
              <w:right w:color="000000" w:sz="4" w:val="single"/>
            </w:tcBorders>
            <w:shd w:fill="auto" w:val="clear"/>
          </w:tcPr>
          <w:p w14:paraId="F3020000">
            <w:pPr>
              <w:widowControl w:val="0"/>
              <w:spacing w:line="216" w:lineRule="auto"/>
              <w:ind/>
              <w:jc w:val="center"/>
              <w:outlineLvl w:val="2"/>
              <w:rPr>
                <w:sz w:val="28"/>
              </w:rPr>
            </w:pPr>
            <w:r>
              <w:rPr>
                <w:sz w:val="28"/>
              </w:rPr>
              <w:t>2</w:t>
            </w:r>
          </w:p>
        </w:tc>
        <w:tc>
          <w:tcPr>
            <w:tcW w:type="dxa" w:w="2789"/>
            <w:tcBorders>
              <w:top w:color="000000" w:sz="4" w:val="single"/>
              <w:left w:color="000000" w:sz="4" w:val="single"/>
              <w:bottom w:color="000000" w:sz="4" w:val="single"/>
              <w:right w:color="000000" w:sz="4" w:val="single"/>
            </w:tcBorders>
          </w:tcPr>
          <w:p w14:paraId="F4020000">
            <w:pPr>
              <w:widowControl w:val="0"/>
              <w:spacing w:line="216" w:lineRule="auto"/>
              <w:ind/>
              <w:jc w:val="center"/>
              <w:outlineLvl w:val="2"/>
              <w:rPr>
                <w:sz w:val="28"/>
              </w:rPr>
            </w:pPr>
            <w:r>
              <w:rPr>
                <w:sz w:val="28"/>
              </w:rPr>
              <w:t>3</w:t>
            </w:r>
          </w:p>
        </w:tc>
        <w:tc>
          <w:tcPr>
            <w:tcW w:type="dxa" w:w="3250"/>
            <w:tcBorders>
              <w:top w:color="000000" w:sz="4" w:val="single"/>
              <w:left w:color="000000" w:sz="4" w:val="single"/>
              <w:bottom w:color="000000" w:sz="4" w:val="single"/>
              <w:right w:color="000000" w:sz="4" w:val="single"/>
            </w:tcBorders>
          </w:tcPr>
          <w:p w14:paraId="F5020000">
            <w:pPr>
              <w:widowControl w:val="0"/>
              <w:spacing w:line="216" w:lineRule="auto"/>
              <w:ind/>
              <w:jc w:val="center"/>
              <w:outlineLvl w:val="2"/>
              <w:rPr>
                <w:sz w:val="28"/>
              </w:rPr>
            </w:pPr>
            <w:r>
              <w:rPr>
                <w:sz w:val="28"/>
              </w:rPr>
              <w:t>4</w:t>
            </w:r>
          </w:p>
        </w:tc>
        <w:tc>
          <w:tcPr>
            <w:tcW w:type="dxa" w:w="2202"/>
            <w:tcBorders>
              <w:top w:color="000000" w:sz="4" w:val="single"/>
              <w:left w:color="000000" w:sz="4" w:val="single"/>
              <w:bottom w:color="000000" w:sz="4" w:val="single"/>
              <w:right w:color="000000" w:sz="4" w:val="single"/>
            </w:tcBorders>
            <w:shd w:fill="auto" w:val="clear"/>
          </w:tcPr>
          <w:p w14:paraId="F6020000">
            <w:pPr>
              <w:widowControl w:val="0"/>
              <w:spacing w:line="216" w:lineRule="auto"/>
              <w:ind/>
              <w:jc w:val="center"/>
              <w:outlineLvl w:val="2"/>
              <w:rPr>
                <w:sz w:val="28"/>
              </w:rPr>
            </w:pPr>
            <w:r>
              <w:rPr>
                <w:sz w:val="28"/>
              </w:rPr>
              <w:t>5</w:t>
            </w:r>
          </w:p>
        </w:tc>
        <w:tc>
          <w:tcPr>
            <w:tcW w:type="dxa" w:w="2056"/>
            <w:tcBorders>
              <w:top w:color="000000" w:sz="4" w:val="single"/>
              <w:left w:color="000000" w:sz="4" w:val="single"/>
              <w:bottom w:color="000000" w:sz="4" w:val="single"/>
              <w:right w:color="000000" w:sz="4" w:val="single"/>
            </w:tcBorders>
            <w:shd w:fill="auto" w:val="clear"/>
          </w:tcPr>
          <w:p w14:paraId="F7020000">
            <w:pPr>
              <w:widowControl w:val="0"/>
              <w:spacing w:line="216" w:lineRule="auto"/>
              <w:ind/>
              <w:jc w:val="center"/>
              <w:outlineLvl w:val="2"/>
              <w:rPr>
                <w:sz w:val="28"/>
              </w:rPr>
            </w:pPr>
            <w:r>
              <w:rPr>
                <w:sz w:val="28"/>
              </w:rPr>
              <w:t>6</w:t>
            </w:r>
          </w:p>
        </w:tc>
        <w:tc>
          <w:tcPr>
            <w:tcW w:type="dxa" w:w="1371"/>
            <w:tcBorders>
              <w:top w:color="000000" w:sz="4" w:val="single"/>
              <w:left w:color="000000" w:sz="4" w:val="single"/>
              <w:bottom w:color="000000" w:sz="4" w:val="single"/>
              <w:right w:color="000000" w:sz="4" w:val="single"/>
            </w:tcBorders>
          </w:tcPr>
          <w:p w14:paraId="F8020000">
            <w:pPr>
              <w:widowControl w:val="0"/>
              <w:spacing w:line="216" w:lineRule="auto"/>
              <w:ind/>
              <w:jc w:val="center"/>
              <w:outlineLvl w:val="2"/>
              <w:rPr>
                <w:sz w:val="28"/>
              </w:rPr>
            </w:pPr>
            <w:r>
              <w:rPr>
                <w:sz w:val="28"/>
              </w:rPr>
              <w:t>7</w:t>
            </w:r>
          </w:p>
        </w:tc>
        <w:tc>
          <w:tcPr>
            <w:tcW w:type="dxa" w:w="1200"/>
            <w:tcBorders>
              <w:top w:color="000000" w:sz="4" w:val="single"/>
              <w:left w:color="000000" w:sz="4" w:val="single"/>
              <w:bottom w:color="000000" w:sz="4" w:val="single"/>
              <w:right w:color="000000" w:sz="4" w:val="single"/>
            </w:tcBorders>
            <w:shd w:fill="auto" w:val="clear"/>
          </w:tcPr>
          <w:p w14:paraId="F9020000">
            <w:pPr>
              <w:widowControl w:val="0"/>
              <w:spacing w:line="216" w:lineRule="auto"/>
              <w:ind/>
              <w:jc w:val="center"/>
              <w:outlineLvl w:val="2"/>
              <w:rPr>
                <w:sz w:val="28"/>
              </w:rPr>
            </w:pPr>
            <w:r>
              <w:rPr>
                <w:sz w:val="28"/>
              </w:rPr>
              <w:t>8</w:t>
            </w:r>
          </w:p>
        </w:tc>
        <w:tc>
          <w:tcPr>
            <w:tcW w:type="dxa" w:w="1200"/>
            <w:tcBorders>
              <w:top w:color="000000" w:sz="4" w:val="single"/>
              <w:left w:color="000000" w:sz="4" w:val="single"/>
              <w:bottom w:color="000000" w:sz="4" w:val="single"/>
              <w:right w:color="000000" w:sz="4" w:val="single"/>
            </w:tcBorders>
            <w:shd w:fill="auto" w:val="clear"/>
          </w:tcPr>
          <w:p w14:paraId="FA020000">
            <w:pPr>
              <w:widowControl w:val="0"/>
              <w:spacing w:line="216" w:lineRule="auto"/>
              <w:ind/>
              <w:jc w:val="center"/>
              <w:outlineLvl w:val="2"/>
              <w:rPr>
                <w:sz w:val="28"/>
              </w:rPr>
            </w:pPr>
            <w:r>
              <w:rPr>
                <w:sz w:val="28"/>
              </w:rPr>
              <w:t>9</w:t>
            </w:r>
          </w:p>
        </w:tc>
        <w:tc>
          <w:tcPr>
            <w:tcW w:type="dxa" w:w="1200"/>
            <w:tcBorders>
              <w:top w:color="000000" w:sz="4" w:val="single"/>
              <w:left w:color="000000" w:sz="4" w:val="single"/>
              <w:bottom w:color="000000" w:sz="4" w:val="single"/>
              <w:right w:color="000000" w:sz="4" w:val="single"/>
            </w:tcBorders>
            <w:shd w:fill="auto" w:val="clear"/>
          </w:tcPr>
          <w:p w14:paraId="FB020000">
            <w:pPr>
              <w:widowControl w:val="0"/>
              <w:spacing w:line="216" w:lineRule="auto"/>
              <w:ind/>
              <w:jc w:val="center"/>
              <w:outlineLvl w:val="2"/>
              <w:rPr>
                <w:sz w:val="28"/>
              </w:rPr>
            </w:pPr>
            <w:r>
              <w:rPr>
                <w:sz w:val="28"/>
              </w:rPr>
              <w:t>10</w:t>
            </w:r>
          </w:p>
        </w:tc>
      </w:tr>
      <w:tr>
        <w:tc>
          <w:tcPr>
            <w:tcW w:type="dxa" w:w="21548"/>
            <w:gridSpan w:val="10"/>
            <w:tcBorders>
              <w:top w:color="000000" w:sz="4" w:val="single"/>
              <w:left w:color="000000" w:sz="4" w:val="single"/>
              <w:bottom w:color="000000" w:sz="4" w:val="single"/>
              <w:right w:color="000000" w:sz="4" w:val="single"/>
            </w:tcBorders>
          </w:tcPr>
          <w:p w14:paraId="FC020000">
            <w:pPr>
              <w:widowControl w:val="0"/>
              <w:ind w:firstLine="0" w:left="360"/>
              <w:jc w:val="center"/>
              <w:outlineLvl w:val="2"/>
              <w:rPr>
                <w:sz w:val="28"/>
              </w:rPr>
            </w:pPr>
            <w:r>
              <w:rPr>
                <w:rStyle w:val="Style_3_ch"/>
                <w:sz w:val="28"/>
              </w:rPr>
              <w:t>1. Задача</w:t>
            </w:r>
            <w:r>
              <w:rPr>
                <w:sz w:val="28"/>
              </w:rPr>
              <w:t xml:space="preserve"> комплекса процессных мероприятий</w:t>
            </w:r>
            <w:r>
              <w:rPr>
                <w:rStyle w:val="Style_3_ch"/>
                <w:sz w:val="28"/>
              </w:rPr>
              <w:t xml:space="preserve"> «</w:t>
            </w:r>
            <w:r>
              <w:rPr>
                <w:sz w:val="28"/>
              </w:rPr>
              <w:t>Систематическое медицинское наблюдение за здоровьем муниципальных служащих</w:t>
            </w:r>
            <w:r>
              <w:rPr>
                <w:rStyle w:val="Style_3_ch"/>
                <w:sz w:val="28"/>
              </w:rPr>
              <w:t>»</w:t>
            </w:r>
          </w:p>
        </w:tc>
      </w:tr>
      <w:tr>
        <w:tc>
          <w:tcPr>
            <w:tcW w:type="dxa" w:w="1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20000">
            <w:pPr>
              <w:widowControl w:val="0"/>
              <w:spacing w:line="216" w:lineRule="auto"/>
              <w:ind/>
              <w:jc w:val="center"/>
              <w:outlineLvl w:val="2"/>
              <w:rPr>
                <w:sz w:val="28"/>
              </w:rPr>
            </w:pPr>
            <w:r>
              <w:rPr>
                <w:sz w:val="28"/>
              </w:rPr>
              <w:t>1.1.</w:t>
            </w:r>
          </w:p>
        </w:tc>
        <w:tc>
          <w:tcPr>
            <w:tcW w:type="dxa" w:w="51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20000">
            <w:pPr>
              <w:widowControl w:val="0"/>
              <w:spacing w:line="216" w:lineRule="auto"/>
              <w:ind/>
              <w:outlineLvl w:val="2"/>
              <w:rPr>
                <w:sz w:val="28"/>
              </w:rPr>
            </w:pPr>
            <w:r>
              <w:rPr>
                <w:rStyle w:val="Style_5_ch"/>
                <w:sz w:val="28"/>
              </w:rPr>
              <w:t xml:space="preserve">Мероприятие (результат) Реализованы мероприятия по </w:t>
            </w:r>
            <w:r>
              <w:rPr>
                <w:rStyle w:val="Style_5_ch"/>
                <w:sz w:val="28"/>
              </w:rPr>
              <w:t>диспансеризации муниципальных служащих»</w:t>
            </w:r>
          </w:p>
        </w:tc>
        <w:tc>
          <w:tcPr>
            <w:tcW w:type="dxa" w:w="27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20000">
            <w:pPr>
              <w:widowControl w:val="0"/>
              <w:spacing w:line="216" w:lineRule="auto"/>
              <w:ind/>
              <w:jc w:val="center"/>
              <w:outlineLvl w:val="2"/>
              <w:rPr>
                <w:sz w:val="28"/>
              </w:rPr>
            </w:pPr>
            <w:r>
              <w:rPr>
                <w:sz w:val="28"/>
              </w:rPr>
              <w:t>осуществление текущей деятельности</w:t>
            </w:r>
          </w:p>
          <w:p w14:paraId="00030000">
            <w:pPr>
              <w:widowControl w:val="0"/>
              <w:spacing w:line="216" w:lineRule="auto"/>
              <w:ind/>
              <w:jc w:val="center"/>
              <w:outlineLvl w:val="2"/>
              <w:rPr>
                <w:sz w:val="28"/>
              </w:rPr>
            </w:pPr>
          </w:p>
        </w:tc>
        <w:tc>
          <w:tcPr>
            <w:tcW w:type="dxa" w:w="32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30000">
            <w:pPr>
              <w:widowControl w:val="0"/>
              <w:spacing w:line="216" w:lineRule="auto"/>
              <w:ind/>
              <w:outlineLvl w:val="2"/>
              <w:rPr>
                <w:sz w:val="28"/>
              </w:rPr>
            </w:pPr>
            <w:r>
              <w:rPr>
                <w:rStyle w:val="Style_3_ch"/>
                <w:sz w:val="28"/>
              </w:rPr>
              <w:t xml:space="preserve">увеличено количество муниципальных служащих,прошедших диспансеризацию </w:t>
            </w:r>
          </w:p>
        </w:tc>
        <w:tc>
          <w:tcPr>
            <w:tcW w:type="dxa" w:w="2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30000">
            <w:pPr>
              <w:widowControl w:val="0"/>
              <w:spacing w:line="216" w:lineRule="auto"/>
              <w:ind/>
              <w:jc w:val="center"/>
              <w:outlineLvl w:val="2"/>
              <w:rPr>
                <w:sz w:val="28"/>
              </w:rPr>
            </w:pPr>
            <w:r>
              <w:rPr>
                <w:rStyle w:val="Style_3_ch"/>
                <w:sz w:val="28"/>
              </w:rPr>
              <w:t>человек</w:t>
            </w:r>
          </w:p>
        </w:tc>
        <w:tc>
          <w:tcPr>
            <w:tcW w:type="dxa" w:w="2056"/>
            <w:tcBorders>
              <w:top w:color="000000" w:sz="4" w:val="single"/>
              <w:left w:color="000000" w:sz="4" w:val="single"/>
              <w:bottom w:color="000000" w:sz="4" w:val="single"/>
              <w:right w:color="000000" w:sz="4" w:val="single"/>
            </w:tcBorders>
            <w:shd w:fill="auto" w:val="clear"/>
          </w:tcPr>
          <w:p w14:paraId="03030000">
            <w:pPr>
              <w:widowControl w:val="0"/>
              <w:spacing w:line="216" w:lineRule="auto"/>
              <w:ind/>
              <w:jc w:val="center"/>
              <w:outlineLvl w:val="2"/>
              <w:rPr>
                <w:sz w:val="28"/>
              </w:rPr>
            </w:pPr>
            <w:r>
              <w:rPr>
                <w:color w:val="FF0000"/>
                <w:sz w:val="28"/>
              </w:rPr>
              <w:t>-</w:t>
            </w:r>
          </w:p>
        </w:tc>
        <w:tc>
          <w:tcPr>
            <w:tcW w:type="dxa" w:w="1371"/>
            <w:tcBorders>
              <w:top w:color="000000" w:sz="4" w:val="single"/>
              <w:left w:color="000000" w:sz="4" w:val="single"/>
              <w:bottom w:color="000000" w:sz="4" w:val="single"/>
              <w:right w:color="000000" w:sz="4" w:val="single"/>
            </w:tcBorders>
            <w:shd w:fill="auto" w:val="clear"/>
          </w:tcPr>
          <w:p w14:paraId="04030000">
            <w:pPr>
              <w:widowControl w:val="0"/>
              <w:spacing w:line="216" w:lineRule="auto"/>
              <w:ind/>
              <w:jc w:val="center"/>
              <w:outlineLvl w:val="2"/>
              <w:rPr>
                <w:sz w:val="28"/>
              </w:rPr>
            </w:pPr>
            <w:r>
              <w:rPr>
                <w:sz w:val="28"/>
              </w:rPr>
              <w:t>2023</w:t>
            </w:r>
          </w:p>
        </w:tc>
        <w:tc>
          <w:tcPr>
            <w:tcW w:type="dxa" w:w="1200"/>
            <w:tcBorders>
              <w:top w:color="000000" w:sz="4" w:val="single"/>
              <w:left w:color="000000" w:sz="4" w:val="single"/>
              <w:bottom w:color="000000" w:sz="4" w:val="single"/>
              <w:right w:color="000000" w:sz="4" w:val="single"/>
            </w:tcBorders>
            <w:shd w:fill="auto" w:val="clear"/>
          </w:tcPr>
          <w:p w14:paraId="05030000">
            <w:pPr>
              <w:widowControl w:val="0"/>
              <w:spacing w:line="216" w:lineRule="auto"/>
              <w:ind/>
              <w:jc w:val="center"/>
              <w:outlineLvl w:val="2"/>
              <w:rPr>
                <w:sz w:val="28"/>
              </w:rPr>
            </w:pPr>
            <w:r>
              <w:rPr>
                <w:sz w:val="28"/>
              </w:rPr>
              <w:t>6</w:t>
            </w:r>
          </w:p>
        </w:tc>
        <w:tc>
          <w:tcPr>
            <w:tcW w:type="dxa" w:w="1200"/>
            <w:tcBorders>
              <w:top w:color="000000" w:sz="4" w:val="single"/>
              <w:left w:color="000000" w:sz="4" w:val="single"/>
              <w:bottom w:color="000000" w:sz="4" w:val="single"/>
              <w:right w:color="000000" w:sz="4" w:val="single"/>
            </w:tcBorders>
            <w:shd w:fill="auto" w:val="clear"/>
          </w:tcPr>
          <w:p w14:paraId="06030000">
            <w:pPr>
              <w:widowControl w:val="0"/>
              <w:spacing w:line="216" w:lineRule="auto"/>
              <w:ind/>
              <w:jc w:val="center"/>
              <w:outlineLvl w:val="2"/>
              <w:rPr>
                <w:sz w:val="28"/>
              </w:rPr>
            </w:pPr>
            <w:r>
              <w:rPr>
                <w:sz w:val="28"/>
              </w:rPr>
              <w:t>6</w:t>
            </w:r>
          </w:p>
        </w:tc>
        <w:tc>
          <w:tcPr>
            <w:tcW w:type="dxa" w:w="1200"/>
            <w:tcBorders>
              <w:top w:color="000000" w:sz="4" w:val="single"/>
              <w:left w:color="000000" w:sz="4" w:val="single"/>
              <w:bottom w:color="000000" w:sz="4" w:val="single"/>
              <w:right w:color="000000" w:sz="4" w:val="single"/>
            </w:tcBorders>
            <w:shd w:fill="auto" w:val="clear"/>
          </w:tcPr>
          <w:p w14:paraId="07030000">
            <w:pPr>
              <w:widowControl w:val="0"/>
              <w:spacing w:line="216" w:lineRule="auto"/>
              <w:ind/>
              <w:jc w:val="center"/>
              <w:outlineLvl w:val="2"/>
              <w:rPr>
                <w:sz w:val="28"/>
              </w:rPr>
            </w:pPr>
            <w:r>
              <w:rPr>
                <w:sz w:val="28"/>
              </w:rPr>
              <w:t>6</w:t>
            </w:r>
          </w:p>
        </w:tc>
      </w:tr>
    </w:tbl>
    <w:p w14:paraId="08030000">
      <w:pPr>
        <w:ind w:firstLine="709" w:left="0"/>
        <w:rPr>
          <w:sz w:val="28"/>
        </w:rPr>
      </w:pPr>
    </w:p>
    <w:p w14:paraId="09030000">
      <w:pPr>
        <w:sectPr>
          <w:headerReference r:id="rId3" w:type="default"/>
          <w:footerReference r:id="rId4" w:type="default"/>
          <w:pgSz w:h="16848" w:orient="landscape" w:w="23818"/>
          <w:pgMar w:bottom="567" w:footer="624" w:gutter="0" w:header="709" w:left="1134" w:right="1134" w:top="1701"/>
        </w:sectPr>
      </w:pPr>
    </w:p>
    <w:p w14:paraId="0A030000">
      <w:pPr>
        <w:ind/>
        <w:jc w:val="center"/>
        <w:rPr>
          <w:sz w:val="28"/>
        </w:rPr>
      </w:pPr>
      <w:r>
        <w:rPr>
          <w:sz w:val="28"/>
        </w:rPr>
        <w:t>4. Параметры финансового обеспечения комплекса</w:t>
      </w:r>
      <w:r>
        <w:rPr>
          <w:sz w:val="28"/>
        </w:rPr>
        <w:t xml:space="preserve"> процессных мероприятий</w:t>
      </w:r>
    </w:p>
    <w:p w14:paraId="0B030000">
      <w:pPr>
        <w:widowControl w:val="0"/>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4859"/>
        <w:gridCol w:w="3354"/>
        <w:gridCol w:w="1417"/>
        <w:gridCol w:w="1417"/>
        <w:gridCol w:w="1417"/>
        <w:gridCol w:w="1417"/>
      </w:tblGrid>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0C030000">
            <w:pPr>
              <w:widowControl w:val="0"/>
              <w:ind/>
              <w:jc w:val="center"/>
              <w:outlineLvl w:val="2"/>
              <w:rPr>
                <w:sz w:val="28"/>
              </w:rPr>
            </w:pPr>
            <w:r>
              <w:rPr>
                <w:sz w:val="28"/>
              </w:rPr>
              <w:t>№ п/п</w:t>
            </w:r>
          </w:p>
        </w:tc>
        <w:tc>
          <w:tcPr>
            <w:tcW w:type="dxa" w:w="48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widowControl w:val="0"/>
              <w:ind/>
              <w:jc w:val="center"/>
              <w:outlineLvl w:val="2"/>
              <w:rPr>
                <w:sz w:val="28"/>
              </w:rPr>
            </w:pPr>
            <w:r>
              <w:rPr>
                <w:sz w:val="28"/>
              </w:rPr>
              <w:t xml:space="preserve">Наименования комплекса процессных мероприятий, мероприятия (результата), источник </w:t>
            </w:r>
          </w:p>
          <w:p w14:paraId="0E030000">
            <w:pPr>
              <w:widowControl w:val="0"/>
              <w:ind/>
              <w:jc w:val="center"/>
              <w:outlineLvl w:val="2"/>
              <w:rPr>
                <w:sz w:val="28"/>
              </w:rPr>
            </w:pPr>
            <w:r>
              <w:rPr>
                <w:sz w:val="28"/>
              </w:rPr>
              <w:t>финансового обеспечения</w:t>
            </w:r>
          </w:p>
        </w:tc>
        <w:tc>
          <w:tcPr>
            <w:tcW w:type="dxa" w:w="3354"/>
            <w:vMerge w:val="restart"/>
            <w:tcBorders>
              <w:top w:color="000000" w:sz="4" w:val="single"/>
              <w:left w:color="000000" w:sz="4" w:val="single"/>
              <w:bottom w:color="000000" w:sz="4" w:val="single"/>
              <w:right w:color="000000" w:sz="4" w:val="single"/>
            </w:tcBorders>
            <w:tcMar>
              <w:left w:type="dxa" w:w="57"/>
              <w:right w:type="dxa" w:w="57"/>
            </w:tcMar>
          </w:tcPr>
          <w:p w14:paraId="0F030000">
            <w:pPr>
              <w:widowControl w:val="0"/>
              <w:ind/>
              <w:jc w:val="center"/>
              <w:outlineLvl w:val="2"/>
              <w:rPr>
                <w:sz w:val="28"/>
              </w:rPr>
            </w:pPr>
            <w:r>
              <w:rPr>
                <w:sz w:val="28"/>
              </w:rPr>
              <w:t xml:space="preserve">Код бюджетной классификации расходов </w:t>
            </w:r>
          </w:p>
        </w:tc>
        <w:tc>
          <w:tcPr>
            <w:tcW w:type="dxa" w:w="5668"/>
            <w:gridSpan w:val="4"/>
            <w:tcBorders>
              <w:top w:color="000000" w:sz="4" w:val="single"/>
              <w:left w:color="000000" w:sz="4" w:val="single"/>
              <w:bottom w:color="000000" w:sz="4" w:val="single"/>
              <w:right w:color="000000" w:sz="4" w:val="single"/>
            </w:tcBorders>
            <w:shd w:fill="auto" w:val="clear"/>
            <w:tcMar>
              <w:left w:type="dxa" w:w="57"/>
              <w:right w:type="dxa" w:w="57"/>
            </w:tcMar>
          </w:tcPr>
          <w:p w14:paraId="10030000">
            <w:pPr>
              <w:widowControl w:val="0"/>
              <w:ind/>
              <w:jc w:val="center"/>
              <w:outlineLvl w:val="2"/>
              <w:rPr>
                <w:sz w:val="28"/>
              </w:rPr>
            </w:pPr>
            <w:r>
              <w:rPr>
                <w:sz w:val="28"/>
              </w:rPr>
              <w:t xml:space="preserve">Объем расходов по годам реализации </w:t>
            </w:r>
          </w:p>
          <w:p w14:paraId="11030000">
            <w:pPr>
              <w:widowControl w:val="0"/>
              <w:ind/>
              <w:jc w:val="center"/>
              <w:outlineLvl w:val="2"/>
              <w:rPr>
                <w:sz w:val="28"/>
              </w:rPr>
            </w:pPr>
            <w:r>
              <w:rPr>
                <w:sz w:val="28"/>
              </w:rPr>
              <w:t>(тыс. рублей)</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3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widowControl w:val="0"/>
              <w:ind/>
              <w:jc w:val="center"/>
              <w:outlineLvl w:val="2"/>
              <w:rPr>
                <w:sz w:val="28"/>
              </w:rPr>
            </w:pPr>
            <w:r>
              <w:rPr>
                <w:sz w:val="28"/>
              </w:rPr>
              <w:t>2025</w:t>
            </w:r>
          </w:p>
        </w:tc>
        <w:tc>
          <w:tcPr>
            <w:tcW w:type="dxa" w:w="141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3030000">
            <w:pPr>
              <w:widowControl w:val="0"/>
              <w:ind/>
              <w:jc w:val="center"/>
              <w:outlineLvl w:val="2"/>
              <w:rPr>
                <w:sz w:val="28"/>
              </w:rPr>
            </w:pPr>
            <w:r>
              <w:rPr>
                <w:sz w:val="28"/>
              </w:rPr>
              <w:t>2026</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14030000">
            <w:pPr>
              <w:widowControl w:val="0"/>
              <w:ind/>
              <w:jc w:val="center"/>
              <w:outlineLvl w:val="2"/>
              <w:rPr>
                <w:sz w:val="28"/>
              </w:rPr>
            </w:pPr>
            <w:r>
              <w:rPr>
                <w:sz w:val="28"/>
              </w:rPr>
              <w:t>2027</w:t>
            </w:r>
          </w:p>
        </w:tc>
        <w:tc>
          <w:tcPr>
            <w:tcW w:type="dxa" w:w="141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5030000">
            <w:pPr>
              <w:widowControl w:val="0"/>
              <w:ind/>
              <w:jc w:val="center"/>
              <w:outlineLvl w:val="2"/>
              <w:rPr>
                <w:sz w:val="28"/>
              </w:rPr>
            </w:pPr>
            <w:r>
              <w:rPr>
                <w:sz w:val="28"/>
              </w:rPr>
              <w:t>Всего</w:t>
            </w:r>
          </w:p>
        </w:tc>
      </w:tr>
    </w:tbl>
    <w:p w14:paraId="1603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698"/>
        <w:gridCol w:w="4859"/>
        <w:gridCol w:w="3354"/>
        <w:gridCol w:w="1417"/>
        <w:gridCol w:w="1417"/>
        <w:gridCol w:w="1417"/>
        <w:gridCol w:w="1417"/>
      </w:tblGrid>
      <w:tr>
        <w:trPr>
          <w:tblHeader/>
        </w:trPr>
        <w:tc>
          <w:tcPr>
            <w:tcW w:type="dxa" w:w="698"/>
            <w:tcBorders>
              <w:top w:color="000000" w:sz="4" w:val="single"/>
              <w:left w:color="000000" w:sz="4" w:val="single"/>
              <w:bottom w:color="000000" w:sz="4" w:val="single"/>
              <w:right w:color="000000" w:sz="4" w:val="single"/>
            </w:tcBorders>
            <w:shd w:fill="auto" w:val="clear"/>
            <w:tcMar>
              <w:left w:type="dxa" w:w="57"/>
              <w:right w:type="dxa" w:w="57"/>
            </w:tcMar>
          </w:tcPr>
          <w:p w14:paraId="17030000">
            <w:pPr>
              <w:widowControl w:val="0"/>
              <w:spacing w:line="264" w:lineRule="auto"/>
              <w:ind/>
              <w:jc w:val="center"/>
              <w:outlineLvl w:val="2"/>
              <w:rPr>
                <w:sz w:val="28"/>
              </w:rPr>
            </w:pPr>
            <w:r>
              <w:rPr>
                <w:sz w:val="28"/>
              </w:rPr>
              <w:t>1</w:t>
            </w:r>
          </w:p>
        </w:tc>
        <w:tc>
          <w:tcPr>
            <w:tcW w:type="dxa" w:w="4859"/>
            <w:tcBorders>
              <w:top w:color="000000" w:sz="4" w:val="single"/>
              <w:left w:color="000000" w:sz="4" w:val="single"/>
              <w:bottom w:color="000000" w:sz="4" w:val="single"/>
              <w:right w:color="000000" w:sz="4" w:val="single"/>
            </w:tcBorders>
            <w:shd w:fill="auto" w:val="clear"/>
            <w:tcMar>
              <w:left w:type="dxa" w:w="57"/>
              <w:right w:type="dxa" w:w="57"/>
            </w:tcMar>
          </w:tcPr>
          <w:p w14:paraId="18030000">
            <w:pPr>
              <w:widowControl w:val="0"/>
              <w:spacing w:line="264" w:lineRule="auto"/>
              <w:ind/>
              <w:jc w:val="center"/>
              <w:outlineLvl w:val="2"/>
              <w:rPr>
                <w:sz w:val="28"/>
              </w:rPr>
            </w:pPr>
            <w:r>
              <w:rPr>
                <w:sz w:val="28"/>
              </w:rPr>
              <w:t>2</w:t>
            </w:r>
          </w:p>
        </w:tc>
        <w:tc>
          <w:tcPr>
            <w:tcW w:type="dxa" w:w="3354"/>
            <w:tcBorders>
              <w:top w:color="000000" w:sz="4" w:val="single"/>
              <w:left w:color="000000" w:sz="4" w:val="single"/>
              <w:bottom w:color="000000" w:sz="4" w:val="single"/>
              <w:right w:color="000000" w:sz="4" w:val="single"/>
            </w:tcBorders>
            <w:tcMar>
              <w:left w:type="dxa" w:w="57"/>
              <w:right w:type="dxa" w:w="57"/>
            </w:tcMar>
          </w:tcPr>
          <w:p w14:paraId="19030000">
            <w:pPr>
              <w:widowControl w:val="0"/>
              <w:spacing w:line="264" w:lineRule="auto"/>
              <w:ind/>
              <w:jc w:val="center"/>
              <w:outlineLvl w:val="2"/>
              <w:rPr>
                <w:sz w:val="28"/>
              </w:rPr>
            </w:pPr>
            <w:r>
              <w:rPr>
                <w:sz w:val="28"/>
              </w:rPr>
              <w:t>3</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1A030000">
            <w:pPr>
              <w:widowControl w:val="0"/>
              <w:spacing w:line="264" w:lineRule="auto"/>
              <w:ind/>
              <w:jc w:val="center"/>
              <w:outlineLvl w:val="2"/>
              <w:rPr>
                <w:sz w:val="28"/>
              </w:rPr>
            </w:pPr>
            <w:r>
              <w:rPr>
                <w:sz w:val="28"/>
              </w:rPr>
              <w:t>4</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1B030000">
            <w:pPr>
              <w:widowControl w:val="0"/>
              <w:spacing w:line="264" w:lineRule="auto"/>
              <w:ind/>
              <w:jc w:val="center"/>
              <w:outlineLvl w:val="2"/>
              <w:rPr>
                <w:sz w:val="28"/>
              </w:rPr>
            </w:pPr>
            <w:r>
              <w:rPr>
                <w:sz w:val="28"/>
              </w:rPr>
              <w:t>5</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1C030000">
            <w:pPr>
              <w:widowControl w:val="0"/>
              <w:spacing w:line="264" w:lineRule="auto"/>
              <w:ind/>
              <w:jc w:val="center"/>
              <w:outlineLvl w:val="2"/>
              <w:rPr>
                <w:sz w:val="28"/>
              </w:rPr>
            </w:pPr>
            <w:r>
              <w:rPr>
                <w:sz w:val="28"/>
              </w:rPr>
              <w:t>6</w:t>
            </w:r>
          </w:p>
        </w:tc>
        <w:tc>
          <w:tcPr>
            <w:tcW w:type="dxa" w:w="1417"/>
            <w:tcBorders>
              <w:top w:color="000000" w:sz="4" w:val="single"/>
              <w:left w:color="000000" w:sz="4" w:val="single"/>
              <w:bottom w:color="000000" w:sz="4" w:val="single"/>
              <w:right w:color="000000" w:sz="4" w:val="single"/>
            </w:tcBorders>
            <w:shd w:fill="auto" w:val="clear"/>
            <w:tcMar>
              <w:left w:type="dxa" w:w="57"/>
              <w:right w:type="dxa" w:w="57"/>
            </w:tcMar>
          </w:tcPr>
          <w:p w14:paraId="1D030000">
            <w:pPr>
              <w:widowControl w:val="0"/>
              <w:spacing w:line="264" w:lineRule="auto"/>
              <w:ind/>
              <w:jc w:val="center"/>
              <w:outlineLvl w:val="2"/>
              <w:rPr>
                <w:sz w:val="28"/>
              </w:rPr>
            </w:pPr>
            <w:r>
              <w:rPr>
                <w:sz w:val="28"/>
              </w:rPr>
              <w:t>7</w:t>
            </w:r>
          </w:p>
        </w:tc>
      </w:tr>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1E030000">
            <w:pPr>
              <w:widowControl w:val="0"/>
              <w:spacing w:line="264" w:lineRule="auto"/>
              <w:ind/>
              <w:jc w:val="center"/>
              <w:outlineLvl w:val="2"/>
              <w:rPr>
                <w:sz w:val="28"/>
              </w:rPr>
            </w:pPr>
            <w:r>
              <w:rPr>
                <w:sz w:val="28"/>
              </w:rPr>
              <w:t>1.</w:t>
            </w:r>
          </w:p>
        </w:tc>
        <w:tc>
          <w:tcPr>
            <w:tcW w:type="dxa" w:w="4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30000">
            <w:pPr>
              <w:widowControl w:val="0"/>
              <w:spacing w:line="264" w:lineRule="auto"/>
              <w:ind/>
              <w:outlineLvl w:val="2"/>
              <w:rPr>
                <w:sz w:val="28"/>
              </w:rPr>
            </w:pPr>
            <w:r>
              <w:rPr>
                <w:rStyle w:val="Style_3_ch"/>
                <w:sz w:val="28"/>
              </w:rPr>
              <w:t>Комплекс процессных мероприятий «</w:t>
            </w:r>
            <w:r>
              <w:rPr>
                <w:sz w:val="28"/>
              </w:rPr>
              <w:t>Диспансеризация муниципальных служащих</w:t>
            </w:r>
            <w:r>
              <w:rPr>
                <w:rStyle w:val="Style_3_ch"/>
                <w:sz w:val="28"/>
              </w:rPr>
              <w:t xml:space="preserve">» (всего), </w:t>
            </w:r>
          </w:p>
          <w:p w14:paraId="20030000">
            <w:pPr>
              <w:widowControl w:val="0"/>
              <w:spacing w:line="264" w:lineRule="auto"/>
              <w:ind/>
              <w:outlineLvl w:val="2"/>
              <w:rPr>
                <w:sz w:val="28"/>
              </w:rPr>
            </w:pPr>
            <w:r>
              <w:rPr>
                <w:rStyle w:val="Style_3_ch"/>
                <w:sz w:val="28"/>
              </w:rPr>
              <w:t>в том числе:</w:t>
            </w:r>
          </w:p>
        </w:tc>
        <w:tc>
          <w:tcPr>
            <w:tcW w:type="dxa" w:w="335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2103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3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4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5030000">
            <w:pPr>
              <w:widowControl w:val="0"/>
              <w:spacing w:line="264" w:lineRule="auto"/>
              <w:ind/>
              <w:jc w:val="center"/>
              <w:rPr>
                <w:sz w:val="28"/>
              </w:rPr>
            </w:pPr>
            <w:r>
              <w:rPr>
                <w:sz w:val="28"/>
              </w:rPr>
              <w:t>30,0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pPr>
              <w:widowControl w:val="0"/>
              <w:spacing w:line="264" w:lineRule="auto"/>
              <w:ind/>
              <w:rPr>
                <w:sz w:val="28"/>
              </w:rPr>
            </w:pPr>
            <w:r>
              <w:rPr>
                <w:sz w:val="28"/>
              </w:rPr>
              <w:t>местный бюджет (всего)</w:t>
            </w:r>
          </w:p>
        </w:tc>
        <w:tc>
          <w:tcPr>
            <w:tcW w:type="dxa" w:w="335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8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9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2A030000">
            <w:pPr>
              <w:widowControl w:val="0"/>
              <w:spacing w:line="264" w:lineRule="auto"/>
              <w:ind/>
              <w:jc w:val="center"/>
              <w:rPr>
                <w:sz w:val="28"/>
              </w:rPr>
            </w:pPr>
            <w:r>
              <w:rPr>
                <w:sz w:val="28"/>
              </w:rPr>
              <w:t>30,0</w:t>
            </w:r>
          </w:p>
        </w:tc>
      </w:tr>
      <w:tr>
        <w:tc>
          <w:tcPr>
            <w:tcW w:type="dxa" w:w="698"/>
            <w:vMerge w:val="restart"/>
            <w:tcBorders>
              <w:top w:color="000000" w:sz="4" w:val="single"/>
              <w:left w:color="000000" w:sz="4" w:val="single"/>
              <w:bottom w:color="000000" w:sz="4" w:val="single"/>
              <w:right w:color="000000" w:sz="4" w:val="single"/>
            </w:tcBorders>
            <w:shd w:fill="auto" w:val="clear"/>
            <w:tcMar>
              <w:left w:type="dxa" w:w="57"/>
              <w:right w:type="dxa" w:w="57"/>
            </w:tcMar>
          </w:tcPr>
          <w:p w14:paraId="2B030000">
            <w:pPr>
              <w:widowControl w:val="0"/>
              <w:spacing w:line="264" w:lineRule="auto"/>
              <w:ind/>
              <w:jc w:val="center"/>
              <w:outlineLvl w:val="2"/>
              <w:rPr>
                <w:sz w:val="28"/>
              </w:rPr>
            </w:pPr>
            <w:r>
              <w:rPr>
                <w:sz w:val="28"/>
              </w:rPr>
              <w:t>2.</w:t>
            </w:r>
          </w:p>
        </w:tc>
        <w:tc>
          <w:tcPr>
            <w:tcW w:type="dxa" w:w="485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30000">
            <w:pPr>
              <w:widowControl w:val="0"/>
              <w:spacing w:line="264" w:lineRule="auto"/>
              <w:ind/>
              <w:outlineLvl w:val="2"/>
              <w:rPr>
                <w:sz w:val="28"/>
              </w:rPr>
            </w:pPr>
            <w:r>
              <w:rPr>
                <w:rStyle w:val="Style_3_ch"/>
                <w:sz w:val="28"/>
              </w:rPr>
              <w:t>Мероприятие (результат) 1.1 «</w:t>
            </w:r>
            <w:r>
              <w:rPr>
                <w:sz w:val="28"/>
              </w:rPr>
              <w:t xml:space="preserve">Систематическое медицинское наблюдение за </w:t>
            </w:r>
            <w:r>
              <w:rPr>
                <w:sz w:val="28"/>
              </w:rPr>
              <w:t>здоровьем муниципальных служащих</w:t>
            </w:r>
            <w:r>
              <w:rPr>
                <w:rStyle w:val="Style_3_ch"/>
                <w:sz w:val="28"/>
              </w:rPr>
              <w:t xml:space="preserve">» (всего), </w:t>
            </w:r>
          </w:p>
          <w:p w14:paraId="2D030000">
            <w:pPr>
              <w:widowControl w:val="0"/>
              <w:spacing w:line="264" w:lineRule="auto"/>
              <w:ind/>
              <w:outlineLvl w:val="2"/>
              <w:rPr>
                <w:sz w:val="28"/>
              </w:rPr>
            </w:pPr>
            <w:r>
              <w:rPr>
                <w:rStyle w:val="Style_3_ch"/>
                <w:sz w:val="28"/>
              </w:rPr>
              <w:t>в том числе:</w:t>
            </w: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2E03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0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1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2030000">
            <w:pPr>
              <w:widowControl w:val="0"/>
              <w:spacing w:line="264" w:lineRule="auto"/>
              <w:ind/>
              <w:jc w:val="center"/>
              <w:rPr>
                <w:sz w:val="28"/>
              </w:rPr>
            </w:pPr>
            <w:r>
              <w:rPr>
                <w:sz w:val="28"/>
              </w:rPr>
              <w:t>30,0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widowControl w:val="0"/>
              <w:spacing w:line="264" w:lineRule="auto"/>
              <w:ind/>
              <w:rPr>
                <w:sz w:val="28"/>
              </w:rPr>
            </w:pPr>
            <w:r>
              <w:rPr>
                <w:sz w:val="28"/>
              </w:rPr>
              <w:t>местный бюджет</w:t>
            </w: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30000">
            <w:pPr>
              <w:widowControl w:val="0"/>
              <w:spacing w:line="264" w:lineRule="auto"/>
              <w:ind/>
              <w:jc w:val="center"/>
              <w:outlineLvl w:val="2"/>
              <w:rPr>
                <w:sz w:val="28"/>
              </w:rPr>
            </w:pPr>
            <w:r>
              <w:rPr>
                <w:sz w:val="28"/>
              </w:rPr>
              <w:t>Х</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30000">
            <w:pPr>
              <w:widowControl w:val="0"/>
              <w:spacing w:line="264" w:lineRule="auto"/>
              <w:ind/>
              <w:jc w:val="center"/>
              <w:rPr>
                <w:sz w:val="28"/>
              </w:rPr>
            </w:pPr>
            <w:r>
              <w:rPr>
                <w:sz w:val="28"/>
              </w:rPr>
              <w:t>30,0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left w:type="dxa" w:w="57"/>
              <w:right w:type="dxa" w:w="57"/>
            </w:tcMar>
          </w:tcPr>
          <w:p/>
        </w:tc>
        <w:tc>
          <w:tcPr>
            <w:tcW w:type="dxa" w:w="485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3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30000">
            <w:pPr>
              <w:widowControl w:val="0"/>
              <w:spacing w:line="264" w:lineRule="auto"/>
              <w:ind/>
              <w:jc w:val="center"/>
              <w:outlineLvl w:val="2"/>
              <w:rPr>
                <w:sz w:val="28"/>
              </w:rPr>
            </w:pPr>
            <w:r>
              <w:rPr>
                <w:sz w:val="28"/>
              </w:rPr>
              <w:t>951 0104 19 4 02 21010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30000">
            <w:pPr>
              <w:widowControl w:val="0"/>
              <w:spacing w:line="264" w:lineRule="auto"/>
              <w:ind/>
              <w:jc w:val="center"/>
              <w:rPr>
                <w:sz w:val="28"/>
              </w:rPr>
            </w:pPr>
            <w:r>
              <w:rPr>
                <w:sz w:val="28"/>
              </w:rPr>
              <w:t>10,0</w:t>
            </w:r>
          </w:p>
        </w:tc>
        <w:tc>
          <w:tcPr>
            <w:tcW w:type="dxa" w:w="1417"/>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30000">
            <w:pPr>
              <w:widowControl w:val="0"/>
              <w:spacing w:line="264" w:lineRule="auto"/>
              <w:ind/>
              <w:jc w:val="center"/>
              <w:rPr>
                <w:sz w:val="28"/>
              </w:rPr>
            </w:pPr>
            <w:r>
              <w:rPr>
                <w:sz w:val="28"/>
              </w:rPr>
              <w:t>30,0</w:t>
            </w:r>
          </w:p>
        </w:tc>
      </w:tr>
    </w:tbl>
    <w:p w14:paraId="3E030000">
      <w:pPr>
        <w:widowControl w:val="0"/>
        <w:ind w:firstLine="709" w:left="0"/>
        <w:jc w:val="both"/>
        <w:rPr>
          <w:sz w:val="28"/>
        </w:rPr>
      </w:pPr>
      <w:r>
        <w:rPr>
          <w:sz w:val="28"/>
        </w:rPr>
        <w:br w:type="page"/>
      </w:r>
    </w:p>
    <w:p w14:paraId="3F030000">
      <w:pPr>
        <w:sectPr>
          <w:headerReference r:id="rId5" w:type="default"/>
          <w:footerReference r:id="rId6" w:type="default"/>
          <w:pgSz w:h="11908" w:orient="landscape" w:w="16848"/>
          <w:pgMar w:bottom="567" w:footer="624" w:gutter="0" w:header="709" w:left="1134" w:right="1134" w:top="1560"/>
        </w:sectPr>
      </w:pPr>
    </w:p>
    <w:p w14:paraId="40030000">
      <w:pPr>
        <w:widowControl w:val="0"/>
        <w:spacing w:line="228" w:lineRule="auto"/>
        <w:ind w:firstLine="0" w:left="709"/>
        <w:outlineLvl w:val="2"/>
        <w:rPr>
          <w:sz w:val="28"/>
        </w:rPr>
      </w:pPr>
    </w:p>
    <w:p w14:paraId="41030000">
      <w:pPr>
        <w:pStyle w:val="Style_7"/>
        <w:keepNext w:val="0"/>
        <w:widowControl w:val="0"/>
        <w:tabs>
          <w:tab w:leader="none" w:pos="851" w:val="left"/>
          <w:tab w:leader="none" w:pos="11057" w:val="left"/>
        </w:tabs>
        <w:spacing w:line="240" w:lineRule="auto"/>
        <w:ind/>
        <w:rPr>
          <w:rFonts w:ascii="Times New Roman" w:hAnsi="Times New Roman"/>
          <w:b w:val="0"/>
          <w:spacing w:val="0"/>
        </w:rPr>
      </w:pPr>
      <w:r>
        <w:rPr>
          <w:rFonts w:ascii="Times New Roman" w:hAnsi="Times New Roman"/>
          <w:b w:val="0"/>
          <w:spacing w:val="0"/>
        </w:rPr>
        <w:t xml:space="preserve">5. План реализации комплекса процессных </w:t>
      </w:r>
      <w:r>
        <w:rPr>
          <w:rFonts w:ascii="Times New Roman" w:hAnsi="Times New Roman"/>
          <w:b w:val="0"/>
          <w:spacing w:val="0"/>
        </w:rPr>
        <w:t>мероприятий на 2025 – 2027 годы</w:t>
      </w:r>
    </w:p>
    <w:p w14:paraId="42030000">
      <w:pPr>
        <w:widowControl w:val="0"/>
        <w:tabs>
          <w:tab w:leader="none" w:pos="11057" w:val="left"/>
        </w:tabs>
        <w:ind/>
        <w:jc w:val="center"/>
        <w:rPr>
          <w:sz w:val="2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17"/>
        <w:gridCol w:w="6176"/>
        <w:gridCol w:w="2547"/>
        <w:gridCol w:w="5884"/>
        <w:gridCol w:w="3164"/>
        <w:gridCol w:w="2751"/>
      </w:tblGrid>
      <w:tr>
        <w:tc>
          <w:tcPr>
            <w:tcW w:type="dxa" w:w="1017"/>
            <w:tcBorders>
              <w:top w:color="000000" w:sz="4" w:val="single"/>
              <w:left w:color="000000" w:sz="4" w:val="single"/>
              <w:bottom w:color="000000" w:sz="4" w:val="single"/>
              <w:right w:color="000000" w:sz="4" w:val="single"/>
            </w:tcBorders>
            <w:tcMar>
              <w:left w:type="dxa" w:w="57"/>
              <w:right w:type="dxa" w:w="57"/>
            </w:tcMar>
          </w:tcPr>
          <w:p w14:paraId="43030000">
            <w:pPr>
              <w:widowControl w:val="0"/>
              <w:tabs>
                <w:tab w:leader="none" w:pos="11057" w:val="left"/>
              </w:tabs>
              <w:ind/>
              <w:jc w:val="center"/>
              <w:rPr>
                <w:sz w:val="28"/>
              </w:rPr>
            </w:pPr>
            <w:r>
              <w:rPr>
                <w:sz w:val="28"/>
              </w:rPr>
              <w:t xml:space="preserve">№ </w:t>
            </w:r>
          </w:p>
          <w:p w14:paraId="44030000">
            <w:pPr>
              <w:widowControl w:val="0"/>
              <w:tabs>
                <w:tab w:leader="none" w:pos="11057" w:val="left"/>
              </w:tabs>
              <w:ind/>
              <w:jc w:val="center"/>
              <w:rPr>
                <w:sz w:val="28"/>
              </w:rPr>
            </w:pPr>
            <w:r>
              <w:rPr>
                <w:sz w:val="28"/>
              </w:rPr>
              <w:t>п/п</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45030000">
            <w:pPr>
              <w:widowControl w:val="0"/>
              <w:tabs>
                <w:tab w:leader="none" w:pos="11057" w:val="left"/>
              </w:tabs>
              <w:ind/>
              <w:jc w:val="center"/>
              <w:rPr>
                <w:sz w:val="28"/>
              </w:rPr>
            </w:pPr>
            <w:r>
              <w:rPr>
                <w:sz w:val="28"/>
              </w:rPr>
              <w:t>Наименование мероприятия (результата), контрольной точки</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46030000">
            <w:pPr>
              <w:widowControl w:val="0"/>
              <w:tabs>
                <w:tab w:leader="none" w:pos="11057" w:val="left"/>
              </w:tabs>
              <w:ind/>
              <w:jc w:val="center"/>
              <w:rPr>
                <w:sz w:val="28"/>
              </w:rPr>
            </w:pPr>
            <w:r>
              <w:rPr>
                <w:sz w:val="28"/>
              </w:rPr>
              <w:t>Дата наступления контрольной точки</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47030000">
            <w:pPr>
              <w:tabs>
                <w:tab w:leader="none" w:pos="11057" w:val="left"/>
              </w:tabs>
              <w:ind w:right="13"/>
              <w:jc w:val="center"/>
              <w:rPr>
                <w:sz w:val="28"/>
              </w:rPr>
            </w:pPr>
            <w:r>
              <w:rPr>
                <w:sz w:val="28"/>
              </w:rPr>
              <w:t xml:space="preserve">Ответственный исполнитель </w:t>
            </w:r>
          </w:p>
          <w:p w14:paraId="48030000">
            <w:pPr>
              <w:widowControl w:val="0"/>
              <w:tabs>
                <w:tab w:leader="none" w:pos="11057" w:val="left"/>
              </w:tabs>
              <w:ind/>
              <w:jc w:val="center"/>
              <w:rPr>
                <w:sz w:val="28"/>
              </w:rPr>
            </w:pPr>
            <w:r>
              <w:rPr>
                <w:sz w:val="28"/>
              </w:rPr>
              <w:t>(ФИО., должность)</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49030000">
            <w:pPr>
              <w:widowControl w:val="0"/>
              <w:tabs>
                <w:tab w:leader="none" w:pos="11057" w:val="left"/>
              </w:tabs>
              <w:ind/>
              <w:jc w:val="center"/>
              <w:rPr>
                <w:sz w:val="28"/>
              </w:rPr>
            </w:pPr>
            <w:r>
              <w:rPr>
                <w:sz w:val="28"/>
              </w:rPr>
              <w:t>Вид подтверждающего документа</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4A030000">
            <w:pPr>
              <w:widowControl w:val="0"/>
              <w:tabs>
                <w:tab w:leader="none" w:pos="11057" w:val="left"/>
              </w:tabs>
              <w:ind/>
              <w:jc w:val="center"/>
              <w:rPr>
                <w:sz w:val="28"/>
              </w:rPr>
            </w:pPr>
            <w:r>
              <w:rPr>
                <w:sz w:val="28"/>
              </w:rPr>
              <w:t xml:space="preserve">Информационная система </w:t>
            </w:r>
          </w:p>
          <w:p w14:paraId="4B030000">
            <w:pPr>
              <w:widowControl w:val="0"/>
              <w:tabs>
                <w:tab w:leader="none" w:pos="11057" w:val="left"/>
              </w:tabs>
              <w:ind/>
              <w:jc w:val="center"/>
              <w:rPr>
                <w:sz w:val="28"/>
              </w:rPr>
            </w:pPr>
            <w:r>
              <w:rPr>
                <w:sz w:val="28"/>
              </w:rPr>
              <w:t>(источник данных)</w:t>
            </w:r>
          </w:p>
        </w:tc>
      </w:tr>
    </w:tbl>
    <w:p w14:paraId="4C030000">
      <w:pPr>
        <w:rPr>
          <w:sz w:val="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1017"/>
        <w:gridCol w:w="6176"/>
        <w:gridCol w:w="2547"/>
        <w:gridCol w:w="5884"/>
        <w:gridCol w:w="3164"/>
        <w:gridCol w:w="2751"/>
      </w:tblGrid>
      <w:tr>
        <w:trPr>
          <w:tblHeader/>
        </w:trPr>
        <w:tc>
          <w:tcPr>
            <w:tcW w:type="dxa" w:w="1017"/>
            <w:tcBorders>
              <w:top w:color="000000" w:sz="4" w:val="single"/>
              <w:left w:color="000000" w:sz="4" w:val="single"/>
              <w:bottom w:color="000000" w:sz="4" w:val="single"/>
              <w:right w:color="000000" w:sz="4" w:val="single"/>
            </w:tcBorders>
            <w:tcMar>
              <w:left w:type="dxa" w:w="57"/>
              <w:right w:type="dxa" w:w="57"/>
            </w:tcMar>
          </w:tcPr>
          <w:p w14:paraId="4D030000">
            <w:pPr>
              <w:widowControl w:val="0"/>
              <w:tabs>
                <w:tab w:leader="none" w:pos="11057" w:val="left"/>
              </w:tabs>
              <w:ind/>
              <w:jc w:val="center"/>
              <w:rPr>
                <w:sz w:val="28"/>
              </w:rPr>
            </w:pPr>
            <w:r>
              <w:rPr>
                <w:sz w:val="28"/>
              </w:rPr>
              <w:t>1</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4E030000">
            <w:pPr>
              <w:widowControl w:val="0"/>
              <w:tabs>
                <w:tab w:leader="none" w:pos="11057" w:val="left"/>
              </w:tabs>
              <w:ind/>
              <w:jc w:val="center"/>
              <w:rPr>
                <w:sz w:val="28"/>
              </w:rPr>
            </w:pPr>
            <w:r>
              <w:rPr>
                <w:sz w:val="28"/>
              </w:rPr>
              <w:t>2</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4F030000">
            <w:pPr>
              <w:widowControl w:val="0"/>
              <w:tabs>
                <w:tab w:leader="none" w:pos="11057" w:val="left"/>
              </w:tabs>
              <w:ind/>
              <w:jc w:val="center"/>
              <w:rPr>
                <w:sz w:val="28"/>
              </w:rPr>
            </w:pPr>
            <w:r>
              <w:rPr>
                <w:sz w:val="28"/>
              </w:rPr>
              <w:t>3</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50030000">
            <w:pPr>
              <w:widowControl w:val="0"/>
              <w:tabs>
                <w:tab w:leader="none" w:pos="11057" w:val="left"/>
              </w:tabs>
              <w:ind/>
              <w:jc w:val="center"/>
              <w:rPr>
                <w:sz w:val="28"/>
              </w:rPr>
            </w:pPr>
            <w:r>
              <w:rPr>
                <w:sz w:val="28"/>
              </w:rPr>
              <w:t>4</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51030000">
            <w:pPr>
              <w:widowControl w:val="0"/>
              <w:tabs>
                <w:tab w:leader="none" w:pos="11057" w:val="left"/>
              </w:tabs>
              <w:ind/>
              <w:jc w:val="center"/>
              <w:rPr>
                <w:sz w:val="28"/>
              </w:rPr>
            </w:pPr>
            <w:r>
              <w:rPr>
                <w:sz w:val="28"/>
              </w:rPr>
              <w:t>5</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52030000">
            <w:pPr>
              <w:widowControl w:val="0"/>
              <w:tabs>
                <w:tab w:leader="none" w:pos="11057" w:val="left"/>
              </w:tabs>
              <w:ind/>
              <w:jc w:val="center"/>
              <w:rPr>
                <w:sz w:val="28"/>
              </w:rPr>
            </w:pPr>
            <w:r>
              <w:rPr>
                <w:sz w:val="28"/>
              </w:rPr>
              <w:t>6</w:t>
            </w:r>
          </w:p>
        </w:tc>
      </w:tr>
      <w:tr>
        <w:tc>
          <w:tcPr>
            <w:tcW w:type="dxa" w:w="21539"/>
            <w:gridSpan w:val="6"/>
            <w:tcBorders>
              <w:top w:color="000000" w:sz="4" w:val="single"/>
              <w:left w:color="000000" w:sz="4" w:val="single"/>
              <w:bottom w:color="000000" w:sz="4" w:val="single"/>
              <w:right w:color="000000" w:sz="4" w:val="single"/>
            </w:tcBorders>
            <w:tcMar>
              <w:left w:type="dxa" w:w="57"/>
              <w:right w:type="dxa" w:w="57"/>
            </w:tcMar>
          </w:tcPr>
          <w:p w14:paraId="53030000">
            <w:pPr>
              <w:widowControl w:val="0"/>
              <w:tabs>
                <w:tab w:leader="none" w:pos="11057" w:val="left"/>
              </w:tabs>
              <w:ind/>
              <w:jc w:val="center"/>
              <w:rPr>
                <w:sz w:val="28"/>
              </w:rPr>
            </w:pPr>
            <w:r>
              <w:rPr>
                <w:sz w:val="28"/>
              </w:rPr>
              <w:t>1. Задача комплекса процессных мероприятий «Систематическое медицинское наблюдение за здоровьем муниципальных служащих»</w:t>
            </w:r>
          </w:p>
        </w:tc>
      </w:tr>
      <w:tr>
        <w:tc>
          <w:tcPr>
            <w:tcW w:type="dxa" w:w="1017"/>
            <w:tcBorders>
              <w:top w:color="000000" w:sz="4" w:val="single"/>
              <w:left w:color="000000" w:sz="4" w:val="single"/>
              <w:bottom w:color="000000" w:sz="4" w:val="single"/>
              <w:right w:color="000000" w:sz="4" w:val="single"/>
            </w:tcBorders>
            <w:tcMar>
              <w:left w:type="dxa" w:w="57"/>
              <w:right w:type="dxa" w:w="57"/>
            </w:tcMar>
          </w:tcPr>
          <w:p w14:paraId="54030000">
            <w:pPr>
              <w:widowControl w:val="0"/>
              <w:tabs>
                <w:tab w:leader="none" w:pos="11057" w:val="left"/>
              </w:tabs>
              <w:spacing w:line="252" w:lineRule="auto"/>
              <w:ind/>
              <w:jc w:val="center"/>
              <w:rPr>
                <w:sz w:val="28"/>
              </w:rPr>
            </w:pPr>
            <w:r>
              <w:rPr>
                <w:sz w:val="28"/>
              </w:rPr>
              <w:t>1.1.</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55030000">
            <w:pPr>
              <w:widowControl w:val="0"/>
              <w:tabs>
                <w:tab w:leader="none" w:pos="11057" w:val="left"/>
              </w:tabs>
              <w:spacing w:line="252" w:lineRule="auto"/>
              <w:ind/>
              <w:rPr>
                <w:sz w:val="28"/>
              </w:rPr>
            </w:pPr>
            <w:r>
              <w:rPr>
                <w:sz w:val="28"/>
              </w:rPr>
              <w:t>Мероприятие (результат) 1. Систематическое медицинское наблюдение за здоровьем муниципальных служащих</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56030000">
            <w:pPr>
              <w:widowControl w:val="0"/>
              <w:tabs>
                <w:tab w:leader="none" w:pos="11057" w:val="left"/>
              </w:tabs>
              <w:spacing w:line="252" w:lineRule="auto"/>
              <w:ind/>
              <w:jc w:val="center"/>
              <w:rPr>
                <w:sz w:val="28"/>
              </w:rPr>
            </w:pPr>
            <w:r>
              <w:rPr>
                <w:sz w:val="28"/>
              </w:rPr>
              <w:t>Х</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57030000">
            <w:pPr>
              <w:widowControl w:val="0"/>
              <w:ind/>
              <w:jc w:val="center"/>
              <w:outlineLvl w:val="2"/>
              <w:rPr>
                <w:sz w:val="28"/>
              </w:rPr>
            </w:pPr>
            <w:r>
              <w:rPr>
                <w:sz w:val="24"/>
              </w:rPr>
              <w:t>Сектор экономики и</w:t>
            </w:r>
            <w:r>
              <w:rPr>
                <w:sz w:val="24"/>
              </w:rPr>
              <w:t xml:space="preserve"> финансов Администрации Натальевского сельского поселения</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58030000">
            <w:pPr>
              <w:widowControl w:val="0"/>
              <w:tabs>
                <w:tab w:leader="none" w:pos="11057" w:val="left"/>
              </w:tabs>
              <w:spacing w:line="252" w:lineRule="auto"/>
              <w:ind/>
              <w:jc w:val="center"/>
              <w:rPr>
                <w:sz w:val="28"/>
              </w:rPr>
            </w:pPr>
            <w:r>
              <w:rPr>
                <w:sz w:val="28"/>
              </w:rPr>
              <w:t>-</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59030000">
            <w:pPr>
              <w:widowControl w:val="0"/>
              <w:tabs>
                <w:tab w:leader="none" w:pos="11057" w:val="left"/>
              </w:tabs>
              <w:spacing w:line="252" w:lineRule="auto"/>
              <w:ind/>
              <w:jc w:val="center"/>
              <w:rPr>
                <w:sz w:val="24"/>
              </w:rPr>
            </w:pPr>
            <w:r>
              <w:rPr>
                <w:sz w:val="24"/>
              </w:rPr>
              <w:t>отсутствует</w:t>
            </w:r>
          </w:p>
        </w:tc>
      </w:tr>
      <w:tr>
        <w:tc>
          <w:tcPr>
            <w:tcW w:type="dxa" w:w="1017"/>
            <w:tcBorders>
              <w:top w:color="000000" w:sz="4" w:val="single"/>
              <w:left w:color="000000" w:sz="4" w:val="single"/>
              <w:bottom w:color="000000" w:sz="4" w:val="single"/>
              <w:right w:color="000000" w:sz="4" w:val="single"/>
            </w:tcBorders>
            <w:tcMar>
              <w:left w:type="dxa" w:w="57"/>
              <w:right w:type="dxa" w:w="57"/>
            </w:tcMar>
          </w:tcPr>
          <w:p w14:paraId="5A030000">
            <w:pPr>
              <w:widowControl w:val="0"/>
              <w:tabs>
                <w:tab w:leader="none" w:pos="11057" w:val="left"/>
              </w:tabs>
              <w:spacing w:line="252" w:lineRule="auto"/>
              <w:ind/>
              <w:jc w:val="center"/>
              <w:rPr>
                <w:sz w:val="28"/>
              </w:rPr>
            </w:pPr>
            <w:r>
              <w:rPr>
                <w:sz w:val="28"/>
              </w:rPr>
              <w:t>1.2.</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5B030000">
            <w:pPr>
              <w:widowControl w:val="0"/>
              <w:tabs>
                <w:tab w:leader="none" w:pos="11057" w:val="left"/>
              </w:tabs>
              <w:spacing w:line="216" w:lineRule="auto"/>
              <w:ind/>
              <w:rPr>
                <w:sz w:val="24"/>
              </w:rPr>
            </w:pPr>
            <w:r>
              <w:rPr>
                <w:sz w:val="24"/>
              </w:rPr>
              <w:t>Контрольная точка 1.1.</w:t>
            </w:r>
          </w:p>
          <w:p w14:paraId="5C030000">
            <w:pPr>
              <w:widowControl w:val="0"/>
              <w:tabs>
                <w:tab w:leader="none" w:pos="11057" w:val="left"/>
              </w:tabs>
              <w:spacing w:line="216" w:lineRule="auto"/>
              <w:ind/>
              <w:rPr>
                <w:sz w:val="24"/>
              </w:rPr>
            </w:pPr>
            <w:r>
              <w:rPr>
                <w:sz w:val="24"/>
              </w:rPr>
              <w:t xml:space="preserve">Предложения о потребности в средствах местного бюджета учтены в решение о бюджете на очередной год и плановый период </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5D030000">
            <w:pPr>
              <w:widowControl w:val="0"/>
              <w:tabs>
                <w:tab w:leader="none" w:pos="11057" w:val="left"/>
              </w:tabs>
              <w:spacing w:line="216" w:lineRule="auto"/>
              <w:ind/>
              <w:jc w:val="center"/>
              <w:rPr>
                <w:spacing w:val="-20"/>
                <w:sz w:val="24"/>
              </w:rPr>
            </w:pPr>
            <w:r>
              <w:rPr>
                <w:spacing w:val="-20"/>
                <w:sz w:val="24"/>
              </w:rPr>
              <w:t>1 января 2025 г.</w:t>
            </w:r>
          </w:p>
          <w:p w14:paraId="5E030000">
            <w:pPr>
              <w:widowControl w:val="0"/>
              <w:tabs>
                <w:tab w:leader="none" w:pos="11057" w:val="left"/>
              </w:tabs>
              <w:spacing w:line="216" w:lineRule="auto"/>
              <w:ind/>
              <w:jc w:val="center"/>
              <w:rPr>
                <w:spacing w:val="-20"/>
                <w:sz w:val="24"/>
              </w:rPr>
            </w:pPr>
            <w:r>
              <w:rPr>
                <w:spacing w:val="-20"/>
                <w:sz w:val="24"/>
              </w:rPr>
              <w:t>1 января 2026 г.</w:t>
            </w:r>
          </w:p>
          <w:p w14:paraId="5F030000">
            <w:pPr>
              <w:widowControl w:val="0"/>
              <w:tabs>
                <w:tab w:leader="none" w:pos="11057" w:val="left"/>
              </w:tabs>
              <w:spacing w:line="216" w:lineRule="auto"/>
              <w:ind w:firstLine="0" w:left="-128"/>
              <w:jc w:val="center"/>
              <w:rPr>
                <w:sz w:val="24"/>
              </w:rPr>
            </w:pPr>
            <w:r>
              <w:rPr>
                <w:spacing w:val="-20"/>
                <w:sz w:val="24"/>
              </w:rPr>
              <w:t xml:space="preserve">   1 января 2027 г.</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60030000">
            <w:pPr>
              <w:widowControl w:val="0"/>
              <w:spacing w:line="216" w:lineRule="auto"/>
              <w:ind/>
              <w:jc w:val="center"/>
              <w:outlineLvl w:val="2"/>
              <w:rPr>
                <w:sz w:val="24"/>
              </w:rPr>
            </w:pPr>
            <w:r>
              <w:rPr>
                <w:sz w:val="24"/>
              </w:rPr>
              <w:t>Багдасарян Г.Н., начальник сектора экономики и финансов Администрации Натальевского сельского поселения</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61030000">
            <w:pPr>
              <w:widowControl w:val="0"/>
              <w:tabs>
                <w:tab w:leader="none" w:pos="11057" w:val="left"/>
              </w:tabs>
              <w:spacing w:line="216" w:lineRule="auto"/>
              <w:ind w:firstLine="0" w:left="7"/>
              <w:jc w:val="center"/>
              <w:rPr>
                <w:sz w:val="24"/>
              </w:rPr>
            </w:pPr>
            <w:r>
              <w:rPr>
                <w:sz w:val="24"/>
              </w:rPr>
              <w:t>решение о бюджете Натальевского сельского поселения Неклиновского района на очередной год и плановый период</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62030000">
            <w:pPr>
              <w:widowControl w:val="0"/>
              <w:tabs>
                <w:tab w:leader="none" w:pos="11057" w:val="left"/>
              </w:tabs>
              <w:spacing w:line="216" w:lineRule="auto"/>
              <w:ind w:firstLine="0" w:left="7"/>
              <w:jc w:val="center"/>
              <w:rPr>
                <w:sz w:val="24"/>
              </w:rPr>
            </w:pPr>
            <w:r>
              <w:rPr>
                <w:sz w:val="24"/>
              </w:rPr>
              <w:t>официальный сайт Админис</w:t>
            </w:r>
            <w:r>
              <w:rPr>
                <w:sz w:val="24"/>
              </w:rPr>
              <w:t>трации Натальевского сельского поселения</w:t>
            </w:r>
          </w:p>
        </w:tc>
      </w:tr>
      <w:tr>
        <w:tc>
          <w:tcPr>
            <w:tcW w:type="dxa" w:w="1017"/>
            <w:tcBorders>
              <w:top w:color="000000" w:sz="4" w:val="single"/>
              <w:left w:color="000000" w:sz="4" w:val="single"/>
              <w:bottom w:color="000000" w:sz="4" w:val="single"/>
              <w:right w:color="000000" w:sz="4" w:val="single"/>
            </w:tcBorders>
            <w:tcMar>
              <w:left w:type="dxa" w:w="57"/>
              <w:right w:type="dxa" w:w="57"/>
            </w:tcMar>
          </w:tcPr>
          <w:p w14:paraId="63030000">
            <w:pPr>
              <w:widowControl w:val="0"/>
              <w:tabs>
                <w:tab w:leader="none" w:pos="11057" w:val="left"/>
              </w:tabs>
              <w:spacing w:line="252" w:lineRule="auto"/>
              <w:ind/>
              <w:jc w:val="center"/>
              <w:rPr>
                <w:sz w:val="28"/>
              </w:rPr>
            </w:pPr>
            <w:r>
              <w:rPr>
                <w:sz w:val="28"/>
              </w:rPr>
              <w:t>1.3.</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64030000">
            <w:pPr>
              <w:widowControl w:val="0"/>
              <w:tabs>
                <w:tab w:leader="none" w:pos="11057" w:val="left"/>
              </w:tabs>
              <w:spacing w:line="216" w:lineRule="auto"/>
              <w:ind/>
              <w:rPr>
                <w:sz w:val="24"/>
              </w:rPr>
            </w:pPr>
            <w:r>
              <w:rPr>
                <w:sz w:val="24"/>
              </w:rPr>
              <w:t>Контрольная точка 1.2.</w:t>
            </w:r>
          </w:p>
          <w:p w14:paraId="65030000">
            <w:pPr>
              <w:widowControl w:val="0"/>
              <w:tabs>
                <w:tab w:leader="none" w:pos="11057" w:val="left"/>
              </w:tabs>
              <w:spacing w:line="216" w:lineRule="auto"/>
              <w:ind/>
              <w:rPr>
                <w:sz w:val="24"/>
              </w:rPr>
            </w:pPr>
            <w:r>
              <w:rPr>
                <w:sz w:val="24"/>
              </w:rPr>
              <w:t xml:space="preserve">Проведены закупки товаров, работ, услуг в соответствии с 44-ФЗ </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66030000">
            <w:pPr>
              <w:widowControl w:val="0"/>
              <w:tabs>
                <w:tab w:leader="none" w:pos="11057" w:val="left"/>
              </w:tabs>
              <w:spacing w:line="216" w:lineRule="auto"/>
              <w:ind/>
              <w:jc w:val="center"/>
              <w:rPr>
                <w:spacing w:val="-20"/>
                <w:sz w:val="24"/>
              </w:rPr>
            </w:pPr>
            <w:r>
              <w:rPr>
                <w:spacing w:val="-20"/>
                <w:sz w:val="24"/>
              </w:rPr>
              <w:t xml:space="preserve"> 1 апреля 2025 г.</w:t>
            </w:r>
          </w:p>
          <w:p w14:paraId="67030000">
            <w:pPr>
              <w:widowControl w:val="0"/>
              <w:tabs>
                <w:tab w:leader="none" w:pos="11057" w:val="left"/>
              </w:tabs>
              <w:spacing w:line="216" w:lineRule="auto"/>
              <w:ind/>
              <w:jc w:val="center"/>
              <w:rPr>
                <w:spacing w:val="-20"/>
                <w:sz w:val="24"/>
              </w:rPr>
            </w:pPr>
            <w:r>
              <w:rPr>
                <w:spacing w:val="-20"/>
                <w:sz w:val="24"/>
              </w:rPr>
              <w:t>1 апреля 2026 г.</w:t>
            </w:r>
          </w:p>
          <w:p w14:paraId="68030000">
            <w:pPr>
              <w:widowControl w:val="0"/>
              <w:tabs>
                <w:tab w:leader="none" w:pos="11057" w:val="left"/>
              </w:tabs>
              <w:spacing w:line="216" w:lineRule="auto"/>
              <w:ind/>
              <w:jc w:val="center"/>
              <w:rPr>
                <w:spacing w:val="-20"/>
                <w:sz w:val="24"/>
              </w:rPr>
            </w:pPr>
            <w:r>
              <w:rPr>
                <w:spacing w:val="-20"/>
                <w:sz w:val="24"/>
              </w:rPr>
              <w:t>1 апреля 2027 г.</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69030000">
            <w:pPr>
              <w:widowControl w:val="0"/>
              <w:spacing w:line="216" w:lineRule="auto"/>
              <w:ind/>
              <w:jc w:val="center"/>
              <w:outlineLvl w:val="2"/>
              <w:rPr>
                <w:sz w:val="24"/>
              </w:rPr>
            </w:pPr>
            <w:r>
              <w:rPr>
                <w:sz w:val="24"/>
              </w:rPr>
              <w:t xml:space="preserve">Ломаченко Ю.Д., главный бухгалтер Администрации Натальевского </w:t>
            </w:r>
            <w:r>
              <w:rPr>
                <w:sz w:val="24"/>
              </w:rPr>
              <w:t>сельского поселения</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6A030000">
            <w:pPr>
              <w:widowControl w:val="0"/>
              <w:tabs>
                <w:tab w:leader="none" w:pos="11057" w:val="left"/>
              </w:tabs>
              <w:spacing w:line="216" w:lineRule="auto"/>
              <w:ind w:firstLine="0" w:left="7"/>
              <w:jc w:val="center"/>
              <w:rPr>
                <w:sz w:val="24"/>
              </w:rPr>
            </w:pPr>
            <w:r>
              <w:rPr>
                <w:sz w:val="24"/>
              </w:rPr>
              <w:t>муниципальные контракты (договора)</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6B030000">
            <w:pPr>
              <w:widowControl w:val="0"/>
              <w:tabs>
                <w:tab w:leader="none" w:pos="11057" w:val="left"/>
              </w:tabs>
              <w:spacing w:line="216" w:lineRule="auto"/>
              <w:ind w:firstLine="0" w:left="7"/>
              <w:jc w:val="center"/>
              <w:rPr>
                <w:sz w:val="24"/>
              </w:rPr>
            </w:pPr>
            <w:r>
              <w:rPr>
                <w:sz w:val="24"/>
              </w:rPr>
              <w:t>информационная система отсутствует</w:t>
            </w:r>
          </w:p>
        </w:tc>
      </w:tr>
      <w:tr>
        <w:tc>
          <w:tcPr>
            <w:tcW w:type="dxa" w:w="1017"/>
            <w:tcBorders>
              <w:top w:color="000000" w:sz="4" w:val="single"/>
              <w:left w:color="000000" w:sz="4" w:val="single"/>
              <w:bottom w:color="000000" w:sz="4" w:val="single"/>
              <w:right w:color="000000" w:sz="4" w:val="single"/>
            </w:tcBorders>
            <w:tcMar>
              <w:left w:type="dxa" w:w="57"/>
              <w:right w:type="dxa" w:w="57"/>
            </w:tcMar>
          </w:tcPr>
          <w:p w14:paraId="6C030000">
            <w:pPr>
              <w:widowControl w:val="0"/>
              <w:tabs>
                <w:tab w:leader="none" w:pos="11057" w:val="left"/>
              </w:tabs>
              <w:spacing w:line="252" w:lineRule="auto"/>
              <w:ind/>
              <w:jc w:val="center"/>
              <w:rPr>
                <w:sz w:val="28"/>
              </w:rPr>
            </w:pPr>
            <w:r>
              <w:rPr>
                <w:sz w:val="28"/>
              </w:rPr>
              <w:t>1.4.</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6D030000">
            <w:pPr>
              <w:tabs>
                <w:tab w:leader="none" w:pos="11057" w:val="left"/>
              </w:tabs>
              <w:ind/>
              <w:rPr>
                <w:sz w:val="24"/>
              </w:rPr>
            </w:pPr>
            <w:r>
              <w:rPr>
                <w:sz w:val="24"/>
              </w:rPr>
              <w:t>Контрольная точка 1.3.</w:t>
            </w:r>
          </w:p>
          <w:p w14:paraId="6E030000">
            <w:pPr>
              <w:tabs>
                <w:tab w:leader="none" w:pos="11057" w:val="left"/>
              </w:tabs>
              <w:ind/>
              <w:rPr>
                <w:sz w:val="28"/>
              </w:rPr>
            </w:pPr>
            <w:r>
              <w:rPr>
                <w:sz w:val="24"/>
              </w:rPr>
              <w:t>Произведена приемка выполненных работ, оказанных услуг</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6F030000">
            <w:pPr>
              <w:tabs>
                <w:tab w:leader="none" w:pos="11057" w:val="left"/>
              </w:tabs>
              <w:ind w:hanging="56" w:left="-30" w:right="-126"/>
              <w:jc w:val="center"/>
              <w:rPr>
                <w:sz w:val="24"/>
              </w:rPr>
            </w:pPr>
            <w:r>
              <w:rPr>
                <w:sz w:val="24"/>
              </w:rPr>
              <w:t>20 декабря 2025 г.</w:t>
            </w:r>
          </w:p>
          <w:p w14:paraId="70030000">
            <w:pPr>
              <w:tabs>
                <w:tab w:leader="none" w:pos="11057" w:val="left"/>
              </w:tabs>
              <w:ind w:hanging="56" w:left="-30" w:right="-126"/>
              <w:jc w:val="center"/>
              <w:rPr>
                <w:sz w:val="24"/>
              </w:rPr>
            </w:pPr>
            <w:r>
              <w:rPr>
                <w:sz w:val="24"/>
              </w:rPr>
              <w:t>20 декабря 2026 г</w:t>
            </w:r>
          </w:p>
          <w:p w14:paraId="71030000">
            <w:pPr>
              <w:tabs>
                <w:tab w:leader="none" w:pos="11057" w:val="left"/>
              </w:tabs>
              <w:ind w:hanging="56" w:left="-30" w:right="-126"/>
              <w:jc w:val="center"/>
              <w:rPr>
                <w:sz w:val="24"/>
              </w:rPr>
            </w:pPr>
            <w:r>
              <w:rPr>
                <w:sz w:val="24"/>
              </w:rPr>
              <w:t>20 декабря 2027 г</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72030000">
            <w:pPr>
              <w:widowControl w:val="0"/>
              <w:ind/>
              <w:jc w:val="center"/>
              <w:outlineLvl w:val="2"/>
              <w:rPr>
                <w:sz w:val="28"/>
              </w:rPr>
            </w:pPr>
            <w:r>
              <w:rPr>
                <w:sz w:val="24"/>
              </w:rPr>
              <w:t xml:space="preserve">Ломаченко Ю.Д., главный </w:t>
            </w:r>
            <w:r>
              <w:rPr>
                <w:sz w:val="24"/>
              </w:rPr>
              <w:t>бухгалтер Администрации Натальевского сельского поселения</w:t>
            </w: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73030000">
            <w:pPr>
              <w:tabs>
                <w:tab w:leader="none" w:pos="11057" w:val="left"/>
              </w:tabs>
              <w:ind/>
              <w:jc w:val="center"/>
              <w:rPr>
                <w:sz w:val="24"/>
              </w:rPr>
            </w:pPr>
            <w:r>
              <w:rPr>
                <w:sz w:val="24"/>
              </w:rPr>
              <w:t>акт приемки выполненных работ, оказанных услуг</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74030000">
            <w:pPr>
              <w:tabs>
                <w:tab w:leader="none" w:pos="11057" w:val="left"/>
              </w:tabs>
              <w:ind/>
              <w:jc w:val="center"/>
              <w:rPr>
                <w:sz w:val="28"/>
              </w:rPr>
            </w:pPr>
            <w:r>
              <w:rPr>
                <w:sz w:val="24"/>
              </w:rPr>
              <w:t>информационная система отсутствует</w:t>
            </w:r>
          </w:p>
        </w:tc>
      </w:tr>
      <w:tr>
        <w:tc>
          <w:tcPr>
            <w:tcW w:type="dxa" w:w="1017"/>
            <w:tcBorders>
              <w:top w:color="000000" w:sz="4" w:val="single"/>
              <w:left w:color="000000" w:sz="4" w:val="single"/>
              <w:bottom w:color="000000" w:sz="4" w:val="single"/>
              <w:right w:color="000000" w:sz="4" w:val="single"/>
            </w:tcBorders>
            <w:tcMar>
              <w:left w:type="dxa" w:w="57"/>
              <w:right w:type="dxa" w:w="57"/>
            </w:tcMar>
          </w:tcPr>
          <w:p w14:paraId="75030000">
            <w:pPr>
              <w:widowControl w:val="0"/>
              <w:tabs>
                <w:tab w:leader="none" w:pos="11057" w:val="left"/>
              </w:tabs>
              <w:spacing w:line="252" w:lineRule="auto"/>
              <w:ind/>
              <w:jc w:val="center"/>
              <w:rPr>
                <w:sz w:val="28"/>
              </w:rPr>
            </w:pPr>
            <w:r>
              <w:rPr>
                <w:sz w:val="28"/>
              </w:rPr>
              <w:t>1.5.</w:t>
            </w:r>
          </w:p>
        </w:tc>
        <w:tc>
          <w:tcPr>
            <w:tcW w:type="dxa" w:w="6176"/>
            <w:tcBorders>
              <w:top w:color="000000" w:sz="4" w:val="single"/>
              <w:left w:color="000000" w:sz="4" w:val="single"/>
              <w:bottom w:color="000000" w:sz="4" w:val="single"/>
              <w:right w:color="000000" w:sz="4" w:val="single"/>
            </w:tcBorders>
            <w:shd w:fill="auto" w:val="clear"/>
            <w:tcMar>
              <w:left w:type="dxa" w:w="57"/>
              <w:right w:type="dxa" w:w="57"/>
            </w:tcMar>
          </w:tcPr>
          <w:p w14:paraId="76030000">
            <w:pPr>
              <w:widowControl w:val="0"/>
              <w:tabs>
                <w:tab w:leader="none" w:pos="11057" w:val="left"/>
              </w:tabs>
              <w:ind/>
              <w:rPr>
                <w:sz w:val="24"/>
              </w:rPr>
            </w:pPr>
            <w:r>
              <w:rPr>
                <w:sz w:val="24"/>
              </w:rPr>
              <w:t>Контрольная точка 1.4.</w:t>
            </w:r>
          </w:p>
          <w:p w14:paraId="77030000">
            <w:pPr>
              <w:widowControl w:val="0"/>
              <w:tabs>
                <w:tab w:leader="none" w:pos="11057" w:val="left"/>
              </w:tabs>
              <w:ind/>
              <w:rPr>
                <w:sz w:val="28"/>
              </w:rPr>
            </w:pPr>
            <w:r>
              <w:rPr>
                <w:sz w:val="24"/>
              </w:rPr>
              <w:t xml:space="preserve">Исполнение расходов местного бюджета в части осуществления оплаты поставщикам </w:t>
            </w:r>
            <w:r>
              <w:rPr>
                <w:sz w:val="24"/>
              </w:rPr>
              <w:t>подрядчикам исполнителям по муниципальным контрактам (договорам) в целях исполнения бюджета</w:t>
            </w:r>
          </w:p>
        </w:tc>
        <w:tc>
          <w:tcPr>
            <w:tcW w:type="dxa" w:w="2547"/>
            <w:tcBorders>
              <w:top w:color="000000" w:sz="4" w:val="single"/>
              <w:left w:color="000000" w:sz="4" w:val="single"/>
              <w:bottom w:color="000000" w:sz="4" w:val="single"/>
              <w:right w:color="000000" w:sz="4" w:val="single"/>
            </w:tcBorders>
            <w:shd w:fill="auto" w:val="clear"/>
            <w:tcMar>
              <w:left w:type="dxa" w:w="57"/>
              <w:right w:type="dxa" w:w="57"/>
            </w:tcMar>
          </w:tcPr>
          <w:p w14:paraId="78030000">
            <w:pPr>
              <w:tabs>
                <w:tab w:leader="none" w:pos="11057" w:val="left"/>
              </w:tabs>
              <w:ind w:hanging="56" w:left="-30" w:right="-126"/>
              <w:jc w:val="center"/>
              <w:rPr>
                <w:sz w:val="24"/>
              </w:rPr>
            </w:pPr>
            <w:r>
              <w:rPr>
                <w:sz w:val="24"/>
              </w:rPr>
              <w:t>25 декабря 2025 г.</w:t>
            </w:r>
          </w:p>
          <w:p w14:paraId="79030000">
            <w:pPr>
              <w:tabs>
                <w:tab w:leader="none" w:pos="11057" w:val="left"/>
              </w:tabs>
              <w:ind w:hanging="56" w:left="-30" w:right="-126"/>
              <w:jc w:val="center"/>
              <w:rPr>
                <w:sz w:val="24"/>
              </w:rPr>
            </w:pPr>
            <w:r>
              <w:rPr>
                <w:sz w:val="24"/>
              </w:rPr>
              <w:t>25 декабря 2026 г</w:t>
            </w:r>
          </w:p>
          <w:p w14:paraId="7A030000">
            <w:pPr>
              <w:widowControl w:val="0"/>
              <w:tabs>
                <w:tab w:leader="none" w:pos="11057" w:val="left"/>
              </w:tabs>
              <w:ind/>
              <w:jc w:val="center"/>
              <w:rPr>
                <w:sz w:val="24"/>
              </w:rPr>
            </w:pPr>
            <w:r>
              <w:rPr>
                <w:sz w:val="24"/>
              </w:rPr>
              <w:t>25 декабря 2027 г</w:t>
            </w:r>
          </w:p>
        </w:tc>
        <w:tc>
          <w:tcPr>
            <w:tcW w:type="dxa" w:w="5884"/>
            <w:tcBorders>
              <w:top w:color="000000" w:sz="4" w:val="single"/>
              <w:left w:color="000000" w:sz="4" w:val="single"/>
              <w:bottom w:color="000000" w:sz="4" w:val="single"/>
              <w:right w:color="000000" w:sz="4" w:val="single"/>
            </w:tcBorders>
            <w:shd w:fill="auto" w:val="clear"/>
            <w:tcMar>
              <w:left w:type="dxa" w:w="57"/>
              <w:right w:type="dxa" w:w="57"/>
            </w:tcMar>
          </w:tcPr>
          <w:p w14:paraId="7B030000">
            <w:pPr>
              <w:widowControl w:val="0"/>
              <w:ind/>
              <w:jc w:val="center"/>
              <w:outlineLvl w:val="2"/>
              <w:rPr>
                <w:sz w:val="28"/>
              </w:rPr>
            </w:pPr>
            <w:r>
              <w:rPr>
                <w:sz w:val="24"/>
              </w:rPr>
              <w:t>Ломаченко Ю.Д., главный бухгалтер Администрации Натальевского сельского поселения</w:t>
            </w:r>
          </w:p>
          <w:p w14:paraId="7C030000">
            <w:pPr>
              <w:widowControl w:val="0"/>
              <w:ind/>
              <w:outlineLvl w:val="2"/>
              <w:rPr>
                <w:sz w:val="28"/>
              </w:rPr>
            </w:pPr>
          </w:p>
        </w:tc>
        <w:tc>
          <w:tcPr>
            <w:tcW w:type="dxa" w:w="3164"/>
            <w:tcBorders>
              <w:top w:color="000000" w:sz="4" w:val="single"/>
              <w:left w:color="000000" w:sz="4" w:val="single"/>
              <w:bottom w:color="000000" w:sz="4" w:val="single"/>
              <w:right w:color="000000" w:sz="4" w:val="single"/>
            </w:tcBorders>
            <w:shd w:fill="auto" w:val="clear"/>
            <w:tcMar>
              <w:left w:type="dxa" w:w="57"/>
              <w:right w:type="dxa" w:w="57"/>
            </w:tcMar>
          </w:tcPr>
          <w:p w14:paraId="7D030000">
            <w:pPr>
              <w:widowControl w:val="0"/>
              <w:tabs>
                <w:tab w:leader="none" w:pos="11057" w:val="left"/>
              </w:tabs>
              <w:ind/>
              <w:jc w:val="center"/>
              <w:rPr>
                <w:sz w:val="24"/>
              </w:rPr>
            </w:pPr>
            <w:r>
              <w:rPr>
                <w:sz w:val="24"/>
              </w:rPr>
              <w:t>платежное поручение</w:t>
            </w:r>
          </w:p>
        </w:tc>
        <w:tc>
          <w:tcPr>
            <w:tcW w:type="dxa" w:w="2751"/>
            <w:tcBorders>
              <w:top w:color="000000" w:sz="4" w:val="single"/>
              <w:left w:color="000000" w:sz="4" w:val="single"/>
              <w:bottom w:color="000000" w:sz="4" w:val="single"/>
              <w:right w:color="000000" w:sz="4" w:val="single"/>
            </w:tcBorders>
            <w:shd w:fill="auto" w:val="clear"/>
            <w:tcMar>
              <w:left w:type="dxa" w:w="57"/>
              <w:right w:type="dxa" w:w="57"/>
            </w:tcMar>
          </w:tcPr>
          <w:p w14:paraId="7E030000">
            <w:pPr>
              <w:widowControl w:val="0"/>
              <w:tabs>
                <w:tab w:leader="none" w:pos="11057" w:val="left"/>
              </w:tabs>
              <w:ind/>
              <w:jc w:val="center"/>
              <w:rPr>
                <w:sz w:val="28"/>
              </w:rPr>
            </w:pPr>
            <w:r>
              <w:rPr>
                <w:sz w:val="24"/>
              </w:rPr>
              <w:t>информационная система отсутствует</w:t>
            </w:r>
          </w:p>
        </w:tc>
      </w:tr>
    </w:tbl>
    <w:p w14:paraId="7F030000"/>
    <w:p w14:paraId="80030000">
      <w:pPr>
        <w:widowControl w:val="0"/>
        <w:ind/>
        <w:jc w:val="center"/>
        <w:outlineLvl w:val="2"/>
      </w:pPr>
    </w:p>
    <w:sectPr>
      <w:headerReference r:id="rId15" w:type="default"/>
      <w:footerReference r:id="rId16" w:type="default"/>
      <w:pgSz w:h="16840" w:orient="landscape" w:w="23808"/>
      <w:pgMar w:bottom="568" w:footer="624" w:gutter="0" w:header="709"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pPr>
      <w:pStyle w:val="Style_2"/>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2000000">
    <w:pPr>
      <w:pStyle w:val="Style_2"/>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5000000">
    <w:pPr>
      <w:pStyle w:val="Style_2"/>
    </w:pPr>
  </w:p>
</w:ftr>
</file>

<file path=word/footer1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9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2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C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F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1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3000000">
    <w:pPr>
      <w:pStyle w:val="Style_1"/>
      <w:ind/>
      <w:jc w:val="center"/>
    </w:pPr>
  </w:p>
  <w:p w14:paraId="14000000">
    <w:pPr>
      <w:pStyle w:val="Style_1"/>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6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7000000">
    <w:pPr>
      <w:pStyle w:val="Style_1"/>
      <w:ind/>
      <w:jc w:val="center"/>
    </w:pPr>
  </w:p>
  <w:p w14:paraId="18000000">
    <w:pPr>
      <w:pStyle w:val="Style_1"/>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1A000000">
    <w:pPr>
      <w:pStyle w:val="Style_1"/>
      <w:ind/>
      <w:jc w:val="center"/>
    </w:pPr>
  </w:p>
  <w:p w14:paraId="1B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4000000">
    <w:pPr>
      <w:pStyle w:val="Style_1"/>
      <w:ind/>
      <w:jc w:val="center"/>
    </w:pPr>
  </w:p>
  <w:p w14:paraId="05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7000000">
    <w:pPr>
      <w:pStyle w:val="Style_1"/>
      <w:ind/>
      <w:jc w:val="center"/>
    </w:pPr>
  </w:p>
  <w:p w14:paraId="08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A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PAGE \* Arabic</w:instrText>
    </w:r>
    <w:r>
      <w:fldChar w:fldCharType="separate"/>
    </w:r>
    <w:r>
      <w:fldChar w:fldCharType="end"/>
    </w:r>
  </w:p>
  <w:p w14:paraId="0C000000">
    <w:pPr>
      <w:pStyle w:val="Style_1"/>
      <w:ind/>
      <w:jc w:val="center"/>
    </w:pPr>
  </w:p>
  <w:p w14:paraId="0D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rPr>
        <w:sz w:val="28"/>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pStyle w:val="Style_461"/>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Верхний колонтитул4"/>
    <w:basedOn w:val="Style_12"/>
    <w:link w:val="Style_13_ch"/>
    <w:pPr>
      <w:ind w:firstLine="0" w:left="400"/>
      <w:jc w:val="center"/>
    </w:pPr>
    <w:rPr>
      <w:rFonts w:ascii="Arial" w:hAnsi="Arial"/>
      <w:b w:val="1"/>
      <w:color w:val="3560A7"/>
      <w:sz w:val="28"/>
    </w:rPr>
  </w:style>
  <w:style w:styleId="Style_13_ch" w:type="character">
    <w:name w:val="Верхний колонтитул4"/>
    <w:basedOn w:val="Style_12_ch"/>
    <w:link w:val="Style_13"/>
    <w:rPr>
      <w:rFonts w:ascii="Arial" w:hAnsi="Arial"/>
      <w:b w:val="1"/>
      <w:color w:val="3560A7"/>
      <w:sz w:val="28"/>
    </w:rPr>
  </w:style>
  <w:style w:styleId="Style_14" w:type="paragraph">
    <w:name w:val="xl113"/>
    <w:basedOn w:val="Style_12"/>
    <w:link w:val="Style_14_ch"/>
    <w:pPr>
      <w:spacing w:afterAutospacing="on" w:beforeAutospacing="on"/>
      <w:ind/>
    </w:pPr>
    <w:rPr>
      <w:sz w:val="24"/>
    </w:rPr>
  </w:style>
  <w:style w:styleId="Style_14_ch" w:type="character">
    <w:name w:val="xl113"/>
    <w:basedOn w:val="Style_12_ch"/>
    <w:link w:val="Style_14"/>
    <w:rPr>
      <w:sz w:val="24"/>
    </w:rPr>
  </w:style>
  <w:style w:styleId="Style_15" w:type="paragraph">
    <w:name w:val="Знак Знак Знак Знак3"/>
    <w:basedOn w:val="Style_12"/>
    <w:link w:val="Style_15_ch"/>
    <w:pPr>
      <w:spacing w:afterAutospacing="on" w:beforeAutospacing="on"/>
      <w:ind/>
    </w:pPr>
    <w:rPr>
      <w:rFonts w:ascii="Tahoma" w:hAnsi="Tahoma"/>
    </w:rPr>
  </w:style>
  <w:style w:styleId="Style_15_ch" w:type="character">
    <w:name w:val="Знак Знак Знак Знак3"/>
    <w:basedOn w:val="Style_12_ch"/>
    <w:link w:val="Style_15"/>
    <w:rPr>
      <w:rFonts w:ascii="Tahoma" w:hAnsi="Tahoma"/>
    </w:rPr>
  </w:style>
  <w:style w:styleId="Style_16" w:type="paragraph">
    <w:name w:val="xl54"/>
    <w:basedOn w:val="Style_12"/>
    <w:link w:val="Style_16_ch"/>
    <w:pPr>
      <w:spacing w:afterAutospacing="on" w:beforeAutospacing="on"/>
      <w:ind/>
      <w:jc w:val="center"/>
    </w:pPr>
    <w:rPr>
      <w:sz w:val="24"/>
    </w:rPr>
  </w:style>
  <w:style w:styleId="Style_16_ch" w:type="character">
    <w:name w:val="xl54"/>
    <w:basedOn w:val="Style_12_ch"/>
    <w:link w:val="Style_16"/>
    <w:rPr>
      <w:sz w:val="24"/>
    </w:rPr>
  </w:style>
  <w:style w:styleId="Style_17" w:type="paragraph">
    <w:name w:val="Знак Знак Знак Знак Знак Знак Знак Знак Знак Знак Знак Знак Знак Знак Знак Знак1 Знак Знак Знак1 Знак Знак Знак Знак Знак Знак2"/>
    <w:basedOn w:val="Style_12"/>
    <w:link w:val="Style_17_ch"/>
    <w:pPr>
      <w:spacing w:afterAutospacing="on" w:beforeAutospacing="on"/>
      <w:ind/>
    </w:pPr>
    <w:rPr>
      <w:rFonts w:ascii="Tahoma" w:hAnsi="Tahoma"/>
    </w:rPr>
  </w:style>
  <w:style w:styleId="Style_17_ch" w:type="character">
    <w:name w:val="Знак Знак Знак Знак Знак Знак Знак Знак Знак Знак Знак Знак Знак Знак Знак Знак1 Знак Знак Знак1 Знак Знак Знак Знак Знак Знак2"/>
    <w:basedOn w:val="Style_12_ch"/>
    <w:link w:val="Style_17"/>
    <w:rPr>
      <w:rFonts w:ascii="Tahoma" w:hAnsi="Tahoma"/>
    </w:rPr>
  </w:style>
  <w:style w:styleId="Style_18" w:type="paragraph">
    <w:name w:val="Знак Знак151"/>
    <w:link w:val="Style_18_ch"/>
    <w:rPr>
      <w:rFonts w:ascii="AG Souvenir" w:hAnsi="AG Souvenir"/>
      <w:b w:val="1"/>
      <w:spacing w:val="38"/>
      <w:sz w:val="28"/>
    </w:rPr>
  </w:style>
  <w:style w:styleId="Style_18_ch" w:type="character">
    <w:name w:val="Знак Знак151"/>
    <w:link w:val="Style_18"/>
    <w:rPr>
      <w:rFonts w:ascii="AG Souvenir" w:hAnsi="AG Souvenir"/>
      <w:b w:val="1"/>
      <w:spacing w:val="38"/>
      <w:sz w:val="28"/>
    </w:rPr>
  </w:style>
  <w:style w:styleId="Style_1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12"/>
    <w:link w:val="Style_19_ch"/>
    <w:pPr>
      <w:spacing w:afterAutospacing="on" w:beforeAutospacing="on"/>
      <w:ind/>
    </w:pPr>
    <w:rPr>
      <w:rFonts w:ascii="Tahoma" w:hAnsi="Tahoma"/>
    </w:rPr>
  </w:style>
  <w:style w:styleId="Style_1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12_ch"/>
    <w:link w:val="Style_19"/>
    <w:rPr>
      <w:rFonts w:ascii="Tahoma" w:hAnsi="Tahoma"/>
    </w:rPr>
  </w:style>
  <w:style w:styleId="Style_20" w:type="paragraph">
    <w:name w:val="xl61"/>
    <w:basedOn w:val="Style_12"/>
    <w:link w:val="Style_20_ch"/>
    <w:pPr>
      <w:spacing w:afterAutospacing="on" w:beforeAutospacing="on"/>
      <w:ind/>
    </w:pPr>
    <w:rPr>
      <w:sz w:val="24"/>
    </w:rPr>
  </w:style>
  <w:style w:styleId="Style_20_ch" w:type="character">
    <w:name w:val="xl61"/>
    <w:basedOn w:val="Style_12_ch"/>
    <w:link w:val="Style_20"/>
    <w:rPr>
      <w:sz w:val="24"/>
    </w:rPr>
  </w:style>
  <w:style w:styleId="Style_21" w:type="paragraph">
    <w:name w:val="Слабое выделение1"/>
    <w:link w:val="Style_21_ch"/>
    <w:rPr>
      <w:i w:val="1"/>
    </w:rPr>
  </w:style>
  <w:style w:styleId="Style_21_ch" w:type="character">
    <w:name w:val="Слабое выделение1"/>
    <w:link w:val="Style_21"/>
    <w:rPr>
      <w:i w:val="1"/>
    </w:rPr>
  </w:style>
  <w:style w:styleId="Style_22" w:type="paragraph">
    <w:name w:val="Знак Знак Знак Знак1 Знак Знак Знак Знак Знак Знак Знак Знак"/>
    <w:basedOn w:val="Style_12"/>
    <w:link w:val="Style_22_ch"/>
    <w:pPr>
      <w:spacing w:afterAutospacing="on" w:beforeAutospacing="on"/>
      <w:ind/>
      <w:jc w:val="both"/>
    </w:pPr>
    <w:rPr>
      <w:rFonts w:ascii="Tahoma" w:hAnsi="Tahoma"/>
    </w:rPr>
  </w:style>
  <w:style w:styleId="Style_22_ch" w:type="character">
    <w:name w:val="Знак Знак Знак Знак1 Знак Знак Знак Знак Знак Знак Знак Знак"/>
    <w:basedOn w:val="Style_12_ch"/>
    <w:link w:val="Style_22"/>
    <w:rPr>
      <w:rFonts w:ascii="Tahoma" w:hAnsi="Tahoma"/>
    </w:rPr>
  </w:style>
  <w:style w:styleId="Style_23" w:type="paragraph">
    <w:name w:val="xl34"/>
    <w:basedOn w:val="Style_12"/>
    <w:link w:val="Style_23_ch"/>
    <w:pPr>
      <w:spacing w:afterAutospacing="on" w:beforeAutospacing="on"/>
      <w:ind/>
    </w:pPr>
    <w:rPr>
      <w:sz w:val="24"/>
    </w:rPr>
  </w:style>
  <w:style w:styleId="Style_23_ch" w:type="character">
    <w:name w:val="xl34"/>
    <w:basedOn w:val="Style_12_ch"/>
    <w:link w:val="Style_23"/>
    <w:rPr>
      <w:sz w:val="24"/>
    </w:rPr>
  </w:style>
  <w:style w:styleId="Style_24" w:type="paragraph">
    <w:name w:val="Обычный1"/>
    <w:link w:val="Style_24_ch"/>
  </w:style>
  <w:style w:styleId="Style_24_ch" w:type="character">
    <w:name w:val="Обычный1"/>
    <w:link w:val="Style_24"/>
  </w:style>
  <w:style w:styleId="Style_25" w:type="paragraph">
    <w:name w:val="Знак Знак1 Знак Знак Знак1 Знак Знак Знак Знак Знак Знак Знак Знак Знак Знак Знак Знак Знак Знак Знак Знак Знак Знак Знак Знак Знак1"/>
    <w:basedOn w:val="Style_12"/>
    <w:link w:val="Style_25_ch"/>
    <w:pPr>
      <w:spacing w:afterAutospacing="on" w:beforeAutospacing="on"/>
      <w:ind/>
    </w:pPr>
    <w:rPr>
      <w:rFonts w:ascii="Tahoma" w:hAnsi="Tahoma"/>
    </w:rPr>
  </w:style>
  <w:style w:styleId="Style_25_ch" w:type="character">
    <w:name w:val="Знак Знак1 Знак Знак Знак1 Знак Знак Знак Знак Знак Знак Знак Знак Знак Знак Знак Знак Знак Знак Знак Знак Знак Знак Знак Знак Знак1"/>
    <w:basedOn w:val="Style_12_ch"/>
    <w:link w:val="Style_25"/>
    <w:rPr>
      <w:rFonts w:ascii="Tahoma" w:hAnsi="Tahoma"/>
    </w:rPr>
  </w:style>
  <w:style w:styleId="Style_26" w:type="paragraph">
    <w:name w:val="Знак Знак Знак Знак Знак Знак Знак Знак Знак Знак Знак Знак Знак Знак Знак Знак Знак Знак Знак Знак Знак2"/>
    <w:basedOn w:val="Style_12"/>
    <w:link w:val="Style_26_ch"/>
    <w:pPr>
      <w:spacing w:afterAutospacing="on" w:beforeAutospacing="on"/>
      <w:ind/>
    </w:pPr>
    <w:rPr>
      <w:rFonts w:ascii="Tahoma" w:hAnsi="Tahoma"/>
    </w:rPr>
  </w:style>
  <w:style w:styleId="Style_26_ch" w:type="character">
    <w:name w:val="Знак Знак Знак Знак Знак Знак Знак Знак Знак Знак Знак Знак Знак Знак Знак Знак Знак Знак Знак Знак Знак2"/>
    <w:basedOn w:val="Style_12_ch"/>
    <w:link w:val="Style_26"/>
    <w:rPr>
      <w:rFonts w:ascii="Tahoma" w:hAnsi="Tahoma"/>
    </w:rPr>
  </w:style>
  <w:style w:styleId="Style_27" w:type="paragraph">
    <w:name w:val="Plain Text Char"/>
    <w:link w:val="Style_27_ch"/>
    <w:rPr>
      <w:rFonts w:ascii="Courier New" w:hAnsi="Courier New"/>
    </w:rPr>
  </w:style>
  <w:style w:styleId="Style_27_ch" w:type="character">
    <w:name w:val="Plain Text Char"/>
    <w:link w:val="Style_27"/>
    <w:rPr>
      <w:rFonts w:ascii="Courier New" w:hAnsi="Courier New"/>
    </w:rPr>
  </w:style>
  <w:style w:styleId="Style_28" w:type="paragraph">
    <w:name w:val="Обычный1"/>
    <w:link w:val="Style_28_ch"/>
  </w:style>
  <w:style w:styleId="Style_28_ch" w:type="character">
    <w:name w:val="Обычный1"/>
    <w:link w:val="Style_28"/>
  </w:style>
  <w:style w:styleId="Style_29" w:type="paragraph">
    <w:name w:val="Знак Знак71"/>
    <w:link w:val="Style_29_ch"/>
    <w:rPr>
      <w:b w:val="1"/>
      <w:sz w:val="28"/>
    </w:rPr>
  </w:style>
  <w:style w:styleId="Style_29_ch" w:type="character">
    <w:name w:val="Знак Знак71"/>
    <w:link w:val="Style_29"/>
    <w:rPr>
      <w:b w:val="1"/>
      <w:sz w:val="28"/>
    </w:rPr>
  </w:style>
  <w:style w:styleId="Style_3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30_ch"/>
    <w:pPr>
      <w:spacing w:afterAutospacing="on" w:beforeAutospacing="on"/>
      <w:ind/>
    </w:pPr>
    <w:rPr>
      <w:rFonts w:ascii="Tahoma" w:hAnsi="Tahoma"/>
    </w:rPr>
  </w:style>
  <w:style w:styleId="Style_3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30"/>
    <w:rPr>
      <w:rFonts w:ascii="Tahoma" w:hAnsi="Tahoma"/>
    </w:rPr>
  </w:style>
  <w:style w:styleId="Style_31" w:type="paragraph">
    <w:name w:val="Основной шрифт абзаца8"/>
    <w:link w:val="Style_31_ch"/>
  </w:style>
  <w:style w:styleId="Style_31_ch" w:type="character">
    <w:name w:val="Основной шрифт абзаца8"/>
    <w:link w:val="Style_31"/>
  </w:style>
  <w:style w:styleId="Style_32" w:type="paragraph">
    <w:name w:val="Знак4 Знак Знак Знак Знак Знак Знак Знак Знак Знак3"/>
    <w:basedOn w:val="Style_12"/>
    <w:link w:val="Style_32_ch"/>
    <w:pPr>
      <w:spacing w:afterAutospacing="on" w:beforeAutospacing="on"/>
      <w:ind/>
      <w:jc w:val="both"/>
    </w:pPr>
    <w:rPr>
      <w:rFonts w:ascii="Tahoma" w:hAnsi="Tahoma"/>
    </w:rPr>
  </w:style>
  <w:style w:styleId="Style_32_ch" w:type="character">
    <w:name w:val="Знак4 Знак Знак Знак Знак Знак Знак Знак Знак Знак3"/>
    <w:basedOn w:val="Style_12_ch"/>
    <w:link w:val="Style_32"/>
    <w:rPr>
      <w:rFonts w:ascii="Tahoma" w:hAnsi="Tahoma"/>
    </w:rPr>
  </w:style>
  <w:style w:styleId="Style_33" w:type="paragraph">
    <w:name w:val="Стандартный HTML Знак1"/>
    <w:basedOn w:val="Style_34"/>
    <w:link w:val="Style_33_ch"/>
    <w:rPr>
      <w:rFonts w:ascii="Consolas" w:hAnsi="Consolas"/>
    </w:rPr>
  </w:style>
  <w:style w:styleId="Style_33_ch" w:type="character">
    <w:name w:val="Стандартный HTML Знак1"/>
    <w:basedOn w:val="Style_34_ch"/>
    <w:link w:val="Style_33"/>
    <w:rPr>
      <w:rFonts w:ascii="Consolas" w:hAnsi="Consolas"/>
    </w:rPr>
  </w:style>
  <w:style w:styleId="Style_35" w:type="paragraph">
    <w:name w:val="Знак4 Знак Знак Знак Знак Знак Знак Знак Знак Знак1 Знак Знак Знак Знак Знак Знак2"/>
    <w:basedOn w:val="Style_12"/>
    <w:link w:val="Style_35_ch"/>
    <w:pPr>
      <w:spacing w:afterAutospacing="on" w:beforeAutospacing="on"/>
      <w:ind/>
      <w:jc w:val="both"/>
    </w:pPr>
    <w:rPr>
      <w:rFonts w:ascii="Tahoma" w:hAnsi="Tahoma"/>
    </w:rPr>
  </w:style>
  <w:style w:styleId="Style_35_ch" w:type="character">
    <w:name w:val="Знак4 Знак Знак Знак Знак Знак Знак Знак Знак Знак1 Знак Знак Знак Знак Знак Знак2"/>
    <w:basedOn w:val="Style_12_ch"/>
    <w:link w:val="Style_35"/>
    <w:rPr>
      <w:rFonts w:ascii="Tahoma" w:hAnsi="Tahoma"/>
    </w:rPr>
  </w:style>
  <w:style w:styleId="Style_36" w:type="paragraph">
    <w:name w:val="Знак Знак2 Знак2"/>
    <w:basedOn w:val="Style_12"/>
    <w:link w:val="Style_36_ch"/>
    <w:pPr>
      <w:spacing w:afterAutospacing="on" w:beforeAutospacing="on"/>
      <w:ind/>
    </w:pPr>
    <w:rPr>
      <w:rFonts w:ascii="Tahoma" w:hAnsi="Tahoma"/>
    </w:rPr>
  </w:style>
  <w:style w:styleId="Style_36_ch" w:type="character">
    <w:name w:val="Знак Знак2 Знак2"/>
    <w:basedOn w:val="Style_12_ch"/>
    <w:link w:val="Style_36"/>
    <w:rPr>
      <w:rFonts w:ascii="Tahoma" w:hAnsi="Tahoma"/>
    </w:rPr>
  </w:style>
  <w:style w:styleId="Style_37" w:type="paragraph">
    <w:name w:val="Знак Знак Знак Знак2"/>
    <w:basedOn w:val="Style_12"/>
    <w:link w:val="Style_37_ch"/>
    <w:pPr>
      <w:spacing w:afterAutospacing="on" w:beforeAutospacing="on"/>
      <w:ind/>
      <w:jc w:val="both"/>
    </w:pPr>
    <w:rPr>
      <w:rFonts w:ascii="Tahoma" w:hAnsi="Tahoma"/>
    </w:rPr>
  </w:style>
  <w:style w:styleId="Style_37_ch" w:type="character">
    <w:name w:val="Знак Знак Знак Знак2"/>
    <w:basedOn w:val="Style_12_ch"/>
    <w:link w:val="Style_37"/>
    <w:rPr>
      <w:rFonts w:ascii="Tahoma" w:hAnsi="Tahoma"/>
    </w:rPr>
  </w:style>
  <w:style w:styleId="Style_38" w:type="paragraph">
    <w:name w:val="Название1"/>
    <w:basedOn w:val="Style_12"/>
    <w:link w:val="Style_38_ch"/>
    <w:pPr>
      <w:spacing w:after="120" w:before="120"/>
      <w:ind/>
    </w:pPr>
    <w:rPr>
      <w:rFonts w:ascii="Arial" w:hAnsi="Arial"/>
      <w:i w:val="1"/>
    </w:rPr>
  </w:style>
  <w:style w:styleId="Style_38_ch" w:type="character">
    <w:name w:val="Название1"/>
    <w:basedOn w:val="Style_12_ch"/>
    <w:link w:val="Style_38"/>
    <w:rPr>
      <w:rFonts w:ascii="Arial" w:hAnsi="Arial"/>
      <w:i w:val="1"/>
    </w:rPr>
  </w:style>
  <w:style w:styleId="Style_39" w:type="paragraph">
    <w:name w:val="toc 2"/>
    <w:next w:val="Style_12"/>
    <w:link w:val="Style_39_ch"/>
    <w:uiPriority w:val="39"/>
    <w:pPr>
      <w:ind w:firstLine="0" w:left="200"/>
    </w:pPr>
    <w:rPr>
      <w:rFonts w:ascii="XO Thames" w:hAnsi="XO Thames"/>
      <w:sz w:val="28"/>
    </w:rPr>
  </w:style>
  <w:style w:styleId="Style_39_ch" w:type="character">
    <w:name w:val="toc 2"/>
    <w:link w:val="Style_39"/>
    <w:rPr>
      <w:rFonts w:ascii="XO Thames" w:hAnsi="XO Thames"/>
      <w:sz w:val="28"/>
    </w:rPr>
  </w:style>
  <w:style w:styleId="Style_40" w:type="paragraph">
    <w:name w:val="Знак Знак2 Знак Знак Знак Знак1 Знак Знак Знак Знак Знак Знак"/>
    <w:basedOn w:val="Style_12"/>
    <w:link w:val="Style_40_ch"/>
    <w:pPr>
      <w:spacing w:afterAutospacing="on" w:beforeAutospacing="on"/>
      <w:ind/>
      <w:jc w:val="both"/>
    </w:pPr>
    <w:rPr>
      <w:rFonts w:ascii="Tahoma" w:hAnsi="Tahoma"/>
    </w:rPr>
  </w:style>
  <w:style w:styleId="Style_40_ch" w:type="character">
    <w:name w:val="Знак Знак2 Знак Знак Знак Знак1 Знак Знак Знак Знак Знак Знак"/>
    <w:basedOn w:val="Style_12_ch"/>
    <w:link w:val="Style_40"/>
    <w:rPr>
      <w:rFonts w:ascii="Tahoma" w:hAnsi="Tahoma"/>
    </w:rPr>
  </w:style>
  <w:style w:styleId="Style_41" w:type="paragraph">
    <w:name w:val="1"/>
    <w:basedOn w:val="Style_12"/>
    <w:link w:val="Style_41_ch"/>
    <w:pPr>
      <w:spacing w:afterAutospacing="on" w:beforeAutospacing="on"/>
      <w:ind/>
    </w:pPr>
    <w:rPr>
      <w:rFonts w:ascii="Tahoma" w:hAnsi="Tahoma"/>
    </w:rPr>
  </w:style>
  <w:style w:styleId="Style_41_ch" w:type="character">
    <w:name w:val="1"/>
    <w:basedOn w:val="Style_12_ch"/>
    <w:link w:val="Style_41"/>
    <w:rPr>
      <w:rFonts w:ascii="Tahoma" w:hAnsi="Tahoma"/>
    </w:rPr>
  </w:style>
  <w:style w:styleId="Style_42" w:type="paragraph">
    <w:name w:val="Основной шрифт абзаца3"/>
    <w:link w:val="Style_42_ch"/>
  </w:style>
  <w:style w:styleId="Style_42_ch" w:type="character">
    <w:name w:val="Основной шрифт абзаца3"/>
    <w:link w:val="Style_42"/>
  </w:style>
  <w:style w:styleId="Style_43" w:type="paragraph">
    <w:name w:val="xl73"/>
    <w:basedOn w:val="Style_12"/>
    <w:link w:val="Style_43_ch"/>
    <w:pPr>
      <w:spacing w:afterAutospacing="on" w:beforeAutospacing="on"/>
      <w:ind/>
      <w:jc w:val="center"/>
    </w:pPr>
    <w:rPr>
      <w:sz w:val="24"/>
    </w:rPr>
  </w:style>
  <w:style w:styleId="Style_43_ch" w:type="character">
    <w:name w:val="xl73"/>
    <w:basedOn w:val="Style_12_ch"/>
    <w:link w:val="Style_43"/>
    <w:rPr>
      <w:sz w:val="24"/>
    </w:rPr>
  </w:style>
  <w:style w:styleId="Style_44" w:type="paragraph">
    <w:name w:val="Основной шрифт абзаца7"/>
    <w:link w:val="Style_44_ch"/>
  </w:style>
  <w:style w:styleId="Style_44_ch" w:type="character">
    <w:name w:val="Основной шрифт абзаца7"/>
    <w:link w:val="Style_44"/>
  </w:style>
  <w:style w:styleId="Style_45" w:type="paragraph">
    <w:name w:val="xl59"/>
    <w:basedOn w:val="Style_12"/>
    <w:link w:val="Style_45_ch"/>
    <w:pPr>
      <w:spacing w:afterAutospacing="on" w:beforeAutospacing="on"/>
      <w:ind/>
      <w:jc w:val="center"/>
    </w:pPr>
    <w:rPr>
      <w:sz w:val="24"/>
    </w:rPr>
  </w:style>
  <w:style w:styleId="Style_45_ch" w:type="character">
    <w:name w:val="xl59"/>
    <w:basedOn w:val="Style_12_ch"/>
    <w:link w:val="Style_45"/>
    <w:rPr>
      <w:sz w:val="24"/>
    </w:rPr>
  </w:style>
  <w:style w:styleId="Style_46" w:type="paragraph">
    <w:name w:val="xl132"/>
    <w:basedOn w:val="Style_12"/>
    <w:link w:val="Style_46_ch"/>
    <w:pPr>
      <w:spacing w:afterAutospacing="on" w:beforeAutospacing="on"/>
      <w:ind/>
    </w:pPr>
    <w:rPr>
      <w:sz w:val="24"/>
    </w:rPr>
  </w:style>
  <w:style w:styleId="Style_46_ch" w:type="character">
    <w:name w:val="xl132"/>
    <w:basedOn w:val="Style_12_ch"/>
    <w:link w:val="Style_46"/>
    <w:rPr>
      <w:sz w:val="24"/>
    </w:rPr>
  </w:style>
  <w:style w:styleId="Style_47" w:type="paragraph">
    <w:name w:val="xl112"/>
    <w:basedOn w:val="Style_12"/>
    <w:link w:val="Style_47_ch"/>
    <w:pPr>
      <w:spacing w:afterAutospacing="on" w:beforeAutospacing="on"/>
      <w:ind/>
    </w:pPr>
    <w:rPr>
      <w:sz w:val="24"/>
    </w:rPr>
  </w:style>
  <w:style w:styleId="Style_47_ch" w:type="character">
    <w:name w:val="xl112"/>
    <w:basedOn w:val="Style_12_ch"/>
    <w:link w:val="Style_47"/>
    <w:rPr>
      <w:sz w:val="24"/>
    </w:rPr>
  </w:style>
  <w:style w:styleId="Style_48" w:type="paragraph">
    <w:name w:val="Текст сноски Знак2"/>
    <w:link w:val="Style_48_ch"/>
  </w:style>
  <w:style w:styleId="Style_48_ch" w:type="character">
    <w:name w:val="Текст сноски Знак2"/>
    <w:link w:val="Style_48"/>
  </w:style>
  <w:style w:styleId="Style_49" w:type="paragraph">
    <w:name w:val="_АБЗАЦ_"/>
    <w:basedOn w:val="Style_12"/>
    <w:link w:val="Style_49_ch"/>
    <w:pPr>
      <w:spacing w:line="360" w:lineRule="auto"/>
      <w:ind w:firstLine="567" w:left="0"/>
      <w:jc w:val="both"/>
    </w:pPr>
    <w:rPr>
      <w:rFonts w:ascii="Arial" w:hAnsi="Arial"/>
      <w:sz w:val="24"/>
    </w:rPr>
  </w:style>
  <w:style w:styleId="Style_49_ch" w:type="character">
    <w:name w:val="_АБЗАЦ_"/>
    <w:basedOn w:val="Style_12_ch"/>
    <w:link w:val="Style_49"/>
    <w:rPr>
      <w:rFonts w:ascii="Arial" w:hAnsi="Arial"/>
      <w:sz w:val="24"/>
    </w:rPr>
  </w:style>
  <w:style w:styleId="Style_5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50_ch"/>
    <w:pPr>
      <w:spacing w:afterAutospacing="on" w:beforeAutospacing="on"/>
      <w:ind/>
      <w:jc w:val="both"/>
    </w:pPr>
    <w:rPr>
      <w:rFonts w:ascii="Tahoma" w:hAnsi="Tahoma"/>
    </w:rPr>
  </w:style>
  <w:style w:styleId="Style_5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50"/>
    <w:rPr>
      <w:rFonts w:ascii="Tahoma" w:hAnsi="Tahoma"/>
    </w:rPr>
  </w:style>
  <w:style w:styleId="Style_51" w:type="paragraph">
    <w:name w:val="xl66"/>
    <w:basedOn w:val="Style_12"/>
    <w:link w:val="Style_51_ch"/>
    <w:pPr>
      <w:spacing w:afterAutospacing="on" w:beforeAutospacing="on"/>
      <w:ind/>
      <w:jc w:val="center"/>
    </w:pPr>
    <w:rPr>
      <w:sz w:val="24"/>
    </w:rPr>
  </w:style>
  <w:style w:styleId="Style_51_ch" w:type="character">
    <w:name w:val="xl66"/>
    <w:basedOn w:val="Style_12_ch"/>
    <w:link w:val="Style_51"/>
    <w:rPr>
      <w:sz w:val="24"/>
    </w:rPr>
  </w:style>
  <w:style w:styleId="Style_52" w:type="paragraph">
    <w:name w:val="Знак Знак2 Знак Знак Знак1 Знак Знак Знак Знак Знак Знак Знак Знак Знак Знак Знак Знак1"/>
    <w:basedOn w:val="Style_12"/>
    <w:link w:val="Style_52_ch"/>
    <w:pPr>
      <w:spacing w:afterAutospacing="on" w:beforeAutospacing="on"/>
      <w:ind/>
    </w:pPr>
    <w:rPr>
      <w:rFonts w:ascii="Tahoma" w:hAnsi="Tahoma"/>
    </w:rPr>
  </w:style>
  <w:style w:styleId="Style_52_ch" w:type="character">
    <w:name w:val="Знак Знак2 Знак Знак Знак1 Знак Знак Знак Знак Знак Знак Знак Знак Знак Знак Знак Знак1"/>
    <w:basedOn w:val="Style_12_ch"/>
    <w:link w:val="Style_52"/>
    <w:rPr>
      <w:rFonts w:ascii="Tahoma" w:hAnsi="Tahoma"/>
    </w:rPr>
  </w:style>
  <w:style w:styleId="Style_53" w:type="paragraph">
    <w:name w:val="xl78"/>
    <w:basedOn w:val="Style_12"/>
    <w:link w:val="Style_53_ch"/>
    <w:pPr>
      <w:spacing w:afterAutospacing="on" w:beforeAutospacing="on"/>
      <w:ind/>
      <w:jc w:val="center"/>
    </w:pPr>
    <w:rPr>
      <w:sz w:val="24"/>
    </w:rPr>
  </w:style>
  <w:style w:styleId="Style_53_ch" w:type="character">
    <w:name w:val="xl78"/>
    <w:basedOn w:val="Style_12_ch"/>
    <w:link w:val="Style_53"/>
    <w:rPr>
      <w:sz w:val="24"/>
    </w:rPr>
  </w:style>
  <w:style w:styleId="Style_54" w:type="paragraph">
    <w:name w:val="Body Text 2"/>
    <w:basedOn w:val="Style_12"/>
    <w:link w:val="Style_54_ch"/>
    <w:pPr>
      <w:spacing w:after="120" w:line="480" w:lineRule="auto"/>
      <w:ind/>
    </w:pPr>
    <w:rPr>
      <w:rFonts w:ascii="Arial" w:hAnsi="Arial"/>
    </w:rPr>
  </w:style>
  <w:style w:styleId="Style_54_ch" w:type="character">
    <w:name w:val="Body Text 2"/>
    <w:basedOn w:val="Style_12_ch"/>
    <w:link w:val="Style_54"/>
    <w:rPr>
      <w:rFonts w:ascii="Arial" w:hAnsi="Arial"/>
    </w:rPr>
  </w:style>
  <w:style w:styleId="Style_55" w:type="paragraph">
    <w:name w:val="FR2"/>
    <w:link w:val="Style_55_ch"/>
    <w:pPr>
      <w:spacing w:before="100"/>
      <w:ind/>
    </w:pPr>
    <w:rPr>
      <w:sz w:val="24"/>
    </w:rPr>
  </w:style>
  <w:style w:styleId="Style_55_ch" w:type="character">
    <w:name w:val="FR2"/>
    <w:link w:val="Style_55"/>
    <w:rPr>
      <w:sz w:val="24"/>
    </w:rPr>
  </w:style>
  <w:style w:styleId="Style_56" w:type="paragraph">
    <w:name w:val="Body Text Indent 2"/>
    <w:basedOn w:val="Style_12"/>
    <w:link w:val="Style_56_ch"/>
    <w:pPr>
      <w:widowControl w:val="0"/>
      <w:ind w:firstLine="0" w:left="884"/>
    </w:pPr>
    <w:rPr>
      <w:rFonts w:ascii="Arial" w:hAnsi="Arial"/>
      <w:sz w:val="28"/>
    </w:rPr>
  </w:style>
  <w:style w:styleId="Style_56_ch" w:type="character">
    <w:name w:val="Body Text Indent 2"/>
    <w:basedOn w:val="Style_12_ch"/>
    <w:link w:val="Style_56"/>
    <w:rPr>
      <w:rFonts w:ascii="Arial" w:hAnsi="Arial"/>
      <w:sz w:val="28"/>
    </w:rPr>
  </w:style>
  <w:style w:styleId="Style_57" w:type="paragraph">
    <w:name w:val="xl29"/>
    <w:basedOn w:val="Style_12"/>
    <w:link w:val="Style_57_ch"/>
    <w:pPr>
      <w:spacing w:afterAutospacing="on" w:beforeAutospacing="on"/>
      <w:ind/>
      <w:jc w:val="center"/>
    </w:pPr>
    <w:rPr>
      <w:sz w:val="24"/>
    </w:rPr>
  </w:style>
  <w:style w:styleId="Style_57_ch" w:type="character">
    <w:name w:val="xl29"/>
    <w:basedOn w:val="Style_12_ch"/>
    <w:link w:val="Style_57"/>
    <w:rPr>
      <w:sz w:val="24"/>
    </w:rPr>
  </w:style>
  <w:style w:styleId="Style_58" w:type="paragraph">
    <w:name w:val="Footnote"/>
    <w:basedOn w:val="Style_12"/>
    <w:link w:val="Style_58_ch"/>
  </w:style>
  <w:style w:styleId="Style_58_ch" w:type="character">
    <w:name w:val="Footnote"/>
    <w:basedOn w:val="Style_12_ch"/>
    <w:link w:val="Style_58"/>
  </w:style>
  <w:style w:styleId="Style_59" w:type="paragraph">
    <w:name w:val="xl93"/>
    <w:basedOn w:val="Style_12"/>
    <w:link w:val="Style_59_ch"/>
    <w:pPr>
      <w:spacing w:afterAutospacing="on" w:beforeAutospacing="on"/>
      <w:ind/>
      <w:jc w:val="center"/>
    </w:pPr>
    <w:rPr>
      <w:b w:val="1"/>
      <w:sz w:val="24"/>
    </w:rPr>
  </w:style>
  <w:style w:styleId="Style_59_ch" w:type="character">
    <w:name w:val="xl93"/>
    <w:basedOn w:val="Style_12_ch"/>
    <w:link w:val="Style_59"/>
    <w:rPr>
      <w:b w:val="1"/>
      <w:sz w:val="24"/>
    </w:rPr>
  </w:style>
  <w:style w:styleId="Style_60" w:type="paragraph">
    <w:name w:val="toc 4"/>
    <w:next w:val="Style_12"/>
    <w:link w:val="Style_60_ch"/>
    <w:uiPriority w:val="39"/>
    <w:pPr>
      <w:ind w:firstLine="0" w:left="600"/>
    </w:pPr>
    <w:rPr>
      <w:rFonts w:ascii="XO Thames" w:hAnsi="XO Thames"/>
      <w:sz w:val="28"/>
    </w:rPr>
  </w:style>
  <w:style w:styleId="Style_60_ch" w:type="character">
    <w:name w:val="toc 4"/>
    <w:link w:val="Style_60"/>
    <w:rPr>
      <w:rFonts w:ascii="XO Thames" w:hAnsi="XO Thames"/>
      <w:sz w:val="28"/>
    </w:rPr>
  </w:style>
  <w:style w:styleId="Style_61" w:type="paragraph">
    <w:name w:val="Знак4 Знак Знак Знак Знак Знак Знак Знак Знак Знак"/>
    <w:basedOn w:val="Style_12"/>
    <w:link w:val="Style_61_ch"/>
    <w:pPr>
      <w:spacing w:afterAutospacing="on" w:beforeAutospacing="on"/>
      <w:ind/>
      <w:jc w:val="both"/>
    </w:pPr>
    <w:rPr>
      <w:rFonts w:ascii="Tahoma" w:hAnsi="Tahoma"/>
    </w:rPr>
  </w:style>
  <w:style w:styleId="Style_61_ch" w:type="character">
    <w:name w:val="Знак4 Знак Знак Знак Знак Знак Знак Знак Знак Знак"/>
    <w:basedOn w:val="Style_12_ch"/>
    <w:link w:val="Style_61"/>
    <w:rPr>
      <w:rFonts w:ascii="Tahoma" w:hAnsi="Tahoma"/>
    </w:rPr>
  </w:style>
  <w:style w:styleId="Style_62" w:type="paragraph">
    <w:name w:val="annotation text"/>
    <w:basedOn w:val="Style_12"/>
    <w:link w:val="Style_62_ch"/>
    <w:pPr>
      <w:spacing w:after="200"/>
      <w:ind w:firstLine="709" w:left="0"/>
      <w:jc w:val="both"/>
    </w:pPr>
    <w:rPr>
      <w:sz w:val="28"/>
    </w:rPr>
  </w:style>
  <w:style w:styleId="Style_62_ch" w:type="character">
    <w:name w:val="annotation text"/>
    <w:basedOn w:val="Style_12_ch"/>
    <w:link w:val="Style_62"/>
    <w:rPr>
      <w:sz w:val="28"/>
    </w:rPr>
  </w:style>
  <w:style w:styleId="Style_63" w:type="paragraph">
    <w:name w:val="Основной шрифт абзаца11"/>
    <w:link w:val="Style_63_ch"/>
  </w:style>
  <w:style w:styleId="Style_63_ch" w:type="character">
    <w:name w:val="Основной шрифт абзаца11"/>
    <w:link w:val="Style_63"/>
  </w:style>
  <w:style w:styleId="Style_64" w:type="paragraph">
    <w:name w:val="Знак Знак2 Знак Знак Знак Знак1 Знак2"/>
    <w:basedOn w:val="Style_12"/>
    <w:link w:val="Style_64_ch"/>
    <w:pPr>
      <w:spacing w:afterAutospacing="on" w:beforeAutospacing="on"/>
      <w:ind/>
    </w:pPr>
    <w:rPr>
      <w:rFonts w:ascii="Tahoma" w:hAnsi="Tahoma"/>
    </w:rPr>
  </w:style>
  <w:style w:styleId="Style_64_ch" w:type="character">
    <w:name w:val="Знак Знак2 Знак Знак Знак Знак1 Знак2"/>
    <w:basedOn w:val="Style_12_ch"/>
    <w:link w:val="Style_64"/>
    <w:rPr>
      <w:rFonts w:ascii="Tahoma" w:hAnsi="Tahoma"/>
    </w:rPr>
  </w:style>
  <w:style w:styleId="Style_65" w:type="paragraph">
    <w:name w:val="xl150"/>
    <w:basedOn w:val="Style_12"/>
    <w:link w:val="Style_65_ch"/>
    <w:pPr>
      <w:spacing w:afterAutospacing="on" w:beforeAutospacing="on"/>
      <w:ind/>
      <w:jc w:val="center"/>
    </w:pPr>
    <w:rPr>
      <w:sz w:val="24"/>
    </w:rPr>
  </w:style>
  <w:style w:styleId="Style_65_ch" w:type="character">
    <w:name w:val="xl150"/>
    <w:basedOn w:val="Style_12_ch"/>
    <w:link w:val="Style_65"/>
    <w:rPr>
      <w:sz w:val="24"/>
    </w:rPr>
  </w:style>
  <w:style w:styleId="Style_66" w:type="paragraph">
    <w:name w:val="heading 7"/>
    <w:basedOn w:val="Style_12"/>
    <w:next w:val="Style_12"/>
    <w:link w:val="Style_66_ch"/>
    <w:uiPriority w:val="9"/>
    <w:qFormat/>
    <w:pPr>
      <w:ind w:firstLine="709" w:left="0"/>
      <w:jc w:val="both"/>
      <w:outlineLvl w:val="6"/>
    </w:pPr>
    <w:rPr>
      <w:b w:val="1"/>
      <w:i w:val="1"/>
      <w:color w:val="5A5A5A"/>
    </w:rPr>
  </w:style>
  <w:style w:styleId="Style_66_ch" w:type="character">
    <w:name w:val="heading 7"/>
    <w:basedOn w:val="Style_12_ch"/>
    <w:link w:val="Style_66"/>
    <w:rPr>
      <w:b w:val="1"/>
      <w:i w:val="1"/>
      <w:color w:val="5A5A5A"/>
    </w:rPr>
  </w:style>
  <w:style w:styleId="Style_67" w:type="paragraph">
    <w:name w:val="Знак Знак2 Знак Знак Знак1 Знак Знак Знак2"/>
    <w:basedOn w:val="Style_12"/>
    <w:link w:val="Style_67_ch"/>
    <w:pPr>
      <w:spacing w:afterAutospacing="on" w:beforeAutospacing="on"/>
      <w:ind/>
    </w:pPr>
    <w:rPr>
      <w:rFonts w:ascii="Tahoma" w:hAnsi="Tahoma"/>
    </w:rPr>
  </w:style>
  <w:style w:styleId="Style_67_ch" w:type="character">
    <w:name w:val="Знак Знак2 Знак Знак Знак1 Знак Знак Знак2"/>
    <w:basedOn w:val="Style_12_ch"/>
    <w:link w:val="Style_67"/>
    <w:rPr>
      <w:rFonts w:ascii="Tahoma" w:hAnsi="Tahoma"/>
    </w:rPr>
  </w:style>
  <w:style w:styleId="Style_68" w:type="paragraph">
    <w:name w:val="xl58"/>
    <w:basedOn w:val="Style_12"/>
    <w:link w:val="Style_68_ch"/>
    <w:pPr>
      <w:spacing w:afterAutospacing="on" w:beforeAutospacing="on"/>
      <w:ind/>
      <w:jc w:val="center"/>
    </w:pPr>
    <w:rPr>
      <w:sz w:val="24"/>
    </w:rPr>
  </w:style>
  <w:style w:styleId="Style_68_ch" w:type="character">
    <w:name w:val="xl58"/>
    <w:basedOn w:val="Style_12_ch"/>
    <w:link w:val="Style_68"/>
    <w:rPr>
      <w:sz w:val="24"/>
    </w:rPr>
  </w:style>
  <w:style w:styleId="Style_69" w:type="paragraph">
    <w:name w:val="Знак4 Знак Знак Знак Знак Знак Знак Знак Знак Знак1 Знак Знак Знак Знак Знак Знак1"/>
    <w:basedOn w:val="Style_12"/>
    <w:link w:val="Style_69_ch"/>
    <w:pPr>
      <w:spacing w:afterAutospacing="on" w:beforeAutospacing="on"/>
      <w:ind/>
      <w:jc w:val="both"/>
    </w:pPr>
    <w:rPr>
      <w:rFonts w:ascii="Tahoma" w:hAnsi="Tahoma"/>
    </w:rPr>
  </w:style>
  <w:style w:styleId="Style_69_ch" w:type="character">
    <w:name w:val="Знак4 Знак Знак Знак Знак Знак Знак Знак Знак Знак1 Знак Знак Знак Знак Знак Знак1"/>
    <w:basedOn w:val="Style_12_ch"/>
    <w:link w:val="Style_69"/>
    <w:rPr>
      <w:rFonts w:ascii="Tahoma" w:hAnsi="Tahoma"/>
    </w:rPr>
  </w:style>
  <w:style w:styleId="Style_70" w:type="paragraph">
    <w:name w:val="xl102"/>
    <w:basedOn w:val="Style_12"/>
    <w:link w:val="Style_70_ch"/>
    <w:pPr>
      <w:spacing w:afterAutospacing="on" w:beforeAutospacing="on"/>
      <w:ind/>
    </w:pPr>
    <w:rPr>
      <w:sz w:val="28"/>
    </w:rPr>
  </w:style>
  <w:style w:styleId="Style_70_ch" w:type="character">
    <w:name w:val="xl102"/>
    <w:basedOn w:val="Style_12_ch"/>
    <w:link w:val="Style_70"/>
    <w:rPr>
      <w:sz w:val="28"/>
    </w:rPr>
  </w:style>
  <w:style w:styleId="Style_71" w:type="paragraph">
    <w:name w:val="tekstob"/>
    <w:basedOn w:val="Style_72"/>
    <w:link w:val="Style_71_ch"/>
    <w:pPr>
      <w:spacing w:after="28" w:before="28"/>
      <w:ind/>
    </w:pPr>
    <w:rPr>
      <w:sz w:val="24"/>
    </w:rPr>
  </w:style>
  <w:style w:styleId="Style_71_ch" w:type="character">
    <w:name w:val="tekstob"/>
    <w:basedOn w:val="Style_72_ch"/>
    <w:link w:val="Style_71"/>
    <w:rPr>
      <w:sz w:val="24"/>
    </w:rPr>
  </w:style>
  <w:style w:styleId="Style_73" w:type="paragraph">
    <w:name w:val="Знак1 Знак Знак Знак1 Знак Знак Знак Знак Знак Знак Знак Знак Знак"/>
    <w:basedOn w:val="Style_12"/>
    <w:link w:val="Style_73_ch"/>
    <w:pPr>
      <w:spacing w:afterAutospacing="on" w:beforeAutospacing="on"/>
      <w:ind/>
    </w:pPr>
    <w:rPr>
      <w:rFonts w:ascii="Tahoma" w:hAnsi="Tahoma"/>
    </w:rPr>
  </w:style>
  <w:style w:styleId="Style_73_ch" w:type="character">
    <w:name w:val="Знак1 Знак Знак Знак1 Знак Знак Знак Знак Знак Знак Знак Знак Знак"/>
    <w:basedOn w:val="Style_12_ch"/>
    <w:link w:val="Style_73"/>
    <w:rPr>
      <w:rFonts w:ascii="Tahoma" w:hAnsi="Tahoma"/>
    </w:rPr>
  </w:style>
  <w:style w:styleId="Style_74" w:type="paragraph">
    <w:name w:val="xl159"/>
    <w:basedOn w:val="Style_12"/>
    <w:link w:val="Style_74_ch"/>
    <w:pPr>
      <w:spacing w:afterAutospacing="on" w:beforeAutospacing="on"/>
      <w:ind/>
      <w:jc w:val="center"/>
    </w:pPr>
    <w:rPr>
      <w:sz w:val="24"/>
    </w:rPr>
  </w:style>
  <w:style w:styleId="Style_74_ch" w:type="character">
    <w:name w:val="xl159"/>
    <w:basedOn w:val="Style_12_ch"/>
    <w:link w:val="Style_74"/>
    <w:rPr>
      <w:sz w:val="24"/>
    </w:rPr>
  </w:style>
  <w:style w:styleId="Style_75" w:type="paragraph">
    <w:name w:val="Знак Знак1 Знак Знак Знак Знак Знак Знак Знак2"/>
    <w:basedOn w:val="Style_12"/>
    <w:link w:val="Style_75_ch"/>
    <w:pPr>
      <w:spacing w:afterAutospacing="on" w:beforeAutospacing="on"/>
      <w:ind/>
      <w:jc w:val="both"/>
    </w:pPr>
    <w:rPr>
      <w:rFonts w:ascii="Tahoma" w:hAnsi="Tahoma"/>
    </w:rPr>
  </w:style>
  <w:style w:styleId="Style_75_ch" w:type="character">
    <w:name w:val="Знак Знак1 Знак Знак Знак Знак Знак Знак Знак2"/>
    <w:basedOn w:val="Style_12_ch"/>
    <w:link w:val="Style_75"/>
    <w:rPr>
      <w:rFonts w:ascii="Tahoma" w:hAnsi="Tahoma"/>
    </w:rPr>
  </w:style>
  <w:style w:styleId="Style_76" w:type="paragraph">
    <w:name w:val="Знак Знак3"/>
    <w:link w:val="Style_76_ch"/>
    <w:rPr>
      <w:sz w:val="24"/>
    </w:rPr>
  </w:style>
  <w:style w:styleId="Style_76_ch" w:type="character">
    <w:name w:val="Знак Знак3"/>
    <w:link w:val="Style_76"/>
    <w:rPr>
      <w:sz w:val="24"/>
    </w:rPr>
  </w:style>
  <w:style w:styleId="Style_77" w:type="paragraph">
    <w:name w:val="xl81"/>
    <w:basedOn w:val="Style_12"/>
    <w:link w:val="Style_77_ch"/>
    <w:pPr>
      <w:spacing w:afterAutospacing="on" w:beforeAutospacing="on"/>
      <w:ind/>
    </w:pPr>
    <w:rPr>
      <w:sz w:val="24"/>
    </w:rPr>
  </w:style>
  <w:style w:styleId="Style_77_ch" w:type="character">
    <w:name w:val="xl81"/>
    <w:basedOn w:val="Style_12_ch"/>
    <w:link w:val="Style_77"/>
    <w:rPr>
      <w:sz w:val="24"/>
    </w:rPr>
  </w:style>
  <w:style w:styleId="Style_7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12"/>
    <w:link w:val="Style_78_ch"/>
    <w:pPr>
      <w:spacing w:afterAutospacing="on" w:beforeAutospacing="on"/>
      <w:ind/>
    </w:pPr>
    <w:rPr>
      <w:rFonts w:ascii="Tahoma" w:hAnsi="Tahoma"/>
    </w:rPr>
  </w:style>
  <w:style w:styleId="Style_7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Style_12_ch"/>
    <w:link w:val="Style_78"/>
    <w:rPr>
      <w:rFonts w:ascii="Tahoma" w:hAnsi="Tahoma"/>
    </w:rPr>
  </w:style>
  <w:style w:styleId="Style_79" w:type="paragraph">
    <w:name w:val="xl144"/>
    <w:basedOn w:val="Style_12"/>
    <w:link w:val="Style_79_ch"/>
    <w:pPr>
      <w:spacing w:afterAutospacing="on" w:beforeAutospacing="on"/>
      <w:ind/>
      <w:jc w:val="center"/>
    </w:pPr>
    <w:rPr>
      <w:sz w:val="24"/>
    </w:rPr>
  </w:style>
  <w:style w:styleId="Style_79_ch" w:type="character">
    <w:name w:val="xl144"/>
    <w:basedOn w:val="Style_12_ch"/>
    <w:link w:val="Style_79"/>
    <w:rPr>
      <w:sz w:val="24"/>
    </w:rPr>
  </w:style>
  <w:style w:styleId="Style_80" w:type="paragraph">
    <w:name w:val="Знак Знак2 Знак Знак Знак1 Знак Знак Знак Знак1"/>
    <w:basedOn w:val="Style_12"/>
    <w:link w:val="Style_80_ch"/>
    <w:pPr>
      <w:spacing w:afterAutospacing="on" w:beforeAutospacing="on"/>
      <w:ind/>
    </w:pPr>
    <w:rPr>
      <w:rFonts w:ascii="Tahoma" w:hAnsi="Tahoma"/>
    </w:rPr>
  </w:style>
  <w:style w:styleId="Style_80_ch" w:type="character">
    <w:name w:val="Знак Знак2 Знак Знак Знак1 Знак Знак Знак Знак1"/>
    <w:basedOn w:val="Style_12_ch"/>
    <w:link w:val="Style_80"/>
    <w:rPr>
      <w:rFonts w:ascii="Tahoma" w:hAnsi="Tahoma"/>
    </w:rPr>
  </w:style>
  <w:style w:styleId="Style_81" w:type="paragraph">
    <w:name w:val="Style12"/>
    <w:basedOn w:val="Style_12"/>
    <w:link w:val="Style_81_ch"/>
    <w:pPr>
      <w:widowControl w:val="0"/>
      <w:spacing w:line="277" w:lineRule="exact"/>
      <w:ind/>
    </w:pPr>
    <w:rPr>
      <w:sz w:val="24"/>
    </w:rPr>
  </w:style>
  <w:style w:styleId="Style_81_ch" w:type="character">
    <w:name w:val="Style12"/>
    <w:basedOn w:val="Style_12_ch"/>
    <w:link w:val="Style_81"/>
    <w:rPr>
      <w:sz w:val="24"/>
    </w:rPr>
  </w:style>
  <w:style w:styleId="Style_8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12"/>
    <w:link w:val="Style_82_ch"/>
    <w:pPr>
      <w:spacing w:afterAutospacing="on" w:beforeAutospacing="on"/>
      <w:ind/>
    </w:pPr>
    <w:rPr>
      <w:rFonts w:ascii="Tahoma" w:hAnsi="Tahoma"/>
    </w:rPr>
  </w:style>
  <w:style w:styleId="Style_8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Style_12_ch"/>
    <w:link w:val="Style_82"/>
    <w:rPr>
      <w:rFonts w:ascii="Tahoma" w:hAnsi="Tahoma"/>
    </w:rPr>
  </w:style>
  <w:style w:styleId="Style_83" w:type="paragraph">
    <w:name w:val="xl51"/>
    <w:basedOn w:val="Style_12"/>
    <w:link w:val="Style_83_ch"/>
    <w:pPr>
      <w:spacing w:afterAutospacing="on" w:beforeAutospacing="on"/>
      <w:ind/>
      <w:jc w:val="center"/>
    </w:pPr>
    <w:rPr>
      <w:b w:val="1"/>
      <w:sz w:val="24"/>
    </w:rPr>
  </w:style>
  <w:style w:styleId="Style_83_ch" w:type="character">
    <w:name w:val="xl51"/>
    <w:basedOn w:val="Style_12_ch"/>
    <w:link w:val="Style_83"/>
    <w:rPr>
      <w:b w:val="1"/>
      <w:sz w:val="24"/>
    </w:rPr>
  </w:style>
  <w:style w:styleId="Style_84" w:type="paragraph">
    <w:name w:val="xl98"/>
    <w:basedOn w:val="Style_12"/>
    <w:link w:val="Style_84_ch"/>
    <w:pPr>
      <w:spacing w:afterAutospacing="on" w:beforeAutospacing="on"/>
      <w:ind/>
      <w:jc w:val="center"/>
    </w:pPr>
    <w:rPr>
      <w:b w:val="1"/>
      <w:sz w:val="24"/>
    </w:rPr>
  </w:style>
  <w:style w:styleId="Style_84_ch" w:type="character">
    <w:name w:val="xl98"/>
    <w:basedOn w:val="Style_12_ch"/>
    <w:link w:val="Style_84"/>
    <w:rPr>
      <w:b w:val="1"/>
      <w:sz w:val="24"/>
    </w:rPr>
  </w:style>
  <w:style w:styleId="Style_85" w:type="paragraph">
    <w:name w:val="xl157"/>
    <w:basedOn w:val="Style_12"/>
    <w:link w:val="Style_85_ch"/>
    <w:pPr>
      <w:spacing w:afterAutospacing="on" w:beforeAutospacing="on"/>
      <w:ind/>
      <w:jc w:val="center"/>
    </w:pPr>
    <w:rPr>
      <w:sz w:val="24"/>
    </w:rPr>
  </w:style>
  <w:style w:styleId="Style_85_ch" w:type="character">
    <w:name w:val="xl157"/>
    <w:basedOn w:val="Style_12_ch"/>
    <w:link w:val="Style_85"/>
    <w:rPr>
      <w:sz w:val="24"/>
    </w:rPr>
  </w:style>
  <w:style w:styleId="Style_86" w:type="paragraph">
    <w:name w:val="Без интервала2"/>
    <w:basedOn w:val="Style_87"/>
    <w:link w:val="Style_86_ch"/>
    <w:rPr>
      <w:sz w:val="28"/>
    </w:rPr>
  </w:style>
  <w:style w:styleId="Style_86_ch" w:type="character">
    <w:name w:val="Без интервала2"/>
    <w:basedOn w:val="Style_87_ch"/>
    <w:link w:val="Style_86"/>
    <w:rPr>
      <w:sz w:val="28"/>
    </w:rPr>
  </w:style>
  <w:style w:styleId="Style_8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12"/>
    <w:link w:val="Style_88_ch"/>
    <w:pPr>
      <w:spacing w:afterAutospacing="on" w:beforeAutospacing="on"/>
      <w:ind/>
    </w:pPr>
    <w:rPr>
      <w:rFonts w:ascii="Tahoma" w:hAnsi="Tahoma"/>
    </w:rPr>
  </w:style>
  <w:style w:styleId="Style_8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Style_12_ch"/>
    <w:link w:val="Style_88"/>
    <w:rPr>
      <w:rFonts w:ascii="Tahoma" w:hAnsi="Tahoma"/>
    </w:rPr>
  </w:style>
  <w:style w:styleId="Style_89" w:type="paragraph">
    <w:name w:val="Знак Знак Знак Знак Знак1"/>
    <w:basedOn w:val="Style_12"/>
    <w:link w:val="Style_89_ch"/>
    <w:pPr>
      <w:spacing w:afterAutospacing="on" w:beforeAutospacing="on"/>
      <w:ind/>
    </w:pPr>
    <w:rPr>
      <w:rFonts w:ascii="Tahoma" w:hAnsi="Tahoma"/>
    </w:rPr>
  </w:style>
  <w:style w:styleId="Style_89_ch" w:type="character">
    <w:name w:val="Знак Знак Знак Знак Знак1"/>
    <w:basedOn w:val="Style_12_ch"/>
    <w:link w:val="Style_89"/>
    <w:rPr>
      <w:rFonts w:ascii="Tahoma" w:hAnsi="Tahoma"/>
    </w:rPr>
  </w:style>
  <w:style w:styleId="Style_90" w:type="paragraph">
    <w:name w:val="toc 6"/>
    <w:next w:val="Style_12"/>
    <w:link w:val="Style_90_ch"/>
    <w:uiPriority w:val="39"/>
    <w:pPr>
      <w:ind w:firstLine="0" w:left="1000"/>
    </w:pPr>
    <w:rPr>
      <w:rFonts w:ascii="XO Thames" w:hAnsi="XO Thames"/>
      <w:sz w:val="28"/>
    </w:rPr>
  </w:style>
  <w:style w:styleId="Style_90_ch" w:type="character">
    <w:name w:val="toc 6"/>
    <w:link w:val="Style_90"/>
    <w:rPr>
      <w:rFonts w:ascii="XO Thames" w:hAnsi="XO Thames"/>
      <w:sz w:val="28"/>
    </w:rPr>
  </w:style>
  <w:style w:styleId="Style_91" w:type="paragraph">
    <w:name w:val="Знак Знак91"/>
    <w:link w:val="Style_91_ch"/>
  </w:style>
  <w:style w:styleId="Style_91_ch" w:type="character">
    <w:name w:val="Знак Знак91"/>
    <w:link w:val="Style_91"/>
  </w:style>
  <w:style w:styleId="Style_9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92_ch"/>
    <w:pPr>
      <w:spacing w:afterAutospacing="on" w:beforeAutospacing="on"/>
      <w:ind/>
      <w:jc w:val="both"/>
    </w:pPr>
    <w:rPr>
      <w:rFonts w:ascii="Tahoma" w:hAnsi="Tahoma"/>
    </w:rPr>
  </w:style>
  <w:style w:styleId="Style_9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92"/>
    <w:rPr>
      <w:rFonts w:ascii="Tahoma" w:hAnsi="Tahoma"/>
    </w:rPr>
  </w:style>
  <w:style w:styleId="Style_93" w:type="paragraph">
    <w:name w:val="WW8Num7z2"/>
    <w:link w:val="Style_93_ch"/>
    <w:rPr>
      <w:rFonts w:ascii="Wingdings" w:hAnsi="Wingdings"/>
    </w:rPr>
  </w:style>
  <w:style w:styleId="Style_93_ch" w:type="character">
    <w:name w:val="WW8Num7z2"/>
    <w:link w:val="Style_93"/>
    <w:rPr>
      <w:rFonts w:ascii="Wingdings" w:hAnsi="Wingdings"/>
    </w:rPr>
  </w:style>
  <w:style w:styleId="Style_94" w:type="paragraph">
    <w:name w:val="Без интервала11"/>
    <w:link w:val="Style_94_ch"/>
    <w:rPr>
      <w:rFonts w:ascii="Calibri" w:hAnsi="Calibri"/>
      <w:sz w:val="22"/>
    </w:rPr>
  </w:style>
  <w:style w:styleId="Style_94_ch" w:type="character">
    <w:name w:val="Без интервала11"/>
    <w:link w:val="Style_94"/>
    <w:rPr>
      <w:rFonts w:ascii="Calibri" w:hAnsi="Calibri"/>
      <w:sz w:val="22"/>
    </w:rPr>
  </w:style>
  <w:style w:styleId="Style_95" w:type="paragraph">
    <w:name w:val="toc 7"/>
    <w:next w:val="Style_12"/>
    <w:link w:val="Style_95_ch"/>
    <w:uiPriority w:val="39"/>
    <w:pPr>
      <w:ind w:firstLine="0" w:left="1200"/>
    </w:pPr>
    <w:rPr>
      <w:rFonts w:ascii="XO Thames" w:hAnsi="XO Thames"/>
      <w:sz w:val="28"/>
    </w:rPr>
  </w:style>
  <w:style w:styleId="Style_95_ch" w:type="character">
    <w:name w:val="toc 7"/>
    <w:link w:val="Style_95"/>
    <w:rPr>
      <w:rFonts w:ascii="XO Thames" w:hAnsi="XO Thames"/>
      <w:sz w:val="28"/>
    </w:rPr>
  </w:style>
  <w:style w:styleId="Style_96" w:type="paragraph">
    <w:name w:val="Знак Знак Знак Знак Знак Знак1"/>
    <w:basedOn w:val="Style_12"/>
    <w:link w:val="Style_96_ch"/>
    <w:pPr>
      <w:spacing w:afterAutospacing="on" w:beforeAutospacing="on"/>
      <w:ind/>
    </w:pPr>
    <w:rPr>
      <w:rFonts w:ascii="Tahoma" w:hAnsi="Tahoma"/>
    </w:rPr>
  </w:style>
  <w:style w:styleId="Style_96_ch" w:type="character">
    <w:name w:val="Знак Знак Знак Знак Знак Знак1"/>
    <w:basedOn w:val="Style_12_ch"/>
    <w:link w:val="Style_96"/>
    <w:rPr>
      <w:rFonts w:ascii="Tahoma" w:hAnsi="Tahoma"/>
    </w:rPr>
  </w:style>
  <w:style w:styleId="Style_97" w:type="paragraph">
    <w:name w:val="Знак Знак Знак Знак1 Знак Знак Знак Знак Знак Знак Знак Знак Знак Знак Знак"/>
    <w:basedOn w:val="Style_12"/>
    <w:link w:val="Style_97_ch"/>
    <w:pPr>
      <w:spacing w:afterAutospacing="on" w:beforeAutospacing="on"/>
      <w:ind/>
      <w:jc w:val="both"/>
    </w:pPr>
    <w:rPr>
      <w:rFonts w:ascii="Tahoma" w:hAnsi="Tahoma"/>
    </w:rPr>
  </w:style>
  <w:style w:styleId="Style_97_ch" w:type="character">
    <w:name w:val="Знак Знак Знак Знак1 Знак Знак Знак Знак Знак Знак Знак Знак Знак Знак Знак"/>
    <w:basedOn w:val="Style_12_ch"/>
    <w:link w:val="Style_97"/>
    <w:rPr>
      <w:rFonts w:ascii="Tahoma" w:hAnsi="Tahoma"/>
    </w:rPr>
  </w:style>
  <w:style w:styleId="Style_98" w:type="paragraph">
    <w:name w:val="xl90"/>
    <w:basedOn w:val="Style_12"/>
    <w:link w:val="Style_98_ch"/>
    <w:pPr>
      <w:spacing w:afterAutospacing="on" w:beforeAutospacing="on"/>
      <w:ind/>
      <w:jc w:val="center"/>
    </w:pPr>
    <w:rPr>
      <w:b w:val="1"/>
      <w:sz w:val="24"/>
    </w:rPr>
  </w:style>
  <w:style w:styleId="Style_98_ch" w:type="character">
    <w:name w:val="xl90"/>
    <w:basedOn w:val="Style_12_ch"/>
    <w:link w:val="Style_98"/>
    <w:rPr>
      <w:b w:val="1"/>
      <w:sz w:val="24"/>
    </w:rPr>
  </w:style>
  <w:style w:styleId="Style_99" w:type="paragraph">
    <w:name w:val="xl84"/>
    <w:basedOn w:val="Style_12"/>
    <w:link w:val="Style_99_ch"/>
    <w:pPr>
      <w:spacing w:afterAutospacing="on" w:beforeAutospacing="on"/>
      <w:ind/>
      <w:jc w:val="center"/>
    </w:pPr>
    <w:rPr>
      <w:sz w:val="24"/>
    </w:rPr>
  </w:style>
  <w:style w:styleId="Style_99_ch" w:type="character">
    <w:name w:val="xl84"/>
    <w:basedOn w:val="Style_12_ch"/>
    <w:link w:val="Style_99"/>
    <w:rPr>
      <w:sz w:val="24"/>
    </w:rPr>
  </w:style>
  <w:style w:styleId="Style_100" w:type="paragraph">
    <w:name w:val="toc 10"/>
    <w:next w:val="Style_12"/>
    <w:link w:val="Style_100_ch"/>
    <w:pPr>
      <w:ind w:firstLine="0" w:left="1800"/>
    </w:pPr>
    <w:rPr>
      <w:rFonts w:ascii="XO Thames" w:hAnsi="XO Thames"/>
      <w:sz w:val="28"/>
    </w:rPr>
  </w:style>
  <w:style w:styleId="Style_100_ch" w:type="character">
    <w:name w:val="toc 10"/>
    <w:link w:val="Style_100"/>
    <w:rPr>
      <w:rFonts w:ascii="XO Thames" w:hAnsi="XO Thames"/>
      <w:sz w:val="28"/>
    </w:rPr>
  </w:style>
  <w:style w:styleId="Style_101" w:type="paragraph">
    <w:name w:val="Font Style11"/>
    <w:link w:val="Style_101_ch"/>
    <w:rPr>
      <w:sz w:val="26"/>
    </w:rPr>
  </w:style>
  <w:style w:styleId="Style_101_ch" w:type="character">
    <w:name w:val="Font Style11"/>
    <w:link w:val="Style_101"/>
    <w:rPr>
      <w:sz w:val="26"/>
    </w:rPr>
  </w:style>
  <w:style w:styleId="Style_10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12"/>
    <w:link w:val="Style_102_ch"/>
    <w:pPr>
      <w:spacing w:afterAutospacing="on" w:beforeAutospacing="on"/>
      <w:ind/>
    </w:pPr>
    <w:rPr>
      <w:rFonts w:ascii="Tahoma" w:hAnsi="Tahoma"/>
    </w:rPr>
  </w:style>
  <w:style w:styleId="Style_10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Style_12_ch"/>
    <w:link w:val="Style_102"/>
    <w:rPr>
      <w:rFonts w:ascii="Tahoma" w:hAnsi="Tahoma"/>
    </w:rPr>
  </w:style>
  <w:style w:styleId="Style_103" w:type="paragraph">
    <w:name w:val="Message Header Char"/>
    <w:link w:val="Style_103_ch"/>
    <w:rPr>
      <w:rFonts w:ascii="Cambria" w:hAnsi="Cambria"/>
      <w:sz w:val="24"/>
    </w:rPr>
  </w:style>
  <w:style w:styleId="Style_103_ch" w:type="character">
    <w:name w:val="Message Header Char"/>
    <w:link w:val="Style_103"/>
    <w:rPr>
      <w:rFonts w:ascii="Cambria" w:hAnsi="Cambria"/>
      <w:sz w:val="24"/>
    </w:rPr>
  </w:style>
  <w:style w:styleId="Style_104" w:type="paragraph">
    <w:basedOn w:val="Style_12"/>
    <w:next w:val="Style_105"/>
    <w:link w:val="Style_104_ch"/>
    <w:semiHidden w:val="1"/>
    <w:unhideWhenUsed w:val="1"/>
    <w:pPr>
      <w:ind/>
      <w:jc w:val="center"/>
    </w:pPr>
    <w:rPr>
      <w:b w:val="1"/>
      <w:sz w:val="28"/>
    </w:rPr>
  </w:style>
  <w:style w:styleId="Style_104_ch" w:type="character">
    <w:basedOn w:val="Style_12_ch"/>
    <w:link w:val="Style_104"/>
    <w:semiHidden w:val="1"/>
    <w:unhideWhenUsed w:val="1"/>
    <w:rPr>
      <w:b w:val="1"/>
      <w:sz w:val="28"/>
    </w:rPr>
  </w:style>
  <w:style w:styleId="Style_106" w:type="paragraph">
    <w:name w:val="Основной текст с отступом Знак1"/>
    <w:basedOn w:val="Style_34"/>
    <w:link w:val="Style_106_ch"/>
  </w:style>
  <w:style w:styleId="Style_106_ch" w:type="character">
    <w:name w:val="Основной текст с отступом Знак1"/>
    <w:basedOn w:val="Style_34_ch"/>
    <w:link w:val="Style_106"/>
  </w:style>
  <w:style w:styleId="Style_107" w:type="paragraph">
    <w:name w:val="Текст концевой сноски Знак1"/>
    <w:basedOn w:val="Style_34"/>
    <w:link w:val="Style_107_ch"/>
  </w:style>
  <w:style w:styleId="Style_107_ch" w:type="character">
    <w:name w:val="Текст концевой сноски Знак1"/>
    <w:basedOn w:val="Style_34_ch"/>
    <w:link w:val="Style_107"/>
  </w:style>
  <w:style w:styleId="Style_108" w:type="paragraph">
    <w:name w:val="Char Char"/>
    <w:basedOn w:val="Style_12"/>
    <w:link w:val="Style_108_ch"/>
    <w:pPr>
      <w:spacing w:after="160" w:line="240" w:lineRule="exact"/>
      <w:ind/>
    </w:pPr>
    <w:rPr>
      <w:rFonts w:ascii="Verdana" w:hAnsi="Verdana"/>
    </w:rPr>
  </w:style>
  <w:style w:styleId="Style_108_ch" w:type="character">
    <w:name w:val="Char Char"/>
    <w:basedOn w:val="Style_12_ch"/>
    <w:link w:val="Style_108"/>
    <w:rPr>
      <w:rFonts w:ascii="Verdana" w:hAnsi="Verdana"/>
    </w:rPr>
  </w:style>
  <w:style w:styleId="Style_109" w:type="paragraph">
    <w:name w:val="Знак"/>
    <w:basedOn w:val="Style_12"/>
    <w:link w:val="Style_109_ch"/>
    <w:pPr>
      <w:spacing w:after="160" w:line="240" w:lineRule="exact"/>
      <w:ind/>
    </w:pPr>
    <w:rPr>
      <w:rFonts w:ascii="Verdana" w:hAnsi="Verdana"/>
    </w:rPr>
  </w:style>
  <w:style w:styleId="Style_109_ch" w:type="character">
    <w:name w:val="Знак"/>
    <w:basedOn w:val="Style_12_ch"/>
    <w:link w:val="Style_109"/>
    <w:rPr>
      <w:rFonts w:ascii="Verdana" w:hAnsi="Verdana"/>
    </w:rPr>
  </w:style>
  <w:style w:styleId="Style_110" w:type="paragraph">
    <w:name w:val="Сильная ссылка1"/>
    <w:link w:val="Style_110_ch"/>
    <w:rPr>
      <w:b w:val="1"/>
      <w:smallCaps w:val="1"/>
    </w:rPr>
  </w:style>
  <w:style w:styleId="Style_110_ch" w:type="character">
    <w:name w:val="Сильная ссылка1"/>
    <w:link w:val="Style_110"/>
    <w:rPr>
      <w:b w:val="1"/>
      <w:smallCaps w:val="1"/>
    </w:rPr>
  </w:style>
  <w:style w:styleId="Style_111" w:type="paragraph">
    <w:name w:val="Основной текст с отступом 33"/>
    <w:basedOn w:val="Style_12"/>
    <w:link w:val="Style_111_ch"/>
    <w:pPr>
      <w:ind w:firstLine="993" w:left="0"/>
      <w:jc w:val="both"/>
    </w:pPr>
    <w:rPr>
      <w:sz w:val="28"/>
    </w:rPr>
  </w:style>
  <w:style w:styleId="Style_111_ch" w:type="character">
    <w:name w:val="Основной текст с отступом 33"/>
    <w:basedOn w:val="Style_12_ch"/>
    <w:link w:val="Style_111"/>
    <w:rPr>
      <w:sz w:val="28"/>
    </w:rPr>
  </w:style>
  <w:style w:styleId="Style_112" w:type="paragraph">
    <w:name w:val="Гиперссылка4"/>
    <w:link w:val="Style_112_ch"/>
    <w:rPr>
      <w:color w:val="0000FF"/>
      <w:u w:val="single"/>
    </w:rPr>
  </w:style>
  <w:style w:styleId="Style_112_ch" w:type="character">
    <w:name w:val="Гиперссылка4"/>
    <w:link w:val="Style_112"/>
    <w:rPr>
      <w:color w:val="0000FF"/>
      <w:u w:val="single"/>
    </w:rPr>
  </w:style>
  <w:style w:styleId="Style_113" w:type="paragraph">
    <w:name w:val="Основной текст с отступом 3 Знак1"/>
    <w:basedOn w:val="Style_34"/>
    <w:link w:val="Style_113_ch"/>
    <w:rPr>
      <w:sz w:val="16"/>
    </w:rPr>
  </w:style>
  <w:style w:styleId="Style_113_ch" w:type="character">
    <w:name w:val="Основной текст с отступом 3 Знак1"/>
    <w:basedOn w:val="Style_34_ch"/>
    <w:link w:val="Style_113"/>
    <w:rPr>
      <w:sz w:val="16"/>
    </w:rPr>
  </w:style>
  <w:style w:styleId="Style_114" w:type="paragraph">
    <w:name w:val="xl32"/>
    <w:basedOn w:val="Style_12"/>
    <w:link w:val="Style_114_ch"/>
    <w:pPr>
      <w:spacing w:afterAutospacing="on" w:beforeAutospacing="on"/>
      <w:ind/>
      <w:jc w:val="center"/>
    </w:pPr>
    <w:rPr>
      <w:sz w:val="24"/>
    </w:rPr>
  </w:style>
  <w:style w:styleId="Style_114_ch" w:type="character">
    <w:name w:val="xl32"/>
    <w:basedOn w:val="Style_12_ch"/>
    <w:link w:val="Style_114"/>
    <w:rPr>
      <w:sz w:val="24"/>
    </w:rPr>
  </w:style>
  <w:style w:styleId="Style_115" w:type="paragraph">
    <w:name w:val="Знак Знак31"/>
    <w:link w:val="Style_115_ch"/>
    <w:rPr>
      <w:sz w:val="24"/>
    </w:rPr>
  </w:style>
  <w:style w:styleId="Style_115_ch" w:type="character">
    <w:name w:val="Знак Знак31"/>
    <w:link w:val="Style_115"/>
    <w:rPr>
      <w:sz w:val="24"/>
    </w:rPr>
  </w:style>
  <w:style w:styleId="Style_11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12"/>
    <w:link w:val="Style_116_ch"/>
    <w:pPr>
      <w:spacing w:afterAutospacing="on" w:beforeAutospacing="on"/>
      <w:ind/>
    </w:pPr>
    <w:rPr>
      <w:rFonts w:ascii="Tahoma" w:hAnsi="Tahoma"/>
    </w:rPr>
  </w:style>
  <w:style w:styleId="Style_11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Style_12_ch"/>
    <w:link w:val="Style_116"/>
    <w:rPr>
      <w:rFonts w:ascii="Tahoma" w:hAnsi="Tahoma"/>
    </w:rPr>
  </w:style>
  <w:style w:styleId="Style_117" w:type="paragraph">
    <w:name w:val="Знак Знак2"/>
    <w:link w:val="Style_117_ch"/>
  </w:style>
  <w:style w:styleId="Style_117_ch" w:type="character">
    <w:name w:val="Знак Знак2"/>
    <w:link w:val="Style_117"/>
  </w:style>
  <w:style w:styleId="Style_118" w:type="paragraph">
    <w:name w:val="Знак Знак1 Знак Знак Знак1 Знак Знак Знак Знак Знак Знак Знак Знак Знак Знак Знак Знак Знак Знак Знак Знак12"/>
    <w:basedOn w:val="Style_12"/>
    <w:link w:val="Style_118_ch"/>
    <w:pPr>
      <w:spacing w:afterAutospacing="on" w:beforeAutospacing="on"/>
      <w:ind/>
    </w:pPr>
    <w:rPr>
      <w:rFonts w:ascii="Tahoma" w:hAnsi="Tahoma"/>
    </w:rPr>
  </w:style>
  <w:style w:styleId="Style_118_ch" w:type="character">
    <w:name w:val="Знак Знак1 Знак Знак Знак1 Знак Знак Знак Знак Знак Знак Знак Знак Знак Знак Знак Знак Знак Знак Знак Знак12"/>
    <w:basedOn w:val="Style_12_ch"/>
    <w:link w:val="Style_118"/>
    <w:rPr>
      <w:rFonts w:ascii="Tahoma" w:hAnsi="Tahoma"/>
    </w:rPr>
  </w:style>
  <w:style w:styleId="Style_119" w:type="paragraph">
    <w:name w:val="xl136"/>
    <w:basedOn w:val="Style_12"/>
    <w:link w:val="Style_119_ch"/>
    <w:pPr>
      <w:spacing w:afterAutospacing="on" w:beforeAutospacing="on"/>
      <w:ind/>
    </w:pPr>
    <w:rPr>
      <w:sz w:val="24"/>
    </w:rPr>
  </w:style>
  <w:style w:styleId="Style_119_ch" w:type="character">
    <w:name w:val="xl136"/>
    <w:basedOn w:val="Style_12_ch"/>
    <w:link w:val="Style_119"/>
    <w:rPr>
      <w:sz w:val="24"/>
    </w:rPr>
  </w:style>
  <w:style w:styleId="Style_8" w:type="paragraph">
    <w:name w:val="List Paragraph"/>
    <w:basedOn w:val="Style_12"/>
    <w:link w:val="Style_8_ch"/>
    <w:pPr>
      <w:spacing w:after="200" w:line="276" w:lineRule="auto"/>
      <w:ind w:firstLine="0" w:left="720"/>
      <w:contextualSpacing w:val="1"/>
    </w:pPr>
    <w:rPr>
      <w:rFonts w:ascii="Calibri" w:hAnsi="Calibri"/>
      <w:sz w:val="22"/>
    </w:rPr>
  </w:style>
  <w:style w:styleId="Style_8_ch" w:type="character">
    <w:name w:val="List Paragraph"/>
    <w:basedOn w:val="Style_12_ch"/>
    <w:link w:val="Style_8"/>
    <w:rPr>
      <w:rFonts w:ascii="Calibri" w:hAnsi="Calibri"/>
      <w:sz w:val="22"/>
    </w:rPr>
  </w:style>
  <w:style w:styleId="Style_120" w:type="paragraph">
    <w:name w:val="Текст протокола"/>
    <w:link w:val="Style_120_ch"/>
    <w:pPr>
      <w:ind w:firstLine="369" w:left="0"/>
      <w:jc w:val="both"/>
    </w:pPr>
    <w:rPr>
      <w:sz w:val="22"/>
    </w:rPr>
  </w:style>
  <w:style w:styleId="Style_120_ch" w:type="character">
    <w:name w:val="Текст протокола"/>
    <w:link w:val="Style_120"/>
    <w:rPr>
      <w:sz w:val="22"/>
    </w:rPr>
  </w:style>
  <w:style w:styleId="Style_12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12"/>
    <w:link w:val="Style_121_ch"/>
    <w:pPr>
      <w:spacing w:afterAutospacing="on" w:beforeAutospacing="on"/>
      <w:ind/>
      <w:jc w:val="both"/>
    </w:pPr>
    <w:rPr>
      <w:rFonts w:ascii="Tahoma" w:hAnsi="Tahoma"/>
    </w:rPr>
  </w:style>
  <w:style w:styleId="Style_12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Style_12_ch"/>
    <w:link w:val="Style_121"/>
    <w:rPr>
      <w:rFonts w:ascii="Tahoma" w:hAnsi="Tahoma"/>
    </w:rPr>
  </w:style>
  <w:style w:styleId="Style_122" w:type="paragraph">
    <w:name w:val="Пишущая машинка HTML1"/>
    <w:link w:val="Style_122_ch"/>
    <w:rPr>
      <w:rFonts w:ascii="Courier New" w:hAnsi="Courier New"/>
    </w:rPr>
  </w:style>
  <w:style w:styleId="Style_122_ch" w:type="character">
    <w:name w:val="Пишущая машинка HTML1"/>
    <w:link w:val="Style_122"/>
    <w:rPr>
      <w:rFonts w:ascii="Courier New" w:hAnsi="Courier New"/>
    </w:rPr>
  </w:style>
  <w:style w:styleId="Style_123" w:type="paragraph">
    <w:name w:val="Знак Знак6"/>
    <w:link w:val="Style_123_ch"/>
    <w:rPr>
      <w:sz w:val="28"/>
    </w:rPr>
  </w:style>
  <w:style w:styleId="Style_123_ch" w:type="character">
    <w:name w:val="Знак Знак6"/>
    <w:link w:val="Style_123"/>
    <w:rPr>
      <w:sz w:val="28"/>
    </w:rPr>
  </w:style>
  <w:style w:styleId="Style_124" w:type="paragraph">
    <w:name w:val="Основной текст_ Знак"/>
    <w:link w:val="Style_124_ch"/>
    <w:rPr>
      <w:rFonts w:ascii="Arial Unicode MS" w:hAnsi="Arial Unicode MS"/>
      <w:sz w:val="27"/>
      <w:highlight w:val="white"/>
    </w:rPr>
  </w:style>
  <w:style w:styleId="Style_124_ch" w:type="character">
    <w:name w:val="Основной текст_ Знак"/>
    <w:link w:val="Style_124"/>
    <w:rPr>
      <w:rFonts w:ascii="Arial Unicode MS" w:hAnsi="Arial Unicode MS"/>
      <w:sz w:val="27"/>
      <w:highlight w:val="white"/>
    </w:rPr>
  </w:style>
  <w:style w:styleId="Style_125" w:type="paragraph">
    <w:name w:val="ПРОГРАММА-параграф Знак Знак"/>
    <w:basedOn w:val="Style_12"/>
    <w:link w:val="Style_125_ch"/>
    <w:pPr>
      <w:spacing w:after="120" w:before="120" w:line="360" w:lineRule="auto"/>
      <w:ind w:firstLine="709" w:left="0"/>
      <w:jc w:val="both"/>
    </w:pPr>
    <w:rPr>
      <w:sz w:val="24"/>
    </w:rPr>
  </w:style>
  <w:style w:styleId="Style_125_ch" w:type="character">
    <w:name w:val="ПРОГРАММА-параграф Знак Знак"/>
    <w:basedOn w:val="Style_12_ch"/>
    <w:link w:val="Style_125"/>
    <w:rPr>
      <w:sz w:val="24"/>
    </w:rPr>
  </w:style>
  <w:style w:styleId="Style_126" w:type="paragraph">
    <w:name w:val="Знак Знак Знак Знак Знак"/>
    <w:basedOn w:val="Style_12"/>
    <w:link w:val="Style_126_ch"/>
    <w:pPr>
      <w:spacing w:afterAutospacing="on" w:beforeAutospacing="on"/>
      <w:ind/>
    </w:pPr>
    <w:rPr>
      <w:rFonts w:ascii="Tahoma" w:hAnsi="Tahoma"/>
    </w:rPr>
  </w:style>
  <w:style w:styleId="Style_126_ch" w:type="character">
    <w:name w:val="Знак Знак Знак Знак Знак"/>
    <w:basedOn w:val="Style_12_ch"/>
    <w:link w:val="Style_126"/>
    <w:rPr>
      <w:rFonts w:ascii="Tahoma" w:hAnsi="Tahoma"/>
    </w:rPr>
  </w:style>
  <w:style w:styleId="Style_127" w:type="paragraph">
    <w:name w:val="Знак Знак2 Знак1"/>
    <w:basedOn w:val="Style_12"/>
    <w:link w:val="Style_127_ch"/>
    <w:pPr>
      <w:spacing w:afterAutospacing="on" w:beforeAutospacing="on"/>
      <w:ind/>
    </w:pPr>
    <w:rPr>
      <w:rFonts w:ascii="Tahoma" w:hAnsi="Tahoma"/>
    </w:rPr>
  </w:style>
  <w:style w:styleId="Style_127_ch" w:type="character">
    <w:name w:val="Знак Знак2 Знак1"/>
    <w:basedOn w:val="Style_12_ch"/>
    <w:link w:val="Style_127"/>
    <w:rPr>
      <w:rFonts w:ascii="Tahoma" w:hAnsi="Tahoma"/>
    </w:rPr>
  </w:style>
  <w:style w:styleId="Style_128" w:type="paragraph">
    <w:name w:val="Знак Знак1 Знак Знак Знак1 Знак Знак Знак Знак Знак Знак Знак Знак Знак Знак Знак Знак Знак Знак Знак Знак"/>
    <w:basedOn w:val="Style_12"/>
    <w:link w:val="Style_128_ch"/>
    <w:pPr>
      <w:spacing w:afterAutospacing="on" w:beforeAutospacing="on"/>
      <w:ind/>
    </w:pPr>
    <w:rPr>
      <w:rFonts w:ascii="Tahoma" w:hAnsi="Tahoma"/>
    </w:rPr>
  </w:style>
  <w:style w:styleId="Style_128_ch" w:type="character">
    <w:name w:val="Знак Знак1 Знак Знак Знак1 Знак Знак Знак Знак Знак Знак Знак Знак Знак Знак Знак Знак Знак Знак Знак Знак"/>
    <w:basedOn w:val="Style_12_ch"/>
    <w:link w:val="Style_128"/>
    <w:rPr>
      <w:rFonts w:ascii="Tahoma" w:hAnsi="Tahoma"/>
    </w:rPr>
  </w:style>
  <w:style w:styleId="Style_129" w:type="paragraph">
    <w:name w:val="Знак Знак Знак Знак Знак Знак Знак Знак Знак Знак Знак Знак Знак Знак Знак Знак Знак Знак Знак Знак Знак"/>
    <w:basedOn w:val="Style_12"/>
    <w:link w:val="Style_129_ch"/>
    <w:pPr>
      <w:spacing w:afterAutospacing="on" w:beforeAutospacing="on"/>
      <w:ind/>
    </w:pPr>
    <w:rPr>
      <w:rFonts w:ascii="Tahoma" w:hAnsi="Tahoma"/>
    </w:rPr>
  </w:style>
  <w:style w:styleId="Style_129_ch" w:type="character">
    <w:name w:val="Знак Знак Знак Знак Знак Знак Знак Знак Знак Знак Знак Знак Знак Знак Знак Знак Знак Знак Знак Знак Знак"/>
    <w:basedOn w:val="Style_12_ch"/>
    <w:link w:val="Style_129"/>
    <w:rPr>
      <w:rFonts w:ascii="Tahoma" w:hAnsi="Tahoma"/>
    </w:rPr>
  </w:style>
  <w:style w:styleId="Style_130" w:type="paragraph">
    <w:name w:val="Обычный1"/>
    <w:link w:val="Style_130_ch"/>
  </w:style>
  <w:style w:styleId="Style_130_ch" w:type="character">
    <w:name w:val="Обычный1"/>
    <w:link w:val="Style_130"/>
  </w:style>
  <w:style w:styleId="Style_131" w:type="paragraph">
    <w:name w:val="ep"/>
    <w:link w:val="Style_131_ch"/>
  </w:style>
  <w:style w:styleId="Style_131_ch" w:type="character">
    <w:name w:val="ep"/>
    <w:link w:val="Style_131"/>
  </w:style>
  <w:style w:styleId="Style_132" w:type="paragraph">
    <w:name w:val="Знак4 Знак Знак Знак Знак Знак Знак Знак Знак Знак11"/>
    <w:basedOn w:val="Style_12"/>
    <w:link w:val="Style_132_ch"/>
    <w:pPr>
      <w:spacing w:afterAutospacing="on" w:beforeAutospacing="on"/>
      <w:ind/>
      <w:jc w:val="both"/>
    </w:pPr>
    <w:rPr>
      <w:rFonts w:ascii="Tahoma" w:hAnsi="Tahoma"/>
    </w:rPr>
  </w:style>
  <w:style w:styleId="Style_132_ch" w:type="character">
    <w:name w:val="Знак4 Знак Знак Знак Знак Знак Знак Знак Знак Знак11"/>
    <w:basedOn w:val="Style_12_ch"/>
    <w:link w:val="Style_132"/>
    <w:rPr>
      <w:rFonts w:ascii="Tahoma" w:hAnsi="Tahoma"/>
    </w:rPr>
  </w:style>
  <w:style w:styleId="Style_133" w:type="paragraph">
    <w:name w:val="Обычный1"/>
    <w:link w:val="Style_133_ch"/>
  </w:style>
  <w:style w:styleId="Style_133_ch" w:type="character">
    <w:name w:val="Обычный1"/>
    <w:link w:val="Style_133"/>
  </w:style>
  <w:style w:styleId="Style_134" w:type="paragraph">
    <w:name w:val="Знак11"/>
    <w:basedOn w:val="Style_12"/>
    <w:link w:val="Style_134_ch"/>
    <w:pPr>
      <w:spacing w:afterAutospacing="on" w:beforeAutospacing="on"/>
      <w:ind/>
    </w:pPr>
    <w:rPr>
      <w:rFonts w:ascii="Tahoma" w:hAnsi="Tahoma"/>
    </w:rPr>
  </w:style>
  <w:style w:styleId="Style_134_ch" w:type="character">
    <w:name w:val="Знак11"/>
    <w:basedOn w:val="Style_12_ch"/>
    <w:link w:val="Style_134"/>
    <w:rPr>
      <w:rFonts w:ascii="Tahoma" w:hAnsi="Tahoma"/>
    </w:rPr>
  </w:style>
  <w:style w:styleId="Style_135" w:type="paragraph">
    <w:name w:val="ConsPlusDocList"/>
    <w:link w:val="Style_135_ch"/>
    <w:pPr>
      <w:widowControl w:val="0"/>
      <w:ind/>
    </w:pPr>
    <w:rPr>
      <w:rFonts w:ascii="Courier New" w:hAnsi="Courier New"/>
    </w:rPr>
  </w:style>
  <w:style w:styleId="Style_135_ch" w:type="character">
    <w:name w:val="ConsPlusDocList"/>
    <w:link w:val="Style_135"/>
    <w:rPr>
      <w:rFonts w:ascii="Courier New" w:hAnsi="Courier New"/>
    </w:rPr>
  </w:style>
  <w:style w:styleId="Style_136" w:type="paragraph">
    <w:name w:val="heading 3"/>
    <w:basedOn w:val="Style_137"/>
    <w:next w:val="Style_12"/>
    <w:link w:val="Style_136_ch"/>
    <w:uiPriority w:val="9"/>
    <w:qFormat/>
    <w:pPr>
      <w:keepNext w:val="0"/>
      <w:widowControl w:val="0"/>
      <w:ind w:firstLine="0" w:left="0"/>
      <w:jc w:val="both"/>
      <w:outlineLvl w:val="2"/>
    </w:pPr>
    <w:rPr>
      <w:rFonts w:ascii="Arial" w:hAnsi="Arial"/>
      <w:sz w:val="24"/>
    </w:rPr>
  </w:style>
  <w:style w:styleId="Style_136_ch" w:type="character">
    <w:name w:val="heading 3"/>
    <w:basedOn w:val="Style_137_ch"/>
    <w:link w:val="Style_136"/>
    <w:rPr>
      <w:rFonts w:ascii="Arial" w:hAnsi="Arial"/>
      <w:sz w:val="24"/>
    </w:rPr>
  </w:style>
  <w:style w:styleId="Style_138" w:type="paragraph">
    <w:name w:val="Основной шрифт абзаца10"/>
    <w:link w:val="Style_138_ch"/>
  </w:style>
  <w:style w:styleId="Style_138_ch" w:type="character">
    <w:name w:val="Основной шрифт абзаца10"/>
    <w:link w:val="Style_138"/>
  </w:style>
  <w:style w:styleId="Style_139"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12"/>
    <w:link w:val="Style_139_ch"/>
    <w:pPr>
      <w:spacing w:afterAutospacing="on" w:beforeAutospacing="on"/>
      <w:ind/>
    </w:pPr>
    <w:rPr>
      <w:rFonts w:ascii="Tahoma" w:hAnsi="Tahoma"/>
    </w:rPr>
  </w:style>
  <w:style w:styleId="Style_139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basedOn w:val="Style_12_ch"/>
    <w:link w:val="Style_139"/>
    <w:rPr>
      <w:rFonts w:ascii="Tahoma" w:hAnsi="Tahoma"/>
    </w:rPr>
  </w:style>
  <w:style w:styleId="Style_140" w:type="paragraph">
    <w:name w:val="Знак Знак Знак Знак Знак Знак Знак Знак Знак2"/>
    <w:basedOn w:val="Style_12"/>
    <w:link w:val="Style_140_ch"/>
    <w:pPr>
      <w:spacing w:afterAutospacing="on" w:beforeAutospacing="on"/>
      <w:ind/>
    </w:pPr>
    <w:rPr>
      <w:rFonts w:ascii="Tahoma" w:hAnsi="Tahoma"/>
    </w:rPr>
  </w:style>
  <w:style w:styleId="Style_140_ch" w:type="character">
    <w:name w:val="Знак Знак Знак Знак Знак Знак Знак Знак Знак2"/>
    <w:basedOn w:val="Style_12_ch"/>
    <w:link w:val="Style_140"/>
    <w:rPr>
      <w:rFonts w:ascii="Tahoma" w:hAnsi="Tahoma"/>
    </w:rPr>
  </w:style>
  <w:style w:styleId="Style_141" w:type="paragraph">
    <w:name w:val="Просмотренная гиперссылка1"/>
    <w:link w:val="Style_141_ch"/>
    <w:rPr>
      <w:color w:val="800080"/>
      <w:u w:val="single"/>
    </w:rPr>
  </w:style>
  <w:style w:styleId="Style_141_ch" w:type="character">
    <w:name w:val="Просмотренная гиперссылка1"/>
    <w:link w:val="Style_141"/>
    <w:rPr>
      <w:color w:val="800080"/>
      <w:u w:val="single"/>
    </w:rPr>
  </w:style>
  <w:style w:styleId="Style_142" w:type="paragraph">
    <w:name w:val="Знак Знак14"/>
    <w:link w:val="Style_142_ch"/>
    <w:rPr>
      <w:sz w:val="28"/>
    </w:rPr>
  </w:style>
  <w:style w:styleId="Style_142_ch" w:type="character">
    <w:name w:val="Знак Знак14"/>
    <w:link w:val="Style_142"/>
    <w:rPr>
      <w:sz w:val="28"/>
    </w:rPr>
  </w:style>
  <w:style w:styleId="Style_143" w:type="paragraph">
    <w:name w:val="xl31"/>
    <w:basedOn w:val="Style_12"/>
    <w:link w:val="Style_143_ch"/>
    <w:pPr>
      <w:spacing w:afterAutospacing="on" w:beforeAutospacing="on"/>
      <w:ind/>
      <w:jc w:val="both"/>
    </w:pPr>
    <w:rPr>
      <w:sz w:val="24"/>
    </w:rPr>
  </w:style>
  <w:style w:styleId="Style_143_ch" w:type="character">
    <w:name w:val="xl31"/>
    <w:basedOn w:val="Style_12_ch"/>
    <w:link w:val="Style_143"/>
    <w:rPr>
      <w:sz w:val="24"/>
    </w:rPr>
  </w:style>
  <w:style w:styleId="Style_144" w:type="paragraph">
    <w:name w:val="xl53"/>
    <w:basedOn w:val="Style_12"/>
    <w:link w:val="Style_144_ch"/>
    <w:pPr>
      <w:spacing w:afterAutospacing="on" w:beforeAutospacing="on"/>
      <w:ind/>
      <w:jc w:val="center"/>
    </w:pPr>
    <w:rPr>
      <w:sz w:val="24"/>
    </w:rPr>
  </w:style>
  <w:style w:styleId="Style_144_ch" w:type="character">
    <w:name w:val="xl53"/>
    <w:basedOn w:val="Style_12_ch"/>
    <w:link w:val="Style_144"/>
    <w:rPr>
      <w:sz w:val="24"/>
    </w:rPr>
  </w:style>
  <w:style w:styleId="Style_145" w:type="paragraph">
    <w:name w:val="WW8Num14z0"/>
    <w:link w:val="Style_145_ch"/>
    <w:rPr>
      <w:rFonts w:ascii="Symbol" w:hAnsi="Symbol"/>
    </w:rPr>
  </w:style>
  <w:style w:styleId="Style_145_ch" w:type="character">
    <w:name w:val="WW8Num14z0"/>
    <w:link w:val="Style_145"/>
    <w:rPr>
      <w:rFonts w:ascii="Symbol" w:hAnsi="Symbol"/>
    </w:rPr>
  </w:style>
  <w:style w:styleId="Style_146" w:type="paragraph">
    <w:name w:val="WW8Num7z3"/>
    <w:link w:val="Style_146_ch"/>
    <w:rPr>
      <w:rFonts w:ascii="Symbol" w:hAnsi="Symbol"/>
    </w:rPr>
  </w:style>
  <w:style w:styleId="Style_146_ch" w:type="character">
    <w:name w:val="WW8Num7z3"/>
    <w:link w:val="Style_146"/>
    <w:rPr>
      <w:rFonts w:ascii="Symbol" w:hAnsi="Symbol"/>
    </w:rPr>
  </w:style>
  <w:style w:styleId="Style_147" w:type="paragraph">
    <w:name w:val="Основной текст2"/>
    <w:basedOn w:val="Style_12"/>
    <w:link w:val="Style_147_ch"/>
    <w:pPr>
      <w:widowControl w:val="0"/>
      <w:ind/>
      <w:jc w:val="both"/>
    </w:pPr>
    <w:rPr>
      <w:sz w:val="24"/>
    </w:rPr>
  </w:style>
  <w:style w:styleId="Style_147_ch" w:type="character">
    <w:name w:val="Основной текст2"/>
    <w:basedOn w:val="Style_12_ch"/>
    <w:link w:val="Style_147"/>
    <w:rPr>
      <w:sz w:val="24"/>
    </w:rPr>
  </w:style>
  <w:style w:styleId="Style_148" w:type="paragraph">
    <w:name w:val="Знак Знак2 Знак Знак Знак1 Знак Знак Знак1"/>
    <w:basedOn w:val="Style_12"/>
    <w:link w:val="Style_148_ch"/>
    <w:pPr>
      <w:spacing w:afterAutospacing="on" w:beforeAutospacing="on"/>
      <w:ind/>
    </w:pPr>
    <w:rPr>
      <w:rFonts w:ascii="Tahoma" w:hAnsi="Tahoma"/>
    </w:rPr>
  </w:style>
  <w:style w:styleId="Style_148_ch" w:type="character">
    <w:name w:val="Знак Знак2 Знак Знак Знак1 Знак Знак Знак1"/>
    <w:basedOn w:val="Style_12_ch"/>
    <w:link w:val="Style_148"/>
    <w:rPr>
      <w:rFonts w:ascii="Tahoma" w:hAnsi="Tahoma"/>
    </w:rPr>
  </w:style>
  <w:style w:styleId="Style_14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12"/>
    <w:link w:val="Style_149_ch"/>
    <w:pPr>
      <w:spacing w:afterAutospacing="on" w:beforeAutospacing="on"/>
      <w:ind/>
      <w:jc w:val="both"/>
    </w:pPr>
    <w:rPr>
      <w:rFonts w:ascii="Tahoma" w:hAnsi="Tahoma"/>
    </w:rPr>
  </w:style>
  <w:style w:styleId="Style_14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Style_12_ch"/>
    <w:link w:val="Style_149"/>
    <w:rPr>
      <w:rFonts w:ascii="Tahoma" w:hAnsi="Tahoma"/>
    </w:rPr>
  </w:style>
  <w:style w:styleId="Style_150" w:type="paragraph">
    <w:name w:val="Таблица текст"/>
    <w:basedOn w:val="Style_12"/>
    <w:link w:val="Style_150_ch"/>
    <w:pPr>
      <w:spacing w:after="40" w:before="40"/>
      <w:ind w:firstLine="0" w:left="57" w:right="57"/>
    </w:pPr>
    <w:rPr>
      <w:sz w:val="24"/>
    </w:rPr>
  </w:style>
  <w:style w:styleId="Style_150_ch" w:type="character">
    <w:name w:val="Таблица текст"/>
    <w:basedOn w:val="Style_12_ch"/>
    <w:link w:val="Style_150"/>
    <w:rPr>
      <w:sz w:val="24"/>
    </w:rPr>
  </w:style>
  <w:style w:styleId="Style_10" w:type="paragraph">
    <w:name w:val="Table Paragraph"/>
    <w:basedOn w:val="Style_12"/>
    <w:link w:val="Style_10_ch"/>
    <w:pPr>
      <w:widowControl w:val="0"/>
      <w:ind/>
    </w:pPr>
    <w:rPr>
      <w:sz w:val="22"/>
    </w:rPr>
  </w:style>
  <w:style w:styleId="Style_10_ch" w:type="character">
    <w:name w:val="Table Paragraph"/>
    <w:basedOn w:val="Style_12_ch"/>
    <w:link w:val="Style_10"/>
    <w:rPr>
      <w:sz w:val="22"/>
    </w:rPr>
  </w:style>
  <w:style w:styleId="Style_151" w:type="paragraph">
    <w:name w:val="Без интервала12"/>
    <w:link w:val="Style_151_ch"/>
    <w:rPr>
      <w:rFonts w:ascii="Calibri" w:hAnsi="Calibri"/>
      <w:sz w:val="22"/>
    </w:rPr>
  </w:style>
  <w:style w:styleId="Style_151_ch" w:type="character">
    <w:name w:val="Без интервала12"/>
    <w:link w:val="Style_151"/>
    <w:rPr>
      <w:rFonts w:ascii="Calibri" w:hAnsi="Calibri"/>
      <w:sz w:val="22"/>
    </w:rPr>
  </w:style>
  <w:style w:styleId="Style_152" w:type="paragraph">
    <w:name w:val="xl130"/>
    <w:basedOn w:val="Style_12"/>
    <w:link w:val="Style_152_ch"/>
    <w:pPr>
      <w:spacing w:afterAutospacing="on" w:beforeAutospacing="on"/>
      <w:ind/>
      <w:jc w:val="center"/>
    </w:pPr>
    <w:rPr>
      <w:sz w:val="24"/>
    </w:rPr>
  </w:style>
  <w:style w:styleId="Style_152_ch" w:type="character">
    <w:name w:val="xl130"/>
    <w:basedOn w:val="Style_12_ch"/>
    <w:link w:val="Style_152"/>
    <w:rPr>
      <w:sz w:val="24"/>
    </w:rPr>
  </w:style>
  <w:style w:styleId="Style_153" w:type="paragraph">
    <w:name w:val="Основной шрифт абзаца3"/>
    <w:link w:val="Style_153_ch"/>
  </w:style>
  <w:style w:styleId="Style_153_ch" w:type="character">
    <w:name w:val="Основной шрифт абзаца3"/>
    <w:link w:val="Style_153"/>
  </w:style>
  <w:style w:styleId="Style_154" w:type="paragraph">
    <w:name w:val="Знак41"/>
    <w:basedOn w:val="Style_12"/>
    <w:link w:val="Style_154_ch"/>
    <w:pPr>
      <w:spacing w:afterAutospacing="on" w:beforeAutospacing="on"/>
      <w:ind/>
      <w:jc w:val="both"/>
    </w:pPr>
    <w:rPr>
      <w:rFonts w:ascii="Tahoma" w:hAnsi="Tahoma"/>
    </w:rPr>
  </w:style>
  <w:style w:styleId="Style_154_ch" w:type="character">
    <w:name w:val="Знак41"/>
    <w:basedOn w:val="Style_12_ch"/>
    <w:link w:val="Style_154"/>
    <w:rPr>
      <w:rFonts w:ascii="Tahoma" w:hAnsi="Tahoma"/>
    </w:rPr>
  </w:style>
  <w:style w:styleId="Style_155" w:type="paragraph">
    <w:name w:val="Знак2 Знак Знак Знак"/>
    <w:basedOn w:val="Style_12"/>
    <w:link w:val="Style_155_ch"/>
    <w:pPr>
      <w:spacing w:after="160" w:line="240" w:lineRule="exact"/>
      <w:ind/>
    </w:pPr>
    <w:rPr>
      <w:rFonts w:ascii="Verdana" w:hAnsi="Verdana"/>
    </w:rPr>
  </w:style>
  <w:style w:styleId="Style_155_ch" w:type="character">
    <w:name w:val="Знак2 Знак Знак Знак"/>
    <w:basedOn w:val="Style_12_ch"/>
    <w:link w:val="Style_155"/>
    <w:rPr>
      <w:rFonts w:ascii="Verdana" w:hAnsi="Verdana"/>
    </w:rPr>
  </w:style>
  <w:style w:styleId="Style_156" w:type="paragraph">
    <w:name w:val="xl45"/>
    <w:basedOn w:val="Style_12"/>
    <w:link w:val="Style_156_ch"/>
    <w:pPr>
      <w:spacing w:afterAutospacing="on" w:beforeAutospacing="on"/>
      <w:ind/>
      <w:jc w:val="center"/>
    </w:pPr>
    <w:rPr>
      <w:b w:val="1"/>
      <w:sz w:val="24"/>
    </w:rPr>
  </w:style>
  <w:style w:styleId="Style_156_ch" w:type="character">
    <w:name w:val="xl45"/>
    <w:basedOn w:val="Style_12_ch"/>
    <w:link w:val="Style_156"/>
    <w:rPr>
      <w:b w:val="1"/>
      <w:sz w:val="24"/>
    </w:rPr>
  </w:style>
  <w:style w:styleId="Style_157" w:type="paragraph">
    <w:name w:val="Знак Знак2 Char Char Знак Знак Char Char Знак Знак Char Char Знак Знак Char Char Знак Знак Char Char Знак Знак Char Char Знак Знак Char Char Знак Знак Char Char1"/>
    <w:basedOn w:val="Style_12"/>
    <w:link w:val="Style_157_ch"/>
    <w:pPr>
      <w:spacing w:afterAutospacing="on" w:beforeAutospacing="on"/>
      <w:ind/>
    </w:pPr>
    <w:rPr>
      <w:rFonts w:ascii="Tahoma" w:hAnsi="Tahoma"/>
    </w:rPr>
  </w:style>
  <w:style w:styleId="Style_157_ch" w:type="character">
    <w:name w:val="Знак Знак2 Char Char Знак Знак Char Char Знак Знак Char Char Знак Знак Char Char Знак Знак Char Char Знак Знак Char Char Знак Знак Char Char Знак Знак Char Char1"/>
    <w:basedOn w:val="Style_12_ch"/>
    <w:link w:val="Style_157"/>
    <w:rPr>
      <w:rFonts w:ascii="Tahoma" w:hAnsi="Tahoma"/>
    </w:rPr>
  </w:style>
  <w:style w:styleId="Style_158" w:type="paragraph">
    <w:name w:val="Основной шрифт абзаца4"/>
    <w:link w:val="Style_158_ch"/>
  </w:style>
  <w:style w:styleId="Style_158_ch" w:type="character">
    <w:name w:val="Основной шрифт абзаца4"/>
    <w:link w:val="Style_158"/>
  </w:style>
  <w:style w:styleId="Style_159" w:type="paragraph">
    <w:name w:val="Balloon Text Char"/>
    <w:link w:val="Style_159_ch"/>
    <w:rPr>
      <w:rFonts w:ascii="Tahoma" w:hAnsi="Tahoma"/>
      <w:sz w:val="16"/>
    </w:rPr>
  </w:style>
  <w:style w:styleId="Style_159_ch" w:type="character">
    <w:name w:val="Balloon Text Char"/>
    <w:link w:val="Style_159"/>
    <w:rPr>
      <w:rFonts w:ascii="Tahoma" w:hAnsi="Tahoma"/>
      <w:sz w:val="16"/>
    </w:rPr>
  </w:style>
  <w:style w:styleId="Style_160" w:type="paragraph">
    <w:name w:val="xl104"/>
    <w:basedOn w:val="Style_12"/>
    <w:link w:val="Style_160_ch"/>
    <w:pPr>
      <w:spacing w:afterAutospacing="on" w:beforeAutospacing="on"/>
      <w:ind/>
      <w:jc w:val="center"/>
    </w:pPr>
    <w:rPr>
      <w:sz w:val="24"/>
    </w:rPr>
  </w:style>
  <w:style w:styleId="Style_160_ch" w:type="character">
    <w:name w:val="xl104"/>
    <w:basedOn w:val="Style_12_ch"/>
    <w:link w:val="Style_160"/>
    <w:rPr>
      <w:sz w:val="24"/>
    </w:rPr>
  </w:style>
  <w:style w:styleId="Style_161" w:type="paragraph">
    <w:name w:val="Обычный1"/>
    <w:link w:val="Style_161_ch"/>
  </w:style>
  <w:style w:styleId="Style_161_ch" w:type="character">
    <w:name w:val="Обычный1"/>
    <w:link w:val="Style_161"/>
  </w:style>
  <w:style w:styleId="Style_162" w:type="paragraph">
    <w:name w:val="ConsPlusCell"/>
    <w:link w:val="Style_162_ch"/>
    <w:pPr>
      <w:widowControl w:val="0"/>
      <w:ind/>
    </w:pPr>
    <w:rPr>
      <w:rFonts w:ascii="Arial" w:hAnsi="Arial"/>
    </w:rPr>
  </w:style>
  <w:style w:styleId="Style_162_ch" w:type="character">
    <w:name w:val="ConsPlusCell"/>
    <w:link w:val="Style_162"/>
    <w:rPr>
      <w:rFonts w:ascii="Arial" w:hAnsi="Arial"/>
    </w:rPr>
  </w:style>
  <w:style w:styleId="Style_163" w:type="paragraph">
    <w:name w:val="Гиперссылка9"/>
    <w:link w:val="Style_163_ch"/>
    <w:rPr>
      <w:color w:val="0000FF"/>
      <w:u w:val="single"/>
    </w:rPr>
  </w:style>
  <w:style w:styleId="Style_163_ch" w:type="character">
    <w:name w:val="Гиперссылка9"/>
    <w:link w:val="Style_163"/>
    <w:rPr>
      <w:color w:val="0000FF"/>
      <w:u w:val="single"/>
    </w:rPr>
  </w:style>
  <w:style w:styleId="Style_164" w:type="paragraph">
    <w:name w:val="Слабая ссылка1"/>
    <w:link w:val="Style_164_ch"/>
    <w:rPr>
      <w:smallCaps w:val="1"/>
    </w:rPr>
  </w:style>
  <w:style w:styleId="Style_164_ch" w:type="character">
    <w:name w:val="Слабая ссылка1"/>
    <w:link w:val="Style_164"/>
    <w:rPr>
      <w:smallCaps w:val="1"/>
    </w:rPr>
  </w:style>
  <w:style w:styleId="Style_165" w:type="paragraph">
    <w:name w:val="Footer Char"/>
    <w:link w:val="Style_165_ch"/>
  </w:style>
  <w:style w:styleId="Style_165_ch" w:type="character">
    <w:name w:val="Footer Char"/>
    <w:link w:val="Style_165"/>
  </w:style>
  <w:style w:styleId="Style_16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12"/>
    <w:link w:val="Style_166_ch"/>
    <w:pPr>
      <w:spacing w:afterAutospacing="on" w:beforeAutospacing="on"/>
      <w:ind/>
      <w:jc w:val="both"/>
    </w:pPr>
    <w:rPr>
      <w:rFonts w:ascii="Tahoma" w:hAnsi="Tahoma"/>
    </w:rPr>
  </w:style>
  <w:style w:styleId="Style_16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Style_12_ch"/>
    <w:link w:val="Style_166"/>
    <w:rPr>
      <w:rFonts w:ascii="Tahoma" w:hAnsi="Tahoma"/>
    </w:rPr>
  </w:style>
  <w:style w:styleId="Style_16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167_ch"/>
    <w:pPr>
      <w:spacing w:afterAutospacing="on" w:beforeAutospacing="on"/>
      <w:ind/>
    </w:pPr>
    <w:rPr>
      <w:rFonts w:ascii="Tahoma" w:hAnsi="Tahoma"/>
    </w:rPr>
  </w:style>
  <w:style w:styleId="Style_16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167"/>
    <w:rPr>
      <w:rFonts w:ascii="Tahoma" w:hAnsi="Tahoma"/>
    </w:rPr>
  </w:style>
  <w:style w:styleId="Style_168" w:type="paragraph">
    <w:name w:val="Гиперссылка2"/>
    <w:link w:val="Style_168_ch"/>
    <w:rPr>
      <w:color w:val="0000FF"/>
      <w:u w:val="single"/>
    </w:rPr>
  </w:style>
  <w:style w:styleId="Style_168_ch" w:type="character">
    <w:name w:val="Гиперссылка2"/>
    <w:link w:val="Style_168"/>
    <w:rPr>
      <w:color w:val="0000FF"/>
      <w:u w:val="single"/>
    </w:rPr>
  </w:style>
  <w:style w:styleId="Style_169" w:type="paragraph">
    <w:name w:val="Знак1"/>
    <w:basedOn w:val="Style_12"/>
    <w:link w:val="Style_169_ch"/>
    <w:pPr>
      <w:spacing w:afterAutospacing="on" w:beforeAutospacing="on"/>
      <w:ind/>
    </w:pPr>
    <w:rPr>
      <w:rFonts w:ascii="Tahoma" w:hAnsi="Tahoma"/>
    </w:rPr>
  </w:style>
  <w:style w:styleId="Style_169_ch" w:type="character">
    <w:name w:val="Знак1"/>
    <w:basedOn w:val="Style_12_ch"/>
    <w:link w:val="Style_169"/>
    <w:rPr>
      <w:rFonts w:ascii="Tahoma" w:hAnsi="Tahoma"/>
    </w:rPr>
  </w:style>
  <w:style w:styleId="Style_170" w:type="paragraph">
    <w:name w:val="Знак1 Знак Знак"/>
    <w:basedOn w:val="Style_12"/>
    <w:link w:val="Style_170_ch"/>
    <w:pPr>
      <w:spacing w:afterAutospacing="on" w:beforeAutospacing="on"/>
      <w:ind/>
    </w:pPr>
    <w:rPr>
      <w:rFonts w:ascii="Tahoma" w:hAnsi="Tahoma"/>
    </w:rPr>
  </w:style>
  <w:style w:styleId="Style_170_ch" w:type="character">
    <w:name w:val="Знак1 Знак Знак"/>
    <w:basedOn w:val="Style_12_ch"/>
    <w:link w:val="Style_170"/>
    <w:rPr>
      <w:rFonts w:ascii="Tahoma" w:hAnsi="Tahoma"/>
    </w:rPr>
  </w:style>
  <w:style w:styleId="Style_171" w:type="paragraph">
    <w:name w:val="Обычный1"/>
    <w:link w:val="Style_171_ch"/>
  </w:style>
  <w:style w:styleId="Style_171_ch" w:type="character">
    <w:name w:val="Обычный1"/>
    <w:link w:val="Style_171"/>
  </w:style>
  <w:style w:styleId="Style_172" w:type="paragraph">
    <w:name w:val="Абзац списка3"/>
    <w:basedOn w:val="Style_12"/>
    <w:link w:val="Style_172_ch"/>
    <w:pPr>
      <w:widowControl w:val="0"/>
      <w:ind w:firstLine="0" w:left="720"/>
      <w:contextualSpacing w:val="1"/>
    </w:pPr>
    <w:rPr>
      <w:sz w:val="28"/>
    </w:rPr>
  </w:style>
  <w:style w:styleId="Style_172_ch" w:type="character">
    <w:name w:val="Абзац списка3"/>
    <w:basedOn w:val="Style_12_ch"/>
    <w:link w:val="Style_172"/>
    <w:rPr>
      <w:sz w:val="28"/>
    </w:rPr>
  </w:style>
  <w:style w:styleId="Style_173" w:type="paragraph">
    <w:name w:val="Выделенная цитата1"/>
    <w:basedOn w:val="Style_12"/>
    <w:next w:val="Style_12"/>
    <w:link w:val="Style_173_ch"/>
    <w:pPr>
      <w:spacing w:after="280" w:before="200" w:line="276" w:lineRule="auto"/>
      <w:ind w:firstLine="709" w:left="936" w:right="936"/>
      <w:jc w:val="both"/>
    </w:pPr>
    <w:rPr>
      <w:b w:val="1"/>
      <w:i w:val="1"/>
      <w:color w:val="4F81BD"/>
    </w:rPr>
  </w:style>
  <w:style w:styleId="Style_173_ch" w:type="character">
    <w:name w:val="Выделенная цитата1"/>
    <w:basedOn w:val="Style_12_ch"/>
    <w:link w:val="Style_173"/>
    <w:rPr>
      <w:b w:val="1"/>
      <w:i w:val="1"/>
      <w:color w:val="4F81BD"/>
    </w:rPr>
  </w:style>
  <w:style w:styleId="Style_174" w:type="paragraph">
    <w:name w:val="Обычный1"/>
    <w:link w:val="Style_174_ch"/>
  </w:style>
  <w:style w:styleId="Style_174_ch" w:type="character">
    <w:name w:val="Обычный1"/>
    <w:link w:val="Style_174"/>
  </w:style>
  <w:style w:styleId="Style_175" w:type="paragraph">
    <w:name w:val="Основной шрифт абзаца5"/>
    <w:link w:val="Style_175_ch"/>
  </w:style>
  <w:style w:styleId="Style_175_ch" w:type="character">
    <w:name w:val="Основной шрифт абзаца5"/>
    <w:link w:val="Style_175"/>
  </w:style>
  <w:style w:styleId="Style_176" w:type="paragraph">
    <w:name w:val="Знак Знак8"/>
    <w:link w:val="Style_176_ch"/>
    <w:rPr>
      <w:sz w:val="28"/>
    </w:rPr>
  </w:style>
  <w:style w:styleId="Style_176_ch" w:type="character">
    <w:name w:val="Знак Знак8"/>
    <w:link w:val="Style_176"/>
    <w:rPr>
      <w:sz w:val="28"/>
    </w:rPr>
  </w:style>
  <w:style w:styleId="Style_177" w:type="paragraph">
    <w:name w:val="Знак Знак62"/>
    <w:link w:val="Style_177_ch"/>
    <w:rPr>
      <w:sz w:val="28"/>
    </w:rPr>
  </w:style>
  <w:style w:styleId="Style_177_ch" w:type="character">
    <w:name w:val="Знак Знак62"/>
    <w:link w:val="Style_177"/>
    <w:rPr>
      <w:sz w:val="28"/>
    </w:rPr>
  </w:style>
  <w:style w:styleId="Style_178" w:type="paragraph">
    <w:name w:val="Знак Знак1"/>
    <w:basedOn w:val="Style_12"/>
    <w:link w:val="Style_178_ch"/>
    <w:pPr>
      <w:spacing w:afterAutospacing="on" w:beforeAutospacing="on"/>
      <w:ind/>
    </w:pPr>
    <w:rPr>
      <w:rFonts w:ascii="Tahoma" w:hAnsi="Tahoma"/>
    </w:rPr>
  </w:style>
  <w:style w:styleId="Style_178_ch" w:type="character">
    <w:name w:val="Знак Знак1"/>
    <w:basedOn w:val="Style_12_ch"/>
    <w:link w:val="Style_178"/>
    <w:rPr>
      <w:rFonts w:ascii="Tahoma" w:hAnsi="Tahoma"/>
    </w:rPr>
  </w:style>
  <w:style w:styleId="Style_179" w:type="paragraph">
    <w:name w:val="xl125"/>
    <w:basedOn w:val="Style_12"/>
    <w:link w:val="Style_179_ch"/>
    <w:pPr>
      <w:spacing w:afterAutospacing="on" w:beforeAutospacing="on"/>
      <w:ind/>
      <w:jc w:val="center"/>
    </w:pPr>
    <w:rPr>
      <w:sz w:val="24"/>
    </w:rPr>
  </w:style>
  <w:style w:styleId="Style_179_ch" w:type="character">
    <w:name w:val="xl125"/>
    <w:basedOn w:val="Style_12_ch"/>
    <w:link w:val="Style_179"/>
    <w:rPr>
      <w:sz w:val="24"/>
    </w:rPr>
  </w:style>
  <w:style w:styleId="Style_180" w:type="paragraph">
    <w:name w:val="Стиль 14 пт"/>
    <w:basedOn w:val="Style_12"/>
    <w:link w:val="Style_180_ch"/>
    <w:pPr>
      <w:ind w:firstLine="567" w:left="0"/>
      <w:jc w:val="both"/>
    </w:pPr>
    <w:rPr>
      <w:sz w:val="28"/>
    </w:rPr>
  </w:style>
  <w:style w:styleId="Style_180_ch" w:type="character">
    <w:name w:val="Стиль 14 пт"/>
    <w:basedOn w:val="Style_12_ch"/>
    <w:link w:val="Style_180"/>
    <w:rPr>
      <w:sz w:val="28"/>
    </w:rPr>
  </w:style>
  <w:style w:styleId="Style_181"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181_ch"/>
    <w:pPr>
      <w:spacing w:afterAutospacing="on" w:beforeAutospacing="on"/>
      <w:ind/>
      <w:jc w:val="both"/>
    </w:pPr>
    <w:rPr>
      <w:rFonts w:ascii="Tahoma" w:hAnsi="Tahoma"/>
    </w:rPr>
  </w:style>
  <w:style w:styleId="Style_181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181"/>
    <w:rPr>
      <w:rFonts w:ascii="Tahoma" w:hAnsi="Tahoma"/>
    </w:rPr>
  </w:style>
  <w:style w:styleId="Style_18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12"/>
    <w:link w:val="Style_182_ch"/>
    <w:pPr>
      <w:spacing w:afterAutospacing="on" w:beforeAutospacing="on"/>
      <w:ind/>
    </w:pPr>
    <w:rPr>
      <w:rFonts w:ascii="Tahoma" w:hAnsi="Tahoma"/>
    </w:rPr>
  </w:style>
  <w:style w:styleId="Style_18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Style_12_ch"/>
    <w:link w:val="Style_182"/>
    <w:rPr>
      <w:rFonts w:ascii="Tahoma" w:hAnsi="Tahoma"/>
    </w:rPr>
  </w:style>
  <w:style w:styleId="Style_183" w:type="paragraph">
    <w:name w:val="Quote"/>
    <w:basedOn w:val="Style_12"/>
    <w:next w:val="Style_12"/>
    <w:link w:val="Style_183_ch"/>
    <w:pPr>
      <w:ind w:firstLine="709" w:left="0"/>
      <w:jc w:val="both"/>
    </w:pPr>
    <w:rPr>
      <w:i w:val="1"/>
      <w:sz w:val="28"/>
    </w:rPr>
  </w:style>
  <w:style w:styleId="Style_183_ch" w:type="character">
    <w:name w:val="Quote"/>
    <w:basedOn w:val="Style_12_ch"/>
    <w:link w:val="Style_183"/>
    <w:rPr>
      <w:i w:val="1"/>
      <w:sz w:val="28"/>
    </w:rPr>
  </w:style>
  <w:style w:styleId="Style_184" w:type="paragraph">
    <w:name w:val="Гиперссылка3"/>
    <w:link w:val="Style_184_ch"/>
    <w:rPr>
      <w:color w:val="0000FF"/>
      <w:u w:val="single"/>
    </w:rPr>
  </w:style>
  <w:style w:styleId="Style_184_ch" w:type="character">
    <w:name w:val="Гиперссылка3"/>
    <w:link w:val="Style_184"/>
    <w:rPr>
      <w:color w:val="0000FF"/>
      <w:u w:val="single"/>
    </w:rPr>
  </w:style>
  <w:style w:styleId="Style_185" w:type="paragraph">
    <w:name w:val="xl37"/>
    <w:basedOn w:val="Style_12"/>
    <w:link w:val="Style_185_ch"/>
    <w:pPr>
      <w:spacing w:afterAutospacing="on" w:beforeAutospacing="on"/>
      <w:ind/>
      <w:jc w:val="center"/>
    </w:pPr>
    <w:rPr>
      <w:sz w:val="24"/>
    </w:rPr>
  </w:style>
  <w:style w:styleId="Style_185_ch" w:type="character">
    <w:name w:val="xl37"/>
    <w:basedOn w:val="Style_12_ch"/>
    <w:link w:val="Style_185"/>
    <w:rPr>
      <w:sz w:val="24"/>
    </w:rPr>
  </w:style>
  <w:style w:styleId="Style_186" w:type="paragraph">
    <w:name w:val="Сильное выделение1"/>
    <w:link w:val="Style_186_ch"/>
    <w:rPr>
      <w:b w:val="1"/>
      <w:i w:val="1"/>
    </w:rPr>
  </w:style>
  <w:style w:styleId="Style_186_ch" w:type="character">
    <w:name w:val="Сильное выделение1"/>
    <w:link w:val="Style_186"/>
    <w:rPr>
      <w:b w:val="1"/>
      <w:i w:val="1"/>
    </w:rPr>
  </w:style>
  <w:style w:styleId="Style_187" w:type="paragraph">
    <w:name w:val="xl89"/>
    <w:basedOn w:val="Style_12"/>
    <w:link w:val="Style_187_ch"/>
    <w:pPr>
      <w:spacing w:afterAutospacing="on" w:beforeAutospacing="on"/>
      <w:ind/>
      <w:jc w:val="center"/>
    </w:pPr>
    <w:rPr>
      <w:sz w:val="24"/>
    </w:rPr>
  </w:style>
  <w:style w:styleId="Style_187_ch" w:type="character">
    <w:name w:val="xl89"/>
    <w:basedOn w:val="Style_12_ch"/>
    <w:link w:val="Style_187"/>
    <w:rPr>
      <w:sz w:val="24"/>
    </w:rPr>
  </w:style>
  <w:style w:styleId="Style_188" w:type="paragraph">
    <w:name w:val="Без интервала2"/>
    <w:link w:val="Style_188_ch"/>
    <w:rPr>
      <w:rFonts w:ascii="Calibri" w:hAnsi="Calibri"/>
      <w:sz w:val="22"/>
    </w:rPr>
  </w:style>
  <w:style w:styleId="Style_188_ch" w:type="character">
    <w:name w:val="Без интервала2"/>
    <w:link w:val="Style_188"/>
    <w:rPr>
      <w:rFonts w:ascii="Calibri" w:hAnsi="Calibri"/>
      <w:sz w:val="22"/>
    </w:rPr>
  </w:style>
  <w:style w:styleId="Style_18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12"/>
    <w:link w:val="Style_189_ch"/>
    <w:pPr>
      <w:spacing w:afterAutospacing="on" w:beforeAutospacing="on"/>
      <w:ind/>
    </w:pPr>
    <w:rPr>
      <w:rFonts w:ascii="Tahoma" w:hAnsi="Tahoma"/>
    </w:rPr>
  </w:style>
  <w:style w:styleId="Style_18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12_ch"/>
    <w:link w:val="Style_189"/>
    <w:rPr>
      <w:rFonts w:ascii="Tahoma" w:hAnsi="Tahoma"/>
    </w:rPr>
  </w:style>
  <w:style w:styleId="Style_190" w:type="paragraph">
    <w:name w:val="Знак Знак Знак Знак Знак Знак Знак Знак Знак Знак Знак Знак Знак Знак Знак Знак1 Знак Знак Знак1 Знак Знак Знак Знак Знак Знак Знак Знак"/>
    <w:basedOn w:val="Style_12"/>
    <w:link w:val="Style_190_ch"/>
    <w:pPr>
      <w:spacing w:afterAutospacing="on" w:beforeAutospacing="on"/>
      <w:ind/>
    </w:pPr>
    <w:rPr>
      <w:rFonts w:ascii="Tahoma" w:hAnsi="Tahoma"/>
    </w:rPr>
  </w:style>
  <w:style w:styleId="Style_190_ch" w:type="character">
    <w:name w:val="Знак Знак Знак Знак Знак Знак Знак Знак Знак Знак Знак Знак Знак Знак Знак Знак1 Знак Знак Знак1 Знак Знак Знак Знак Знак Знак Знак Знак"/>
    <w:basedOn w:val="Style_12_ch"/>
    <w:link w:val="Style_190"/>
    <w:rPr>
      <w:rFonts w:ascii="Tahoma" w:hAnsi="Tahoma"/>
    </w:rPr>
  </w:style>
  <w:style w:styleId="Style_191" w:type="paragraph">
    <w:name w:val="Заголовок2"/>
    <w:basedOn w:val="Style_12"/>
    <w:next w:val="Style_9"/>
    <w:link w:val="Style_191_ch"/>
    <w:pPr>
      <w:keepNext w:val="1"/>
      <w:spacing w:after="120" w:before="240"/>
      <w:ind/>
    </w:pPr>
    <w:rPr>
      <w:rFonts w:ascii="Arial" w:hAnsi="Arial"/>
      <w:sz w:val="28"/>
    </w:rPr>
  </w:style>
  <w:style w:styleId="Style_191_ch" w:type="character">
    <w:name w:val="Заголовок2"/>
    <w:basedOn w:val="Style_12_ch"/>
    <w:link w:val="Style_191"/>
    <w:rPr>
      <w:rFonts w:ascii="Arial" w:hAnsi="Arial"/>
      <w:sz w:val="28"/>
    </w:rPr>
  </w:style>
  <w:style w:styleId="Style_192" w:type="paragraph">
    <w:name w:val="xl118"/>
    <w:basedOn w:val="Style_12"/>
    <w:link w:val="Style_192_ch"/>
    <w:pPr>
      <w:spacing w:afterAutospacing="on" w:beforeAutospacing="on"/>
      <w:ind/>
      <w:jc w:val="center"/>
    </w:pPr>
    <w:rPr>
      <w:sz w:val="24"/>
    </w:rPr>
  </w:style>
  <w:style w:styleId="Style_192_ch" w:type="character">
    <w:name w:val="xl118"/>
    <w:basedOn w:val="Style_12_ch"/>
    <w:link w:val="Style_192"/>
    <w:rPr>
      <w:sz w:val="24"/>
    </w:rPr>
  </w:style>
  <w:style w:styleId="Style_193" w:type="paragraph">
    <w:name w:val="Знак Знак Знак Знак1 Знак Знак Знак Знак Знак Знак1"/>
    <w:basedOn w:val="Style_12"/>
    <w:link w:val="Style_193_ch"/>
    <w:pPr>
      <w:spacing w:afterAutospacing="on" w:beforeAutospacing="on"/>
      <w:ind/>
      <w:jc w:val="both"/>
    </w:pPr>
    <w:rPr>
      <w:rFonts w:ascii="Tahoma" w:hAnsi="Tahoma"/>
    </w:rPr>
  </w:style>
  <w:style w:styleId="Style_193_ch" w:type="character">
    <w:name w:val="Знак Знак Знак Знак1 Знак Знак Знак Знак Знак Знак1"/>
    <w:basedOn w:val="Style_12_ch"/>
    <w:link w:val="Style_193"/>
    <w:rPr>
      <w:rFonts w:ascii="Tahoma" w:hAnsi="Tahoma"/>
    </w:rPr>
  </w:style>
  <w:style w:styleId="Style_194" w:type="paragraph">
    <w:name w:val="Основной текст с отступом 2 Знак1"/>
    <w:basedOn w:val="Style_34"/>
    <w:link w:val="Style_194_ch"/>
  </w:style>
  <w:style w:styleId="Style_194_ch" w:type="character">
    <w:name w:val="Основной текст с отступом 2 Знак1"/>
    <w:basedOn w:val="Style_34_ch"/>
    <w:link w:val="Style_194"/>
  </w:style>
  <w:style w:styleId="Style_195" w:type="paragraph">
    <w:name w:val="Основной шрифт абзаца1"/>
    <w:link w:val="Style_195_ch"/>
  </w:style>
  <w:style w:styleId="Style_195_ch" w:type="character">
    <w:name w:val="Основной шрифт абзаца1"/>
    <w:link w:val="Style_195"/>
  </w:style>
  <w:style w:styleId="Style_196" w:type="paragraph">
    <w:name w:val="Знак Знак Знак Знак Знак Знак Знак2"/>
    <w:basedOn w:val="Style_12"/>
    <w:link w:val="Style_196_ch"/>
    <w:pPr>
      <w:spacing w:afterAutospacing="on" w:beforeAutospacing="on"/>
      <w:ind/>
    </w:pPr>
    <w:rPr>
      <w:rFonts w:ascii="Tahoma" w:hAnsi="Tahoma"/>
    </w:rPr>
  </w:style>
  <w:style w:styleId="Style_196_ch" w:type="character">
    <w:name w:val="Знак Знак Знак Знак Знак Знак Знак2"/>
    <w:basedOn w:val="Style_12_ch"/>
    <w:link w:val="Style_196"/>
    <w:rPr>
      <w:rFonts w:ascii="Tahoma" w:hAnsi="Tahoma"/>
    </w:rPr>
  </w:style>
  <w:style w:styleId="Style_197" w:type="paragraph">
    <w:name w:val="Знак4 Знак Знак Знак Знак Знак Знак Знак Знак Знак1"/>
    <w:basedOn w:val="Style_12"/>
    <w:link w:val="Style_197_ch"/>
    <w:pPr>
      <w:spacing w:afterAutospacing="on" w:beforeAutospacing="on"/>
      <w:ind/>
      <w:jc w:val="both"/>
    </w:pPr>
    <w:rPr>
      <w:rFonts w:ascii="Tahoma" w:hAnsi="Tahoma"/>
    </w:rPr>
  </w:style>
  <w:style w:styleId="Style_197_ch" w:type="character">
    <w:name w:val="Знак4 Знак Знак Знак Знак Знак Знак Знак Знак Знак1"/>
    <w:basedOn w:val="Style_12_ch"/>
    <w:link w:val="Style_197"/>
    <w:rPr>
      <w:rFonts w:ascii="Tahoma" w:hAnsi="Tahoma"/>
    </w:rPr>
  </w:style>
  <w:style w:styleId="Style_198" w:type="paragraph">
    <w:name w:val="Font Style13"/>
    <w:link w:val="Style_198_ch"/>
    <w:rPr>
      <w:sz w:val="26"/>
    </w:rPr>
  </w:style>
  <w:style w:styleId="Style_198_ch" w:type="character">
    <w:name w:val="Font Style13"/>
    <w:link w:val="Style_198"/>
    <w:rPr>
      <w:sz w:val="26"/>
    </w:rPr>
  </w:style>
  <w:style w:styleId="Style_199" w:type="paragraph">
    <w:name w:val="Основной шрифт абзаца1"/>
    <w:link w:val="Style_199_ch"/>
  </w:style>
  <w:style w:styleId="Style_199_ch" w:type="character">
    <w:name w:val="Основной шрифт абзаца1"/>
    <w:link w:val="Style_199"/>
  </w:style>
  <w:style w:styleId="Style_200" w:type="paragraph">
    <w:name w:val="heading 9"/>
    <w:basedOn w:val="Style_12"/>
    <w:next w:val="Style_12"/>
    <w:link w:val="Style_200_ch"/>
    <w:uiPriority w:val="9"/>
    <w:qFormat/>
    <w:pPr>
      <w:spacing w:line="264" w:lineRule="auto"/>
      <w:ind w:firstLine="709" w:left="0"/>
      <w:jc w:val="both"/>
      <w:outlineLvl w:val="8"/>
    </w:pPr>
    <w:rPr>
      <w:b w:val="1"/>
      <w:i w:val="1"/>
      <w:color w:val="7F7F7F"/>
      <w:sz w:val="18"/>
    </w:rPr>
  </w:style>
  <w:style w:styleId="Style_200_ch" w:type="character">
    <w:name w:val="heading 9"/>
    <w:basedOn w:val="Style_12_ch"/>
    <w:link w:val="Style_200"/>
    <w:rPr>
      <w:b w:val="1"/>
      <w:i w:val="1"/>
      <w:color w:val="7F7F7F"/>
      <w:sz w:val="18"/>
    </w:rPr>
  </w:style>
  <w:style w:styleId="Style_201" w:type="paragraph">
    <w:name w:val="Основной текст4"/>
    <w:basedOn w:val="Style_12"/>
    <w:link w:val="Style_201_ch"/>
    <w:pPr>
      <w:widowControl w:val="0"/>
      <w:ind/>
      <w:jc w:val="both"/>
    </w:pPr>
    <w:rPr>
      <w:sz w:val="24"/>
    </w:rPr>
  </w:style>
  <w:style w:styleId="Style_201_ch" w:type="character">
    <w:name w:val="Основной текст4"/>
    <w:basedOn w:val="Style_12_ch"/>
    <w:link w:val="Style_201"/>
    <w:rPr>
      <w:sz w:val="24"/>
    </w:rPr>
  </w:style>
  <w:style w:styleId="Style_202" w:type="paragraph">
    <w:name w:val="Основной шрифт абзаца1"/>
    <w:link w:val="Style_202_ch"/>
  </w:style>
  <w:style w:styleId="Style_202_ch" w:type="character">
    <w:name w:val="Основной шрифт абзаца1"/>
    <w:link w:val="Style_202"/>
  </w:style>
  <w:style w:styleId="Style_203" w:type="paragraph">
    <w:name w:val="Обычный1"/>
    <w:link w:val="Style_203_ch"/>
  </w:style>
  <w:style w:styleId="Style_203_ch" w:type="character">
    <w:name w:val="Обычный1"/>
    <w:link w:val="Style_203"/>
  </w:style>
  <w:style w:styleId="Style_204" w:type="paragraph">
    <w:name w:val="Основной шрифт абзаца3"/>
    <w:link w:val="Style_204_ch"/>
  </w:style>
  <w:style w:styleId="Style_204_ch" w:type="character">
    <w:name w:val="Основной шрифт абзаца3"/>
    <w:link w:val="Style_204"/>
  </w:style>
  <w:style w:styleId="Style_205" w:type="paragraph">
    <w:name w:val="Знак4 Знак Знак Знак Знак Знак Знак Знак Знак Знак1 Знак Знак Знак Знак Знак Знак Знак Знак1"/>
    <w:basedOn w:val="Style_12"/>
    <w:link w:val="Style_205_ch"/>
    <w:pPr>
      <w:spacing w:afterAutospacing="on" w:beforeAutospacing="on"/>
      <w:ind/>
      <w:jc w:val="both"/>
    </w:pPr>
    <w:rPr>
      <w:rFonts w:ascii="Tahoma" w:hAnsi="Tahoma"/>
    </w:rPr>
  </w:style>
  <w:style w:styleId="Style_205_ch" w:type="character">
    <w:name w:val="Знак4 Знак Знак Знак Знак Знак Знак Знак Знак Знак1 Знак Знак Знак Знак Знак Знак Знак Знак1"/>
    <w:basedOn w:val="Style_12_ch"/>
    <w:link w:val="Style_205"/>
    <w:rPr>
      <w:rFonts w:ascii="Tahoma" w:hAnsi="Tahoma"/>
    </w:rPr>
  </w:style>
  <w:style w:styleId="Style_206" w:type="paragraph">
    <w:name w:val="Знак Знак Знак Знак Знак Знак Знак Знак Знак Знак Знак Знак Знак Знак Знак Знак1 Знак Знак Знак1 Знак Знак Знак Знак Знак Знак Знак Знак2"/>
    <w:basedOn w:val="Style_12"/>
    <w:link w:val="Style_206_ch"/>
    <w:pPr>
      <w:spacing w:afterAutospacing="on" w:beforeAutospacing="on"/>
      <w:ind/>
    </w:pPr>
    <w:rPr>
      <w:rFonts w:ascii="Tahoma" w:hAnsi="Tahoma"/>
    </w:rPr>
  </w:style>
  <w:style w:styleId="Style_206_ch" w:type="character">
    <w:name w:val="Знак Знак Знак Знак Знак Знак Знак Знак Знак Знак Знак Знак Знак Знак Знак Знак1 Знак Знак Знак1 Знак Знак Знак Знак Знак Знак Знак Знак2"/>
    <w:basedOn w:val="Style_12_ch"/>
    <w:link w:val="Style_206"/>
    <w:rPr>
      <w:rFonts w:ascii="Tahoma" w:hAnsi="Tahoma"/>
    </w:rPr>
  </w:style>
  <w:style w:styleId="Style_207" w:type="paragraph">
    <w:name w:val="Знак Знак Знак Знак4"/>
    <w:basedOn w:val="Style_12"/>
    <w:link w:val="Style_207_ch"/>
    <w:pPr>
      <w:spacing w:afterAutospacing="on" w:beforeAutospacing="on"/>
      <w:ind/>
    </w:pPr>
    <w:rPr>
      <w:rFonts w:ascii="Tahoma" w:hAnsi="Tahoma"/>
    </w:rPr>
  </w:style>
  <w:style w:styleId="Style_207_ch" w:type="character">
    <w:name w:val="Знак Знак Знак Знак4"/>
    <w:basedOn w:val="Style_12_ch"/>
    <w:link w:val="Style_207"/>
    <w:rPr>
      <w:rFonts w:ascii="Tahoma" w:hAnsi="Tahoma"/>
    </w:rPr>
  </w:style>
  <w:style w:styleId="Style_208" w:type="paragraph">
    <w:name w:val="Основной текст 21"/>
    <w:basedOn w:val="Style_12"/>
    <w:link w:val="Style_208_ch"/>
    <w:pPr>
      <w:widowControl w:val="0"/>
      <w:spacing w:after="120" w:line="480" w:lineRule="auto"/>
      <w:ind/>
    </w:pPr>
    <w:rPr>
      <w:sz w:val="28"/>
    </w:rPr>
  </w:style>
  <w:style w:styleId="Style_208_ch" w:type="character">
    <w:name w:val="Основной текст 21"/>
    <w:basedOn w:val="Style_12_ch"/>
    <w:link w:val="Style_208"/>
    <w:rPr>
      <w:sz w:val="28"/>
    </w:rPr>
  </w:style>
  <w:style w:styleId="Style_209" w:type="paragraph">
    <w:name w:val="Знак1 Знак Знак Знак Знак Знак Знак Знак Знак Знак Знак Знак2"/>
    <w:basedOn w:val="Style_12"/>
    <w:link w:val="Style_209_ch"/>
    <w:pPr>
      <w:spacing w:after="160" w:line="240" w:lineRule="exact"/>
      <w:ind/>
    </w:pPr>
    <w:rPr>
      <w:rFonts w:ascii="Verdana" w:hAnsi="Verdana"/>
    </w:rPr>
  </w:style>
  <w:style w:styleId="Style_209_ch" w:type="character">
    <w:name w:val="Знак1 Знак Знак Знак Знак Знак Знак Знак Знак Знак Знак Знак2"/>
    <w:basedOn w:val="Style_12_ch"/>
    <w:link w:val="Style_209"/>
    <w:rPr>
      <w:rFonts w:ascii="Verdana" w:hAnsi="Verdana"/>
    </w:rPr>
  </w:style>
  <w:style w:styleId="Style_210" w:type="paragraph">
    <w:name w:val="Номер страницы2"/>
    <w:basedOn w:val="Style_175"/>
    <w:link w:val="Style_210_ch"/>
  </w:style>
  <w:style w:styleId="Style_210_ch" w:type="character">
    <w:name w:val="Номер страницы2"/>
    <w:basedOn w:val="Style_175_ch"/>
    <w:link w:val="Style_210"/>
  </w:style>
  <w:style w:styleId="Style_211" w:type="paragraph">
    <w:name w:val="Основной текст с отступом 31"/>
    <w:basedOn w:val="Style_12"/>
    <w:link w:val="Style_211_ch"/>
    <w:pPr>
      <w:ind w:firstLine="993" w:left="0"/>
      <w:jc w:val="both"/>
    </w:pPr>
    <w:rPr>
      <w:sz w:val="28"/>
    </w:rPr>
  </w:style>
  <w:style w:styleId="Style_211_ch" w:type="character">
    <w:name w:val="Основной текст с отступом 31"/>
    <w:basedOn w:val="Style_12_ch"/>
    <w:link w:val="Style_211"/>
    <w:rPr>
      <w:sz w:val="28"/>
    </w:rPr>
  </w:style>
  <w:style w:styleId="Style_212" w:type="paragraph">
    <w:name w:val="Знак4 Знак Знак Знак Знак Знак Знак Знак Знак Знак2"/>
    <w:basedOn w:val="Style_12"/>
    <w:link w:val="Style_212_ch"/>
    <w:pPr>
      <w:spacing w:afterAutospacing="on" w:beforeAutospacing="on"/>
      <w:ind/>
      <w:jc w:val="both"/>
    </w:pPr>
    <w:rPr>
      <w:rFonts w:ascii="Tahoma" w:hAnsi="Tahoma"/>
    </w:rPr>
  </w:style>
  <w:style w:styleId="Style_212_ch" w:type="character">
    <w:name w:val="Знак4 Знак Знак Знак Знак Знак Знак Знак Знак Знак2"/>
    <w:basedOn w:val="Style_12_ch"/>
    <w:link w:val="Style_212"/>
    <w:rPr>
      <w:rFonts w:ascii="Tahoma" w:hAnsi="Tahoma"/>
    </w:rPr>
  </w:style>
  <w:style w:styleId="Style_1" w:type="paragraph">
    <w:name w:val="header"/>
    <w:basedOn w:val="Style_12"/>
    <w:link w:val="Style_1_ch"/>
    <w:pPr>
      <w:tabs>
        <w:tab w:leader="none" w:pos="4153" w:val="center"/>
        <w:tab w:leader="none" w:pos="8306" w:val="right"/>
      </w:tabs>
      <w:ind/>
    </w:pPr>
  </w:style>
  <w:style w:styleId="Style_1_ch" w:type="character">
    <w:name w:val="header"/>
    <w:basedOn w:val="Style_12_ch"/>
    <w:link w:val="Style_1"/>
  </w:style>
  <w:style w:styleId="Style_213" w:type="paragraph">
    <w:name w:val="Знак Знак2 Знак Знак Знак Знак1 Знак Знак Знак Знак Знак Знак2"/>
    <w:basedOn w:val="Style_12"/>
    <w:link w:val="Style_213_ch"/>
    <w:pPr>
      <w:spacing w:afterAutospacing="on" w:beforeAutospacing="on"/>
      <w:ind/>
      <w:jc w:val="both"/>
    </w:pPr>
    <w:rPr>
      <w:rFonts w:ascii="Tahoma" w:hAnsi="Tahoma"/>
    </w:rPr>
  </w:style>
  <w:style w:styleId="Style_213_ch" w:type="character">
    <w:name w:val="Знак Знак2 Знак Знак Знак Знак1 Знак Знак Знак Знак Знак Знак2"/>
    <w:basedOn w:val="Style_12_ch"/>
    <w:link w:val="Style_213"/>
    <w:rPr>
      <w:rFonts w:ascii="Tahoma" w:hAnsi="Tahoma"/>
    </w:rPr>
  </w:style>
  <w:style w:styleId="Style_214" w:type="paragraph">
    <w:name w:val="Указатель1"/>
    <w:basedOn w:val="Style_12"/>
    <w:link w:val="Style_214_ch"/>
    <w:rPr>
      <w:rFonts w:ascii="Arial" w:hAnsi="Arial"/>
    </w:rPr>
  </w:style>
  <w:style w:styleId="Style_214_ch" w:type="character">
    <w:name w:val="Указатель1"/>
    <w:basedOn w:val="Style_12_ch"/>
    <w:link w:val="Style_214"/>
    <w:rPr>
      <w:rFonts w:ascii="Arial" w:hAnsi="Arial"/>
    </w:rPr>
  </w:style>
  <w:style w:styleId="Style_215" w:type="paragraph">
    <w:name w:val="xl50"/>
    <w:basedOn w:val="Style_12"/>
    <w:link w:val="Style_215_ch"/>
    <w:pPr>
      <w:spacing w:afterAutospacing="on" w:beforeAutospacing="on"/>
      <w:ind/>
      <w:jc w:val="center"/>
    </w:pPr>
    <w:rPr>
      <w:b w:val="1"/>
      <w:sz w:val="24"/>
    </w:rPr>
  </w:style>
  <w:style w:styleId="Style_215_ch" w:type="character">
    <w:name w:val="xl50"/>
    <w:basedOn w:val="Style_12_ch"/>
    <w:link w:val="Style_215"/>
    <w:rPr>
      <w:b w:val="1"/>
      <w:sz w:val="24"/>
    </w:rPr>
  </w:style>
  <w:style w:styleId="Style_216" w:type="paragraph">
    <w:name w:val="Знак Знак2 Знак Знак Знак1 Знак Знак Знак Знак Знак Знак Знак Знак Знак Знак Знак Знак Знак Знак Знак Знак Знак Знак Знак Знак Знак"/>
    <w:basedOn w:val="Style_12"/>
    <w:link w:val="Style_216_ch"/>
    <w:pPr>
      <w:spacing w:afterAutospacing="on" w:beforeAutospacing="on"/>
      <w:ind/>
    </w:pPr>
    <w:rPr>
      <w:rFonts w:ascii="Tahoma" w:hAnsi="Tahoma"/>
    </w:rPr>
  </w:style>
  <w:style w:styleId="Style_216_ch" w:type="character">
    <w:name w:val="Знак Знак2 Знак Знак Знак1 Знак Знак Знак Знак Знак Знак Знак Знак Знак Знак Знак Знак Знак Знак Знак Знак Знак Знак Знак Знак Знак"/>
    <w:basedOn w:val="Style_12_ch"/>
    <w:link w:val="Style_216"/>
    <w:rPr>
      <w:rFonts w:ascii="Tahoma" w:hAnsi="Tahoma"/>
    </w:rPr>
  </w:style>
  <w:style w:styleId="Style_217" w:type="paragraph">
    <w:name w:val="Знак4 Знак Знак Знак Знак Знак Знак Знак Знак Знак1 Знак Знак Знак1"/>
    <w:basedOn w:val="Style_12"/>
    <w:link w:val="Style_217_ch"/>
    <w:pPr>
      <w:spacing w:afterAutospacing="on" w:beforeAutospacing="on"/>
      <w:ind/>
      <w:jc w:val="both"/>
    </w:pPr>
    <w:rPr>
      <w:rFonts w:ascii="Tahoma" w:hAnsi="Tahoma"/>
    </w:rPr>
  </w:style>
  <w:style w:styleId="Style_217_ch" w:type="character">
    <w:name w:val="Знак4 Знак Знак Знак Знак Знак Знак Знак Знак Знак1 Знак Знак Знак1"/>
    <w:basedOn w:val="Style_12_ch"/>
    <w:link w:val="Style_217"/>
    <w:rPr>
      <w:rFonts w:ascii="Tahoma" w:hAnsi="Tahoma"/>
    </w:rPr>
  </w:style>
  <w:style w:styleId="Style_218" w:type="paragraph">
    <w:name w:val="Основной шрифт абзаца1"/>
    <w:link w:val="Style_218_ch"/>
  </w:style>
  <w:style w:styleId="Style_218_ch" w:type="character">
    <w:name w:val="Основной шрифт абзаца1"/>
    <w:link w:val="Style_218"/>
  </w:style>
  <w:style w:styleId="Style_219" w:type="paragraph">
    <w:name w:val="Стиль1"/>
    <w:basedOn w:val="Style_220"/>
    <w:link w:val="Style_219_ch"/>
    <w:pPr>
      <w:ind w:firstLine="709" w:left="0"/>
      <w:jc w:val="both"/>
    </w:pPr>
    <w:rPr>
      <w:color w:val="000000"/>
      <w:sz w:val="28"/>
    </w:rPr>
  </w:style>
  <w:style w:styleId="Style_219_ch" w:type="character">
    <w:name w:val="Стиль1"/>
    <w:basedOn w:val="Style_220_ch"/>
    <w:link w:val="Style_219"/>
    <w:rPr>
      <w:color w:val="000000"/>
      <w:sz w:val="28"/>
    </w:rPr>
  </w:style>
  <w:style w:styleId="Style_221" w:type="paragraph">
    <w:name w:val="Знак Знак Знак Знак Знак Знак Знак Знак Знак Знак Знак Знак Знак Знак Знак Знак Знак Знак Знак Знак Знак Знак Знак Знак Знак12"/>
    <w:basedOn w:val="Style_12"/>
    <w:link w:val="Style_221_ch"/>
    <w:pPr>
      <w:spacing w:afterAutospacing="on" w:beforeAutospacing="on"/>
      <w:ind/>
      <w:jc w:val="both"/>
    </w:pPr>
    <w:rPr>
      <w:rFonts w:ascii="Tahoma" w:hAnsi="Tahoma"/>
    </w:rPr>
  </w:style>
  <w:style w:styleId="Style_221_ch" w:type="character">
    <w:name w:val="Знак Знак Знак Знак Знак Знак Знак Знак Знак Знак Знак Знак Знак Знак Знак Знак Знак Знак Знак Знак Знак Знак Знак Знак Знак12"/>
    <w:basedOn w:val="Style_12_ch"/>
    <w:link w:val="Style_221"/>
    <w:rPr>
      <w:rFonts w:ascii="Tahoma" w:hAnsi="Tahoma"/>
    </w:rPr>
  </w:style>
  <w:style w:styleId="Style_222" w:type="paragraph">
    <w:name w:val="Знак Знак Знак Знак Знак Знак12"/>
    <w:basedOn w:val="Style_12"/>
    <w:link w:val="Style_222_ch"/>
    <w:pPr>
      <w:spacing w:afterAutospacing="on" w:beforeAutospacing="on"/>
      <w:ind/>
    </w:pPr>
    <w:rPr>
      <w:rFonts w:ascii="Tahoma" w:hAnsi="Tahoma"/>
    </w:rPr>
  </w:style>
  <w:style w:styleId="Style_222_ch" w:type="character">
    <w:name w:val="Знак Знак Знак Знак Знак Знак12"/>
    <w:basedOn w:val="Style_12_ch"/>
    <w:link w:val="Style_222"/>
    <w:rPr>
      <w:rFonts w:ascii="Tahoma" w:hAnsi="Tahoma"/>
    </w:rPr>
  </w:style>
  <w:style w:styleId="Style_223" w:type="paragraph">
    <w:name w:val="xl71"/>
    <w:basedOn w:val="Style_12"/>
    <w:link w:val="Style_223_ch"/>
    <w:pPr>
      <w:spacing w:afterAutospacing="on" w:beforeAutospacing="on"/>
      <w:ind/>
      <w:jc w:val="center"/>
    </w:pPr>
    <w:rPr>
      <w:sz w:val="24"/>
    </w:rPr>
  </w:style>
  <w:style w:styleId="Style_223_ch" w:type="character">
    <w:name w:val="xl71"/>
    <w:basedOn w:val="Style_12_ch"/>
    <w:link w:val="Style_223"/>
    <w:rPr>
      <w:sz w:val="24"/>
    </w:rPr>
  </w:style>
  <w:style w:styleId="Style_224" w:type="paragraph">
    <w:name w:val="Знак4 Знак Знак Знак Знак Знак Знак Знак Знак Знак1 Знак Знак Знак"/>
    <w:basedOn w:val="Style_12"/>
    <w:link w:val="Style_224_ch"/>
    <w:pPr>
      <w:spacing w:afterAutospacing="on" w:beforeAutospacing="on"/>
      <w:ind/>
      <w:jc w:val="both"/>
    </w:pPr>
    <w:rPr>
      <w:rFonts w:ascii="Tahoma" w:hAnsi="Tahoma"/>
    </w:rPr>
  </w:style>
  <w:style w:styleId="Style_224_ch" w:type="character">
    <w:name w:val="Знак4 Знак Знак Знак Знак Знак Знак Знак Знак Знак1 Знак Знак Знак"/>
    <w:basedOn w:val="Style_12_ch"/>
    <w:link w:val="Style_224"/>
    <w:rPr>
      <w:rFonts w:ascii="Tahoma" w:hAnsi="Tahoma"/>
    </w:rPr>
  </w:style>
  <w:style w:styleId="Style_22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12"/>
    <w:link w:val="Style_225_ch"/>
    <w:pPr>
      <w:spacing w:afterAutospacing="on" w:beforeAutospacing="on"/>
      <w:ind/>
    </w:pPr>
    <w:rPr>
      <w:rFonts w:ascii="Tahoma" w:hAnsi="Tahoma"/>
    </w:rPr>
  </w:style>
  <w:style w:styleId="Style_22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Style_12_ch"/>
    <w:link w:val="Style_225"/>
    <w:rPr>
      <w:rFonts w:ascii="Tahoma" w:hAnsi="Tahoma"/>
    </w:rPr>
  </w:style>
  <w:style w:styleId="Style_226" w:type="paragraph">
    <w:name w:val="Обычный1"/>
    <w:link w:val="Style_226_ch"/>
  </w:style>
  <w:style w:styleId="Style_226_ch" w:type="character">
    <w:name w:val="Обычный1"/>
    <w:link w:val="Style_226"/>
  </w:style>
  <w:style w:styleId="Style_227" w:type="paragraph">
    <w:name w:val="xl146"/>
    <w:basedOn w:val="Style_12"/>
    <w:link w:val="Style_227_ch"/>
    <w:pPr>
      <w:spacing w:afterAutospacing="on" w:beforeAutospacing="on"/>
      <w:ind/>
    </w:pPr>
    <w:rPr>
      <w:sz w:val="24"/>
    </w:rPr>
  </w:style>
  <w:style w:styleId="Style_227_ch" w:type="character">
    <w:name w:val="xl146"/>
    <w:basedOn w:val="Style_12_ch"/>
    <w:link w:val="Style_227"/>
    <w:rPr>
      <w:sz w:val="24"/>
    </w:rPr>
  </w:style>
  <w:style w:styleId="Style_228" w:type="paragraph">
    <w:name w:val="Знак Знак Знак Знак Знак Знак Знак Знак Знак Знак Знак Знак Знак Знак Знак Знак Знак Знак Знак Знак Знак Знак Знак Знак Знак1"/>
    <w:basedOn w:val="Style_12"/>
    <w:link w:val="Style_228_ch"/>
    <w:pPr>
      <w:spacing w:afterAutospacing="on" w:beforeAutospacing="on"/>
      <w:ind/>
      <w:jc w:val="both"/>
    </w:pPr>
    <w:rPr>
      <w:rFonts w:ascii="Tahoma" w:hAnsi="Tahoma"/>
    </w:rPr>
  </w:style>
  <w:style w:styleId="Style_228_ch" w:type="character">
    <w:name w:val="Знак Знак Знак Знак Знак Знак Знак Знак Знак Знак Знак Знак Знак Знак Знак Знак Знак Знак Знак Знак Знак Знак Знак Знак Знак1"/>
    <w:basedOn w:val="Style_12_ch"/>
    <w:link w:val="Style_228"/>
    <w:rPr>
      <w:rFonts w:ascii="Tahoma" w:hAnsi="Tahoma"/>
    </w:rPr>
  </w:style>
  <w:style w:styleId="Style_229" w:type="paragraph">
    <w:name w:val="WW8Num1z0"/>
    <w:link w:val="Style_229_ch"/>
    <w:rPr>
      <w:rFonts w:ascii="Symbol" w:hAnsi="Symbol"/>
    </w:rPr>
  </w:style>
  <w:style w:styleId="Style_229_ch" w:type="character">
    <w:name w:val="WW8Num1z0"/>
    <w:link w:val="Style_229"/>
    <w:rPr>
      <w:rFonts w:ascii="Symbol" w:hAnsi="Symbol"/>
    </w:rPr>
  </w:style>
  <w:style w:styleId="Style_230" w:type="paragraph">
    <w:name w:val="xl128"/>
    <w:basedOn w:val="Style_12"/>
    <w:link w:val="Style_230_ch"/>
    <w:pPr>
      <w:spacing w:afterAutospacing="on" w:beforeAutospacing="on"/>
      <w:ind/>
      <w:jc w:val="center"/>
    </w:pPr>
    <w:rPr>
      <w:sz w:val="24"/>
    </w:rPr>
  </w:style>
  <w:style w:styleId="Style_230_ch" w:type="character">
    <w:name w:val="xl128"/>
    <w:basedOn w:val="Style_12_ch"/>
    <w:link w:val="Style_230"/>
    <w:rPr>
      <w:sz w:val="24"/>
    </w:rPr>
  </w:style>
  <w:style w:styleId="Style_231" w:type="paragraph">
    <w:name w:val="Обычный1"/>
    <w:link w:val="Style_231_ch"/>
  </w:style>
  <w:style w:styleId="Style_231_ch" w:type="character">
    <w:name w:val="Обычный1"/>
    <w:link w:val="Style_231"/>
  </w:style>
  <w:style w:styleId="Style_232" w:type="paragraph">
    <w:name w:val="Header Char"/>
    <w:link w:val="Style_232_ch"/>
    <w:rPr>
      <w:rFonts w:ascii="Calibri" w:hAnsi="Calibri"/>
      <w:sz w:val="22"/>
    </w:rPr>
  </w:style>
  <w:style w:styleId="Style_232_ch" w:type="character">
    <w:name w:val="Header Char"/>
    <w:link w:val="Style_232"/>
    <w:rPr>
      <w:rFonts w:ascii="Calibri" w:hAnsi="Calibri"/>
      <w:sz w:val="22"/>
    </w:rPr>
  </w:style>
  <w:style w:styleId="Style_2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12"/>
    <w:link w:val="Style_233_ch"/>
    <w:pPr>
      <w:spacing w:afterAutospacing="on" w:beforeAutospacing="on"/>
      <w:ind/>
    </w:pPr>
    <w:rPr>
      <w:rFonts w:ascii="Tahoma" w:hAnsi="Tahoma"/>
    </w:rPr>
  </w:style>
  <w:style w:styleId="Style_2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Style_12_ch"/>
    <w:link w:val="Style_233"/>
    <w:rPr>
      <w:rFonts w:ascii="Tahoma" w:hAnsi="Tahoma"/>
    </w:rPr>
  </w:style>
  <w:style w:styleId="Style_234" w:type="paragraph">
    <w:name w:val="Основной текст_"/>
    <w:basedOn w:val="Style_12"/>
    <w:link w:val="Style_234_ch"/>
    <w:pPr>
      <w:spacing w:after="120" w:before="300" w:line="322" w:lineRule="exact"/>
      <w:ind/>
      <w:jc w:val="both"/>
    </w:pPr>
    <w:rPr>
      <w:rFonts w:ascii="Arial Unicode MS" w:hAnsi="Arial Unicode MS"/>
      <w:sz w:val="27"/>
    </w:rPr>
  </w:style>
  <w:style w:styleId="Style_234_ch" w:type="character">
    <w:name w:val="Основной текст_"/>
    <w:basedOn w:val="Style_12_ch"/>
    <w:link w:val="Style_234"/>
    <w:rPr>
      <w:rFonts w:ascii="Arial Unicode MS" w:hAnsi="Arial Unicode MS"/>
      <w:sz w:val="27"/>
    </w:rPr>
  </w:style>
  <w:style w:styleId="Style_235" w:type="paragraph">
    <w:name w:val="Гиперссылка6"/>
    <w:link w:val="Style_235_ch"/>
    <w:rPr>
      <w:color w:val="0000FF"/>
      <w:u w:val="single"/>
    </w:rPr>
  </w:style>
  <w:style w:styleId="Style_235_ch" w:type="character">
    <w:name w:val="Гиперссылка6"/>
    <w:link w:val="Style_235"/>
    <w:rPr>
      <w:color w:val="0000FF"/>
      <w:u w:val="single"/>
    </w:rPr>
  </w:style>
  <w:style w:styleId="Style_236" w:type="paragraph">
    <w:name w:val="Знак Знак2 Знак Знак Знак Знак Знак Знак1"/>
    <w:basedOn w:val="Style_12"/>
    <w:link w:val="Style_236_ch"/>
    <w:pPr>
      <w:spacing w:after="160" w:line="240" w:lineRule="exact"/>
      <w:ind/>
    </w:pPr>
    <w:rPr>
      <w:rFonts w:ascii="Verdana" w:hAnsi="Verdana"/>
    </w:rPr>
  </w:style>
  <w:style w:styleId="Style_236_ch" w:type="character">
    <w:name w:val="Знак Знак2 Знак Знак Знак Знак Знак Знак1"/>
    <w:basedOn w:val="Style_12_ch"/>
    <w:link w:val="Style_236"/>
    <w:rPr>
      <w:rFonts w:ascii="Verdana" w:hAnsi="Verdana"/>
    </w:rPr>
  </w:style>
  <w:style w:styleId="Style_23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12"/>
    <w:link w:val="Style_237_ch"/>
    <w:pPr>
      <w:spacing w:afterAutospacing="on" w:beforeAutospacing="on"/>
      <w:ind/>
    </w:pPr>
    <w:rPr>
      <w:rFonts w:ascii="Tahoma" w:hAnsi="Tahoma"/>
    </w:rPr>
  </w:style>
  <w:style w:styleId="Style_23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12_ch"/>
    <w:link w:val="Style_237"/>
    <w:rPr>
      <w:rFonts w:ascii="Tahoma" w:hAnsi="Tahoma"/>
    </w:rPr>
  </w:style>
  <w:style w:styleId="Style_238" w:type="paragraph">
    <w:name w:val="Default Paragraph Font"/>
    <w:link w:val="Style_238_ch"/>
  </w:style>
  <w:style w:styleId="Style_238_ch" w:type="character">
    <w:name w:val="Default Paragraph Font"/>
    <w:link w:val="Style_238"/>
  </w:style>
  <w:style w:styleId="Style_239" w:type="paragraph">
    <w:name w:val="xl103"/>
    <w:basedOn w:val="Style_12"/>
    <w:link w:val="Style_239_ch"/>
    <w:pPr>
      <w:spacing w:afterAutospacing="on" w:beforeAutospacing="on"/>
      <w:ind/>
      <w:jc w:val="center"/>
    </w:pPr>
    <w:rPr>
      <w:sz w:val="24"/>
    </w:rPr>
  </w:style>
  <w:style w:styleId="Style_239_ch" w:type="character">
    <w:name w:val="xl103"/>
    <w:basedOn w:val="Style_12_ch"/>
    <w:link w:val="Style_239"/>
    <w:rPr>
      <w:sz w:val="24"/>
    </w:rPr>
  </w:style>
  <w:style w:styleId="Style_240" w:type="paragraph">
    <w:name w:val="Просмотренная гиперссылка1"/>
    <w:link w:val="Style_240_ch"/>
    <w:rPr>
      <w:color w:val="800080"/>
      <w:u w:val="single"/>
    </w:rPr>
  </w:style>
  <w:style w:styleId="Style_240_ch" w:type="character">
    <w:name w:val="Просмотренная гиперссылка1"/>
    <w:link w:val="Style_240"/>
    <w:rPr>
      <w:color w:val="800080"/>
      <w:u w:val="single"/>
    </w:rPr>
  </w:style>
  <w:style w:styleId="Style_241" w:type="paragraph">
    <w:name w:val="Цитата 21"/>
    <w:basedOn w:val="Style_12"/>
    <w:next w:val="Style_12"/>
    <w:link w:val="Style_241_ch"/>
    <w:pPr>
      <w:spacing w:after="200" w:line="276" w:lineRule="auto"/>
      <w:ind w:firstLine="709" w:left="0"/>
      <w:jc w:val="both"/>
    </w:pPr>
    <w:rPr>
      <w:i w:val="1"/>
    </w:rPr>
  </w:style>
  <w:style w:styleId="Style_241_ch" w:type="character">
    <w:name w:val="Цитата 21"/>
    <w:basedOn w:val="Style_12_ch"/>
    <w:link w:val="Style_241"/>
    <w:rPr>
      <w:i w:val="1"/>
    </w:rPr>
  </w:style>
  <w:style w:styleId="Style_242" w:type="paragraph">
    <w:name w:val="Основной шрифт абзаца4"/>
    <w:link w:val="Style_242_ch"/>
  </w:style>
  <w:style w:styleId="Style_242_ch" w:type="character">
    <w:name w:val="Основной шрифт абзаца4"/>
    <w:link w:val="Style_242"/>
  </w:style>
  <w:style w:styleId="Style_243" w:type="paragraph">
    <w:name w:val="Обычный1"/>
    <w:link w:val="Style_243_ch"/>
  </w:style>
  <w:style w:styleId="Style_243_ch" w:type="character">
    <w:name w:val="Обычный1"/>
    <w:link w:val="Style_243"/>
  </w:style>
  <w:style w:styleId="Style_244" w:type="paragraph">
    <w:name w:val="Standard"/>
    <w:link w:val="Style_244_ch"/>
    <w:pPr>
      <w:widowControl w:val="0"/>
      <w:ind/>
    </w:pPr>
    <w:rPr>
      <w:rFonts w:ascii="Arial" w:hAnsi="Arial"/>
      <w:sz w:val="24"/>
    </w:rPr>
  </w:style>
  <w:style w:styleId="Style_244_ch" w:type="character">
    <w:name w:val="Standard"/>
    <w:link w:val="Style_244"/>
    <w:rPr>
      <w:rFonts w:ascii="Arial" w:hAnsi="Arial"/>
      <w:sz w:val="24"/>
    </w:rPr>
  </w:style>
  <w:style w:styleId="Style_245" w:type="paragraph">
    <w:name w:val="Номер строки1"/>
    <w:link w:val="Style_245_ch"/>
  </w:style>
  <w:style w:styleId="Style_245_ch" w:type="character">
    <w:name w:val="Номер строки1"/>
    <w:link w:val="Style_245"/>
  </w:style>
  <w:style w:styleId="Style_246" w:type="paragraph">
    <w:name w:val="Знак Знак Знак Знак Знак Знак Знак Знак Знак Знак Знак Знак Знак Знак Знак Знак1 Знак Знак Знак2"/>
    <w:basedOn w:val="Style_12"/>
    <w:link w:val="Style_246_ch"/>
    <w:pPr>
      <w:spacing w:afterAutospacing="on" w:beforeAutospacing="on"/>
      <w:ind/>
    </w:pPr>
    <w:rPr>
      <w:rFonts w:ascii="Tahoma" w:hAnsi="Tahoma"/>
    </w:rPr>
  </w:style>
  <w:style w:styleId="Style_246_ch" w:type="character">
    <w:name w:val="Знак Знак Знак Знак Знак Знак Знак Знак Знак Знак Знак Знак Знак Знак Знак Знак1 Знак Знак Знак2"/>
    <w:basedOn w:val="Style_12_ch"/>
    <w:link w:val="Style_246"/>
    <w:rPr>
      <w:rFonts w:ascii="Tahoma" w:hAnsi="Tahoma"/>
    </w:rPr>
  </w:style>
  <w:style w:styleId="Style_247" w:type="paragraph">
    <w:name w:val="Основной текст 31"/>
    <w:basedOn w:val="Style_12"/>
    <w:link w:val="Style_247_ch"/>
    <w:pPr>
      <w:spacing w:after="120"/>
      <w:ind/>
    </w:pPr>
    <w:rPr>
      <w:sz w:val="16"/>
    </w:rPr>
  </w:style>
  <w:style w:styleId="Style_247_ch" w:type="character">
    <w:name w:val="Основной текст 31"/>
    <w:basedOn w:val="Style_12_ch"/>
    <w:link w:val="Style_247"/>
    <w:rPr>
      <w:sz w:val="16"/>
    </w:rPr>
  </w:style>
  <w:style w:styleId="Style_248" w:type="paragraph">
    <w:name w:val="Знак4 Знак Знак Знак Знак Знак Знак Знак Знак Знак1 Знак Знак Знак2"/>
    <w:basedOn w:val="Style_12"/>
    <w:link w:val="Style_248_ch"/>
    <w:pPr>
      <w:spacing w:afterAutospacing="on" w:beforeAutospacing="on"/>
      <w:ind/>
      <w:jc w:val="both"/>
    </w:pPr>
    <w:rPr>
      <w:rFonts w:ascii="Tahoma" w:hAnsi="Tahoma"/>
    </w:rPr>
  </w:style>
  <w:style w:styleId="Style_248_ch" w:type="character">
    <w:name w:val="Знак4 Знак Знак Знак Знак Знак Знак Знак Знак Знак1 Знак Знак Знак2"/>
    <w:basedOn w:val="Style_12_ch"/>
    <w:link w:val="Style_248"/>
    <w:rPr>
      <w:rFonts w:ascii="Tahoma" w:hAnsi="Tahoma"/>
    </w:rPr>
  </w:style>
  <w:style w:styleId="Style_249" w:type="paragraph">
    <w:name w:val="Абзац списка3"/>
    <w:basedOn w:val="Style_161"/>
    <w:link w:val="Style_249_ch"/>
    <w:rPr>
      <w:rFonts w:ascii="Calibri" w:hAnsi="Calibri"/>
      <w:sz w:val="22"/>
    </w:rPr>
  </w:style>
  <w:style w:styleId="Style_249_ch" w:type="character">
    <w:name w:val="Абзац списка3"/>
    <w:basedOn w:val="Style_161_ch"/>
    <w:link w:val="Style_249"/>
    <w:rPr>
      <w:rFonts w:ascii="Calibri" w:hAnsi="Calibri"/>
      <w:sz w:val="22"/>
    </w:rPr>
  </w:style>
  <w:style w:styleId="Style_250" w:type="paragraph">
    <w:name w:val="Строгий2"/>
    <w:link w:val="Style_250_ch"/>
    <w:rPr>
      <w:b w:val="1"/>
    </w:rPr>
  </w:style>
  <w:style w:styleId="Style_250_ch" w:type="character">
    <w:name w:val="Строгий2"/>
    <w:link w:val="Style_250"/>
    <w:rPr>
      <w:b w:val="1"/>
    </w:rPr>
  </w:style>
  <w:style w:styleId="Style_34" w:type="paragraph">
    <w:name w:val="Основной шрифт абзаца1"/>
    <w:link w:val="Style_34_ch"/>
  </w:style>
  <w:style w:styleId="Style_34_ch" w:type="character">
    <w:name w:val="Основной шрифт абзаца1"/>
    <w:link w:val="Style_34"/>
  </w:style>
  <w:style w:styleId="Style_251" w:type="paragraph">
    <w:name w:val="Body Text Indent 3"/>
    <w:basedOn w:val="Style_12"/>
    <w:link w:val="Style_251_ch"/>
    <w:pPr>
      <w:spacing w:after="120"/>
      <w:ind w:firstLine="0" w:left="283"/>
    </w:pPr>
    <w:rPr>
      <w:rFonts w:ascii="Arial" w:hAnsi="Arial"/>
      <w:sz w:val="16"/>
    </w:rPr>
  </w:style>
  <w:style w:styleId="Style_251_ch" w:type="character">
    <w:name w:val="Body Text Indent 3"/>
    <w:basedOn w:val="Style_12_ch"/>
    <w:link w:val="Style_251"/>
    <w:rPr>
      <w:rFonts w:ascii="Arial" w:hAnsi="Arial"/>
      <w:sz w:val="16"/>
    </w:rPr>
  </w:style>
  <w:style w:styleId="Style_252" w:type="paragraph">
    <w:name w:val="Знак Знак5"/>
    <w:link w:val="Style_252_ch"/>
  </w:style>
  <w:style w:styleId="Style_252_ch" w:type="character">
    <w:name w:val="Знак Знак5"/>
    <w:link w:val="Style_252"/>
  </w:style>
  <w:style w:styleId="Style_253" w:type="paragraph">
    <w:name w:val="Знак концевой сноски1"/>
    <w:link w:val="Style_253_ch"/>
    <w:rPr>
      <w:vertAlign w:val="superscript"/>
    </w:rPr>
  </w:style>
  <w:style w:styleId="Style_253_ch" w:type="character">
    <w:name w:val="Знак концевой сноски1"/>
    <w:link w:val="Style_253"/>
    <w:rPr>
      <w:vertAlign w:val="superscript"/>
    </w:rPr>
  </w:style>
  <w:style w:styleId="Style_25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12"/>
    <w:link w:val="Style_254_ch"/>
    <w:pPr>
      <w:spacing w:afterAutospacing="on" w:beforeAutospacing="on"/>
      <w:ind/>
    </w:pPr>
    <w:rPr>
      <w:rFonts w:ascii="Tahoma" w:hAnsi="Tahoma"/>
    </w:rPr>
  </w:style>
  <w:style w:styleId="Style_25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Style_12_ch"/>
    <w:link w:val="Style_254"/>
    <w:rPr>
      <w:rFonts w:ascii="Tahoma" w:hAnsi="Tahoma"/>
    </w:rPr>
  </w:style>
  <w:style w:styleId="Style_255" w:type="paragraph">
    <w:name w:val="menu3br1"/>
    <w:link w:val="Style_255_ch"/>
    <w:rPr>
      <w:rFonts w:ascii="Arial" w:hAnsi="Arial"/>
      <w:b w:val="1"/>
      <w:color w:val="FF0000"/>
      <w:sz w:val="18"/>
    </w:rPr>
  </w:style>
  <w:style w:styleId="Style_255_ch" w:type="character">
    <w:name w:val="menu3br1"/>
    <w:link w:val="Style_255"/>
    <w:rPr>
      <w:rFonts w:ascii="Arial" w:hAnsi="Arial"/>
      <w:b w:val="1"/>
      <w:color w:val="FF0000"/>
      <w:sz w:val="18"/>
    </w:rPr>
  </w:style>
  <w:style w:styleId="Style_256" w:type="paragraph">
    <w:name w:val="Обычный1"/>
    <w:link w:val="Style_256_ch"/>
  </w:style>
  <w:style w:styleId="Style_256_ch" w:type="character">
    <w:name w:val="Обычный1"/>
    <w:link w:val="Style_256"/>
  </w:style>
  <w:style w:styleId="Style_257" w:type="paragraph">
    <w:name w:val="Слабое выделение1"/>
    <w:link w:val="Style_257_ch"/>
    <w:rPr>
      <w:i w:val="1"/>
    </w:rPr>
  </w:style>
  <w:style w:styleId="Style_257_ch" w:type="character">
    <w:name w:val="Слабое выделение1"/>
    <w:link w:val="Style_257"/>
    <w:rPr>
      <w:i w:val="1"/>
    </w:rPr>
  </w:style>
  <w:style w:styleId="Style_258" w:type="paragraph">
    <w:name w:val="Block Text"/>
    <w:basedOn w:val="Style_12"/>
    <w:link w:val="Style_258_ch"/>
    <w:pPr>
      <w:spacing w:after="75" w:before="75"/>
      <w:ind/>
    </w:pPr>
    <w:rPr>
      <w:rFonts w:ascii="Arial" w:hAnsi="Arial"/>
    </w:rPr>
  </w:style>
  <w:style w:styleId="Style_258_ch" w:type="character">
    <w:name w:val="Block Text"/>
    <w:basedOn w:val="Style_12_ch"/>
    <w:link w:val="Style_258"/>
    <w:rPr>
      <w:rFonts w:ascii="Arial" w:hAnsi="Arial"/>
    </w:rPr>
  </w:style>
  <w:style w:styleId="Style_259" w:type="paragraph">
    <w:name w:val="Footnote Text Char"/>
    <w:link w:val="Style_259_ch"/>
  </w:style>
  <w:style w:styleId="Style_259_ch" w:type="character">
    <w:name w:val="Footnote Text Char"/>
    <w:link w:val="Style_259"/>
  </w:style>
  <w:style w:styleId="Style_260" w:type="paragraph">
    <w:name w:val="xl117"/>
    <w:basedOn w:val="Style_12"/>
    <w:link w:val="Style_260_ch"/>
    <w:pPr>
      <w:spacing w:afterAutospacing="on" w:beforeAutospacing="on"/>
      <w:ind/>
    </w:pPr>
    <w:rPr>
      <w:rFonts w:ascii="Times New Roman CYR" w:hAnsi="Times New Roman CYR"/>
      <w:sz w:val="24"/>
    </w:rPr>
  </w:style>
  <w:style w:styleId="Style_260_ch" w:type="character">
    <w:name w:val="xl117"/>
    <w:basedOn w:val="Style_12_ch"/>
    <w:link w:val="Style_260"/>
    <w:rPr>
      <w:rFonts w:ascii="Times New Roman CYR" w:hAnsi="Times New Roman CYR"/>
      <w:sz w:val="24"/>
    </w:rPr>
  </w:style>
  <w:style w:styleId="Style_261" w:type="paragraph">
    <w:name w:val="Гиперссылка2"/>
    <w:link w:val="Style_261_ch"/>
    <w:rPr>
      <w:color w:val="0000FF"/>
      <w:u w:val="single"/>
    </w:rPr>
  </w:style>
  <w:style w:styleId="Style_261_ch" w:type="character">
    <w:name w:val="Гиперссылка2"/>
    <w:link w:val="Style_261"/>
    <w:rPr>
      <w:color w:val="0000FF"/>
      <w:u w:val="single"/>
    </w:rPr>
  </w:style>
  <w:style w:styleId="Style_262" w:type="paragraph">
    <w:name w:val="Основной текст 3 Знак1"/>
    <w:basedOn w:val="Style_34"/>
    <w:link w:val="Style_262_ch"/>
    <w:rPr>
      <w:sz w:val="16"/>
    </w:rPr>
  </w:style>
  <w:style w:styleId="Style_262_ch" w:type="character">
    <w:name w:val="Основной текст 3 Знак1"/>
    <w:basedOn w:val="Style_34_ch"/>
    <w:link w:val="Style_262"/>
    <w:rPr>
      <w:sz w:val="16"/>
    </w:rPr>
  </w:style>
  <w:style w:styleId="Style_263" w:type="paragraph">
    <w:link w:val="Style_263_ch"/>
    <w:semiHidden w:val="1"/>
    <w:unhideWhenUsed w:val="1"/>
  </w:style>
  <w:style w:styleId="Style_263_ch" w:type="character">
    <w:link w:val="Style_263"/>
    <w:semiHidden w:val="1"/>
    <w:unhideWhenUsed w:val="1"/>
  </w:style>
  <w:style w:styleId="Style_264" w:type="paragraph">
    <w:name w:val="xl65"/>
    <w:basedOn w:val="Style_12"/>
    <w:link w:val="Style_264_ch"/>
    <w:pPr>
      <w:spacing w:afterAutospacing="on" w:beforeAutospacing="on"/>
      <w:ind/>
      <w:jc w:val="center"/>
    </w:pPr>
    <w:rPr>
      <w:sz w:val="24"/>
    </w:rPr>
  </w:style>
  <w:style w:styleId="Style_264_ch" w:type="character">
    <w:name w:val="xl65"/>
    <w:basedOn w:val="Style_12_ch"/>
    <w:link w:val="Style_264"/>
    <w:rPr>
      <w:sz w:val="24"/>
    </w:rPr>
  </w:style>
  <w:style w:styleId="Style_265" w:type="paragraph">
    <w:name w:val="Заголовок1"/>
    <w:basedOn w:val="Style_12"/>
    <w:next w:val="Style_9"/>
    <w:link w:val="Style_265_ch"/>
    <w:pPr>
      <w:keepNext w:val="1"/>
      <w:spacing w:after="120" w:before="240"/>
      <w:ind/>
    </w:pPr>
    <w:rPr>
      <w:rFonts w:ascii="Arial" w:hAnsi="Arial"/>
      <w:sz w:val="28"/>
    </w:rPr>
  </w:style>
  <w:style w:styleId="Style_265_ch" w:type="character">
    <w:name w:val="Заголовок1"/>
    <w:basedOn w:val="Style_12_ch"/>
    <w:link w:val="Style_265"/>
    <w:rPr>
      <w:rFonts w:ascii="Arial" w:hAnsi="Arial"/>
      <w:sz w:val="28"/>
    </w:rPr>
  </w:style>
  <w:style w:styleId="Style_26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66_ch"/>
    <w:pPr>
      <w:spacing w:afterAutospacing="on" w:beforeAutospacing="on"/>
      <w:ind/>
    </w:pPr>
    <w:rPr>
      <w:rFonts w:ascii="Tahoma" w:hAnsi="Tahoma"/>
    </w:rPr>
  </w:style>
  <w:style w:styleId="Style_26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66"/>
    <w:rPr>
      <w:rFonts w:ascii="Tahoma" w:hAnsi="Tahoma"/>
    </w:rPr>
  </w:style>
  <w:style w:styleId="Style_267" w:type="paragraph">
    <w:name w:val="Основной шрифт абзаца9"/>
    <w:link w:val="Style_267_ch"/>
  </w:style>
  <w:style w:styleId="Style_267_ch" w:type="character">
    <w:name w:val="Основной шрифт абзаца9"/>
    <w:link w:val="Style_267"/>
  </w:style>
  <w:style w:styleId="Style_268" w:type="paragraph">
    <w:name w:val="Table Contents"/>
    <w:basedOn w:val="Style_12"/>
    <w:link w:val="Style_268_ch"/>
    <w:pPr>
      <w:widowControl w:val="0"/>
      <w:ind/>
    </w:pPr>
    <w:rPr>
      <w:sz w:val="24"/>
    </w:rPr>
  </w:style>
  <w:style w:styleId="Style_268_ch" w:type="character">
    <w:name w:val="Table Contents"/>
    <w:basedOn w:val="Style_12_ch"/>
    <w:link w:val="Style_268"/>
    <w:rPr>
      <w:sz w:val="24"/>
    </w:rPr>
  </w:style>
  <w:style w:styleId="Style_269" w:type="paragraph">
    <w:name w:val="Знак Знак Знак Знак Знак Знак2 Знак Знак Знак Знак Знак Знак Знак Знак Знак Знак2"/>
    <w:basedOn w:val="Style_12"/>
    <w:link w:val="Style_269_ch"/>
    <w:pPr>
      <w:spacing w:afterAutospacing="on" w:beforeAutospacing="on"/>
      <w:ind/>
    </w:pPr>
    <w:rPr>
      <w:rFonts w:ascii="Tahoma" w:hAnsi="Tahoma"/>
    </w:rPr>
  </w:style>
  <w:style w:styleId="Style_269_ch" w:type="character">
    <w:name w:val="Знак Знак Знак Знак Знак Знак2 Знак Знак Знак Знак Знак Знак Знак Знак Знак Знак2"/>
    <w:basedOn w:val="Style_12_ch"/>
    <w:link w:val="Style_269"/>
    <w:rPr>
      <w:rFonts w:ascii="Tahoma" w:hAnsi="Tahoma"/>
    </w:rPr>
  </w:style>
  <w:style w:styleId="Style_6" w:type="paragraph">
    <w:name w:val="Обычный1"/>
    <w:link w:val="Style_6_ch"/>
  </w:style>
  <w:style w:styleId="Style_6_ch" w:type="character">
    <w:name w:val="Обычный1"/>
    <w:link w:val="Style_6"/>
  </w:style>
  <w:style w:styleId="Style_270" w:type="paragraph">
    <w:name w:val="Номер строки1"/>
    <w:link w:val="Style_270_ch"/>
  </w:style>
  <w:style w:styleId="Style_270_ch" w:type="character">
    <w:name w:val="Номер строки1"/>
    <w:link w:val="Style_270"/>
  </w:style>
  <w:style w:styleId="Style_271" w:type="paragraph">
    <w:name w:val="Выделение1"/>
    <w:link w:val="Style_271_ch"/>
    <w:rPr>
      <w:i w:val="1"/>
    </w:rPr>
  </w:style>
  <w:style w:styleId="Style_271_ch" w:type="character">
    <w:name w:val="Выделение1"/>
    <w:link w:val="Style_271"/>
    <w:rPr>
      <w:i w:val="1"/>
    </w:rPr>
  </w:style>
  <w:style w:styleId="Style_272" w:type="paragraph">
    <w:name w:val="xl131"/>
    <w:basedOn w:val="Style_12"/>
    <w:link w:val="Style_272_ch"/>
    <w:pPr>
      <w:spacing w:afterAutospacing="on" w:beforeAutospacing="on"/>
      <w:ind/>
      <w:jc w:val="center"/>
    </w:pPr>
    <w:rPr>
      <w:sz w:val="24"/>
    </w:rPr>
  </w:style>
  <w:style w:styleId="Style_272_ch" w:type="character">
    <w:name w:val="xl131"/>
    <w:basedOn w:val="Style_12_ch"/>
    <w:link w:val="Style_272"/>
    <w:rPr>
      <w:sz w:val="24"/>
    </w:rPr>
  </w:style>
  <w:style w:styleId="Style_273" w:type="paragraph">
    <w:name w:val="Plain Text Char1"/>
    <w:link w:val="Style_273_ch"/>
    <w:rPr>
      <w:rFonts w:ascii="Courier New" w:hAnsi="Courier New"/>
    </w:rPr>
  </w:style>
  <w:style w:styleId="Style_273_ch" w:type="character">
    <w:name w:val="Plain Text Char1"/>
    <w:link w:val="Style_273"/>
    <w:rPr>
      <w:rFonts w:ascii="Courier New" w:hAnsi="Courier New"/>
    </w:rPr>
  </w:style>
  <w:style w:styleId="Style_274" w:type="paragraph">
    <w:name w:val="Таблица"/>
    <w:basedOn w:val="Style_275"/>
    <w:link w:val="Style_274_ch"/>
    <w:pPr>
      <w:spacing w:line="220" w:lineRule="exact"/>
      <w:ind w:firstLine="0" w:left="0"/>
    </w:pPr>
    <w:rPr>
      <w:sz w:val="20"/>
    </w:rPr>
  </w:style>
  <w:style w:styleId="Style_274_ch" w:type="character">
    <w:name w:val="Таблица"/>
    <w:basedOn w:val="Style_275_ch"/>
    <w:link w:val="Style_274"/>
    <w:rPr>
      <w:sz w:val="20"/>
    </w:rPr>
  </w:style>
  <w:style w:styleId="Style_276" w:type="paragraph">
    <w:name w:val="xl79"/>
    <w:basedOn w:val="Style_12"/>
    <w:link w:val="Style_276_ch"/>
    <w:pPr>
      <w:spacing w:afterAutospacing="on" w:beforeAutospacing="on"/>
      <w:ind/>
    </w:pPr>
    <w:rPr>
      <w:sz w:val="24"/>
    </w:rPr>
  </w:style>
  <w:style w:styleId="Style_276_ch" w:type="character">
    <w:name w:val="xl79"/>
    <w:basedOn w:val="Style_12_ch"/>
    <w:link w:val="Style_276"/>
    <w:rPr>
      <w:sz w:val="24"/>
    </w:rPr>
  </w:style>
  <w:style w:styleId="Style_277" w:type="paragraph">
    <w:name w:val="Гиперссылка2"/>
    <w:link w:val="Style_277_ch"/>
    <w:rPr>
      <w:color w:val="0000FF"/>
      <w:u w:val="single"/>
    </w:rPr>
  </w:style>
  <w:style w:styleId="Style_277_ch" w:type="character">
    <w:name w:val="Гиперссылка2"/>
    <w:link w:val="Style_277"/>
    <w:rPr>
      <w:color w:val="0000FF"/>
      <w:u w:val="single"/>
    </w:rPr>
  </w:style>
  <w:style w:styleId="Style_278" w:type="paragraph">
    <w:name w:val="Знак Знак13"/>
    <w:link w:val="Style_278_ch"/>
    <w:rPr>
      <w:rFonts w:ascii="Arial" w:hAnsi="Arial"/>
      <w:b w:val="1"/>
      <w:sz w:val="26"/>
    </w:rPr>
  </w:style>
  <w:style w:styleId="Style_278_ch" w:type="character">
    <w:name w:val="Знак Знак13"/>
    <w:link w:val="Style_278"/>
    <w:rPr>
      <w:rFonts w:ascii="Arial" w:hAnsi="Arial"/>
      <w:b w:val="1"/>
      <w:sz w:val="26"/>
    </w:rPr>
  </w:style>
  <w:style w:styleId="Style_279" w:type="paragraph">
    <w:name w:val="Знак Знак Знак Знак Знак Знак Знак Знак Знак Знак"/>
    <w:basedOn w:val="Style_12"/>
    <w:link w:val="Style_279_ch"/>
    <w:pPr>
      <w:spacing w:afterAutospacing="on" w:beforeAutospacing="on"/>
      <w:ind/>
      <w:jc w:val="both"/>
    </w:pPr>
    <w:rPr>
      <w:rFonts w:ascii="Tahoma" w:hAnsi="Tahoma"/>
    </w:rPr>
  </w:style>
  <w:style w:styleId="Style_279_ch" w:type="character">
    <w:name w:val="Знак Знак Знак Знак Знак Знак Знак Знак Знак Знак"/>
    <w:basedOn w:val="Style_12_ch"/>
    <w:link w:val="Style_279"/>
    <w:rPr>
      <w:rFonts w:ascii="Tahoma" w:hAnsi="Tahoma"/>
    </w:rPr>
  </w:style>
  <w:style w:styleId="Style_280" w:type="paragraph">
    <w:name w:val="Знак Знак101"/>
    <w:link w:val="Style_280_ch"/>
    <w:rPr>
      <w:sz w:val="28"/>
    </w:rPr>
  </w:style>
  <w:style w:styleId="Style_280_ch" w:type="character">
    <w:name w:val="Знак Знак101"/>
    <w:link w:val="Style_280"/>
    <w:rPr>
      <w:sz w:val="28"/>
    </w:rPr>
  </w:style>
  <w:style w:styleId="Style_281" w:type="paragraph">
    <w:name w:val="подпись1"/>
    <w:basedOn w:val="Style_12"/>
    <w:link w:val="Style_281_ch"/>
    <w:rPr>
      <w:sz w:val="28"/>
    </w:rPr>
  </w:style>
  <w:style w:styleId="Style_281_ch" w:type="character">
    <w:name w:val="подпись1"/>
    <w:basedOn w:val="Style_12_ch"/>
    <w:link w:val="Style_281"/>
    <w:rPr>
      <w:sz w:val="28"/>
    </w:rPr>
  </w:style>
  <w:style w:styleId="Style_28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12"/>
    <w:link w:val="Style_282_ch"/>
    <w:pPr>
      <w:spacing w:afterAutospacing="on" w:beforeAutospacing="on"/>
      <w:ind/>
    </w:pPr>
    <w:rPr>
      <w:rFonts w:ascii="Tahoma" w:hAnsi="Tahoma"/>
    </w:rPr>
  </w:style>
  <w:style w:styleId="Style_28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Style_12_ch"/>
    <w:link w:val="Style_282"/>
    <w:rPr>
      <w:rFonts w:ascii="Tahoma" w:hAnsi="Tahoma"/>
    </w:rPr>
  </w:style>
  <w:style w:styleId="Style_283" w:type="paragraph">
    <w:name w:val="Знак Знак Знак Знак Знак Знак2 Знак Знак Знак Знак Знак Знак Знак Знак Знак Знак1"/>
    <w:basedOn w:val="Style_12"/>
    <w:link w:val="Style_283_ch"/>
    <w:pPr>
      <w:spacing w:afterAutospacing="on" w:beforeAutospacing="on"/>
      <w:ind/>
    </w:pPr>
    <w:rPr>
      <w:rFonts w:ascii="Tahoma" w:hAnsi="Tahoma"/>
    </w:rPr>
  </w:style>
  <w:style w:styleId="Style_283_ch" w:type="character">
    <w:name w:val="Знак Знак Знак Знак Знак Знак2 Знак Знак Знак Знак Знак Знак Знак Знак Знак Знак1"/>
    <w:basedOn w:val="Style_12_ch"/>
    <w:link w:val="Style_283"/>
    <w:rPr>
      <w:rFonts w:ascii="Tahoma" w:hAnsi="Tahoma"/>
    </w:rPr>
  </w:style>
  <w:style w:styleId="Style_284" w:type="paragraph">
    <w:name w:val="WW8Num9z0"/>
    <w:link w:val="Style_284_ch"/>
    <w:rPr>
      <w:rFonts w:ascii="Symbol" w:hAnsi="Symbol"/>
    </w:rPr>
  </w:style>
  <w:style w:styleId="Style_284_ch" w:type="character">
    <w:name w:val="WW8Num9z0"/>
    <w:link w:val="Style_284"/>
    <w:rPr>
      <w:rFonts w:ascii="Symbol" w:hAnsi="Symbol"/>
    </w:rPr>
  </w:style>
  <w:style w:styleId="Style_285" w:type="paragraph">
    <w:name w:val="Стиль Стиль Основной текст с отступом 2 + По ширине Слева:  0 см Ме... Знак"/>
    <w:link w:val="Style_285_ch"/>
    <w:rPr>
      <w:rFonts w:ascii="Verdana" w:hAnsi="Verdana"/>
      <w:b w:val="1"/>
      <w:sz w:val="24"/>
    </w:rPr>
  </w:style>
  <w:style w:styleId="Style_285_ch" w:type="character">
    <w:name w:val="Стиль Стиль Основной текст с отступом 2 + По ширине Слева:  0 см Ме... Знак"/>
    <w:link w:val="Style_285"/>
    <w:rPr>
      <w:rFonts w:ascii="Verdana" w:hAnsi="Verdana"/>
      <w:b w:val="1"/>
      <w:sz w:val="24"/>
    </w:rPr>
  </w:style>
  <w:style w:styleId="Style_286" w:type="paragraph">
    <w:name w:val="Знак сноски1"/>
    <w:basedOn w:val="Style_34"/>
    <w:link w:val="Style_286_ch"/>
    <w:rPr>
      <w:vertAlign w:val="superscript"/>
    </w:rPr>
  </w:style>
  <w:style w:styleId="Style_286_ch" w:type="character">
    <w:name w:val="Знак сноски1"/>
    <w:basedOn w:val="Style_34_ch"/>
    <w:link w:val="Style_286"/>
    <w:rPr>
      <w:vertAlign w:val="superscript"/>
    </w:rPr>
  </w:style>
  <w:style w:styleId="Style_287" w:type="paragraph">
    <w:name w:val="Знак4"/>
    <w:basedOn w:val="Style_12"/>
    <w:link w:val="Style_287_ch"/>
    <w:pPr>
      <w:spacing w:afterAutospacing="on" w:beforeAutospacing="on"/>
      <w:ind/>
      <w:jc w:val="both"/>
    </w:pPr>
    <w:rPr>
      <w:rFonts w:ascii="Tahoma" w:hAnsi="Tahoma"/>
    </w:rPr>
  </w:style>
  <w:style w:styleId="Style_287_ch" w:type="character">
    <w:name w:val="Знак4"/>
    <w:basedOn w:val="Style_12_ch"/>
    <w:link w:val="Style_287"/>
    <w:rPr>
      <w:rFonts w:ascii="Tahoma" w:hAnsi="Tahoma"/>
    </w:rPr>
  </w:style>
  <w:style w:styleId="Style_288" w:type="paragraph">
    <w:name w:val="Знак Знак Знак Знак Знак Знак Знак Знак Знак Знак Знак Знак Знак Знак Знак Знак Знак Знак Знак Знак Знак Знак Знак Знак Знак11"/>
    <w:basedOn w:val="Style_12"/>
    <w:link w:val="Style_288_ch"/>
    <w:pPr>
      <w:spacing w:afterAutospacing="on" w:beforeAutospacing="on"/>
      <w:ind/>
      <w:jc w:val="both"/>
    </w:pPr>
    <w:rPr>
      <w:rFonts w:ascii="Tahoma" w:hAnsi="Tahoma"/>
    </w:rPr>
  </w:style>
  <w:style w:styleId="Style_288_ch" w:type="character">
    <w:name w:val="Знак Знак Знак Знак Знак Знак Знак Знак Знак Знак Знак Знак Знак Знак Знак Знак Знак Знак Знак Знак Знак Знак Знак Знак Знак11"/>
    <w:basedOn w:val="Style_12_ch"/>
    <w:link w:val="Style_288"/>
    <w:rPr>
      <w:rFonts w:ascii="Tahoma" w:hAnsi="Tahoma"/>
    </w:rPr>
  </w:style>
  <w:style w:styleId="Style_289" w:type="paragraph">
    <w:name w:val="Знак Знак Знак Знак Знак2"/>
    <w:basedOn w:val="Style_12"/>
    <w:link w:val="Style_289_ch"/>
    <w:pPr>
      <w:spacing w:afterAutospacing="on" w:beforeAutospacing="on"/>
      <w:ind/>
    </w:pPr>
    <w:rPr>
      <w:rFonts w:ascii="Tahoma" w:hAnsi="Tahoma"/>
    </w:rPr>
  </w:style>
  <w:style w:styleId="Style_289_ch" w:type="character">
    <w:name w:val="Знак Знак Знак Знак Знак2"/>
    <w:basedOn w:val="Style_12_ch"/>
    <w:link w:val="Style_289"/>
    <w:rPr>
      <w:rFonts w:ascii="Tahoma" w:hAnsi="Tahoma"/>
    </w:rPr>
  </w:style>
  <w:style w:styleId="Style_290" w:type="paragraph">
    <w:name w:val="ConsPlusNormal Знак"/>
    <w:link w:val="Style_290_ch"/>
    <w:rPr>
      <w:rFonts w:ascii="Arial" w:hAnsi="Arial"/>
      <w:sz w:val="22"/>
    </w:rPr>
  </w:style>
  <w:style w:styleId="Style_290_ch" w:type="character">
    <w:name w:val="ConsPlusNormal Знак"/>
    <w:link w:val="Style_290"/>
    <w:rPr>
      <w:rFonts w:ascii="Arial" w:hAnsi="Arial"/>
      <w:sz w:val="22"/>
    </w:rPr>
  </w:style>
  <w:style w:styleId="Style_291" w:type="paragraph">
    <w:name w:val="Знак Знак2 Знак Знак Знак Знак1 Знак"/>
    <w:basedOn w:val="Style_12"/>
    <w:link w:val="Style_291_ch"/>
    <w:pPr>
      <w:spacing w:afterAutospacing="on" w:beforeAutospacing="on"/>
      <w:ind/>
    </w:pPr>
    <w:rPr>
      <w:rFonts w:ascii="Tahoma" w:hAnsi="Tahoma"/>
    </w:rPr>
  </w:style>
  <w:style w:styleId="Style_291_ch" w:type="character">
    <w:name w:val="Знак Знак2 Знак Знак Знак Знак1 Знак"/>
    <w:basedOn w:val="Style_12_ch"/>
    <w:link w:val="Style_291"/>
    <w:rPr>
      <w:rFonts w:ascii="Tahoma" w:hAnsi="Tahoma"/>
    </w:rPr>
  </w:style>
  <w:style w:styleId="Style_292" w:type="paragraph">
    <w:name w:val="xl152"/>
    <w:basedOn w:val="Style_12"/>
    <w:link w:val="Style_292_ch"/>
    <w:pPr>
      <w:spacing w:afterAutospacing="on" w:beforeAutospacing="on"/>
      <w:ind/>
      <w:jc w:val="center"/>
    </w:pPr>
    <w:rPr>
      <w:sz w:val="24"/>
    </w:rPr>
  </w:style>
  <w:style w:styleId="Style_292_ch" w:type="character">
    <w:name w:val="xl152"/>
    <w:basedOn w:val="Style_12_ch"/>
    <w:link w:val="Style_292"/>
    <w:rPr>
      <w:sz w:val="24"/>
    </w:rPr>
  </w:style>
  <w:style w:styleId="Style_293" w:type="paragraph">
    <w:name w:val="Знак Знак Знак Знак Знак Знак Знак Знак Знак"/>
    <w:basedOn w:val="Style_12"/>
    <w:link w:val="Style_293_ch"/>
    <w:pPr>
      <w:spacing w:afterAutospacing="on" w:beforeAutospacing="on"/>
      <w:ind/>
    </w:pPr>
    <w:rPr>
      <w:rFonts w:ascii="Tahoma" w:hAnsi="Tahoma"/>
    </w:rPr>
  </w:style>
  <w:style w:styleId="Style_293_ch" w:type="character">
    <w:name w:val="Знак Знак Знак Знак Знак Знак Знак Знак Знак"/>
    <w:basedOn w:val="Style_12_ch"/>
    <w:link w:val="Style_293"/>
    <w:rPr>
      <w:rFonts w:ascii="Tahoma" w:hAnsi="Tahoma"/>
    </w:rPr>
  </w:style>
  <w:style w:styleId="Style_294" w:type="paragraph">
    <w:name w:val="Подзаголовок1"/>
    <w:basedOn w:val="Style_12"/>
    <w:next w:val="Style_12"/>
    <w:link w:val="Style_294_ch"/>
    <w:rPr>
      <w:rFonts w:ascii="Cambria" w:hAnsi="Cambria"/>
      <w:i w:val="1"/>
      <w:color w:val="4F81BD"/>
      <w:spacing w:val="15"/>
      <w:sz w:val="24"/>
    </w:rPr>
  </w:style>
  <w:style w:styleId="Style_294_ch" w:type="character">
    <w:name w:val="Подзаголовок1"/>
    <w:basedOn w:val="Style_12_ch"/>
    <w:link w:val="Style_294"/>
    <w:rPr>
      <w:rFonts w:ascii="Cambria" w:hAnsi="Cambria"/>
      <w:i w:val="1"/>
      <w:color w:val="4F81BD"/>
      <w:spacing w:val="15"/>
      <w:sz w:val="24"/>
    </w:rPr>
  </w:style>
  <w:style w:styleId="Style_295" w:type="paragraph">
    <w:name w:val="Body Text Indent Char"/>
    <w:link w:val="Style_295_ch"/>
  </w:style>
  <w:style w:styleId="Style_295_ch" w:type="character">
    <w:name w:val="Body Text Indent Char"/>
    <w:link w:val="Style_295"/>
  </w:style>
  <w:style w:styleId="Style_296" w:type="paragraph">
    <w:name w:val="xl76"/>
    <w:basedOn w:val="Style_12"/>
    <w:link w:val="Style_296_ch"/>
    <w:pPr>
      <w:spacing w:afterAutospacing="on" w:beforeAutospacing="on"/>
      <w:ind/>
      <w:jc w:val="both"/>
    </w:pPr>
    <w:rPr>
      <w:b w:val="1"/>
      <w:sz w:val="24"/>
    </w:rPr>
  </w:style>
  <w:style w:styleId="Style_296_ch" w:type="character">
    <w:name w:val="xl76"/>
    <w:basedOn w:val="Style_12_ch"/>
    <w:link w:val="Style_296"/>
    <w:rPr>
      <w:b w:val="1"/>
      <w:sz w:val="24"/>
    </w:rPr>
  </w:style>
  <w:style w:styleId="Style_297" w:type="paragraph">
    <w:name w:val="Default"/>
    <w:link w:val="Style_297_ch"/>
    <w:rPr>
      <w:rFonts w:ascii="Arial" w:hAnsi="Arial"/>
      <w:sz w:val="24"/>
    </w:rPr>
  </w:style>
  <w:style w:styleId="Style_297_ch" w:type="character">
    <w:name w:val="Default"/>
    <w:link w:val="Style_297"/>
    <w:rPr>
      <w:rFonts w:ascii="Arial" w:hAnsi="Arial"/>
      <w:sz w:val="24"/>
    </w:rPr>
  </w:style>
  <w:style w:styleId="Style_298" w:type="paragraph">
    <w:name w:val="Знак Знак1 Знак Знак Знак1 Знак Знак Знак2"/>
    <w:basedOn w:val="Style_12"/>
    <w:link w:val="Style_298_ch"/>
    <w:pPr>
      <w:spacing w:afterAutospacing="on" w:beforeAutospacing="on"/>
      <w:ind/>
    </w:pPr>
    <w:rPr>
      <w:rFonts w:ascii="Tahoma" w:hAnsi="Tahoma"/>
    </w:rPr>
  </w:style>
  <w:style w:styleId="Style_298_ch" w:type="character">
    <w:name w:val="Знак Знак1 Знак Знак Знак1 Знак Знак Знак2"/>
    <w:basedOn w:val="Style_12_ch"/>
    <w:link w:val="Style_298"/>
    <w:rPr>
      <w:rFonts w:ascii="Tahoma" w:hAnsi="Tahoma"/>
    </w:rPr>
  </w:style>
  <w:style w:styleId="Style_299" w:type="paragraph">
    <w:name w:val="Знак Знак7"/>
    <w:link w:val="Style_299_ch"/>
    <w:rPr>
      <w:b w:val="1"/>
      <w:sz w:val="28"/>
    </w:rPr>
  </w:style>
  <w:style w:styleId="Style_299_ch" w:type="character">
    <w:name w:val="Знак Знак7"/>
    <w:link w:val="Style_299"/>
    <w:rPr>
      <w:b w:val="1"/>
      <w:sz w:val="28"/>
    </w:rPr>
  </w:style>
  <w:style w:styleId="Style_300" w:type="paragraph">
    <w:name w:val="Знак Знак1 Знак Знак Знак1 Знак Знак Знак Знак Знак Знак Знак Знак Знак Знак Знак Знак Знак Знак Знак Знак11"/>
    <w:basedOn w:val="Style_12"/>
    <w:link w:val="Style_300_ch"/>
    <w:pPr>
      <w:spacing w:afterAutospacing="on" w:beforeAutospacing="on"/>
      <w:ind/>
    </w:pPr>
    <w:rPr>
      <w:rFonts w:ascii="Tahoma" w:hAnsi="Tahoma"/>
    </w:rPr>
  </w:style>
  <w:style w:styleId="Style_300_ch" w:type="character">
    <w:name w:val="Знак Знак1 Знак Знак Знак1 Знак Знак Знак Знак Знак Знак Знак Знак Знак Знак Знак Знак Знак Знак Знак Знак11"/>
    <w:basedOn w:val="Style_12_ch"/>
    <w:link w:val="Style_300"/>
    <w:rPr>
      <w:rFonts w:ascii="Tahoma" w:hAnsi="Tahoma"/>
    </w:rPr>
  </w:style>
  <w:style w:styleId="Style_301" w:type="paragraph">
    <w:name w:val="xl72"/>
    <w:basedOn w:val="Style_12"/>
    <w:link w:val="Style_301_ch"/>
    <w:pPr>
      <w:spacing w:afterAutospacing="on" w:beforeAutospacing="on"/>
      <w:ind/>
      <w:jc w:val="center"/>
    </w:pPr>
    <w:rPr>
      <w:sz w:val="24"/>
    </w:rPr>
  </w:style>
  <w:style w:styleId="Style_301_ch" w:type="character">
    <w:name w:val="xl72"/>
    <w:basedOn w:val="Style_12_ch"/>
    <w:link w:val="Style_301"/>
    <w:rPr>
      <w:sz w:val="24"/>
    </w:rPr>
  </w:style>
  <w:style w:styleId="Style_302" w:type="paragraph">
    <w:name w:val="xl28"/>
    <w:basedOn w:val="Style_12"/>
    <w:link w:val="Style_302_ch"/>
    <w:pPr>
      <w:spacing w:afterAutospacing="on" w:beforeAutospacing="on"/>
      <w:ind/>
      <w:jc w:val="both"/>
    </w:pPr>
    <w:rPr>
      <w:sz w:val="24"/>
    </w:rPr>
  </w:style>
  <w:style w:styleId="Style_302_ch" w:type="character">
    <w:name w:val="xl28"/>
    <w:basedOn w:val="Style_12_ch"/>
    <w:link w:val="Style_302"/>
    <w:rPr>
      <w:sz w:val="24"/>
    </w:rPr>
  </w:style>
  <w:style w:styleId="Style_303" w:type="paragraph">
    <w:name w:val="Нижний колонтитул Знак1"/>
    <w:link w:val="Style_303_ch"/>
  </w:style>
  <w:style w:styleId="Style_303_ch" w:type="character">
    <w:name w:val="Нижний колонтитул Знак1"/>
    <w:link w:val="Style_303"/>
  </w:style>
  <w:style w:styleId="Style_304" w:type="paragraph">
    <w:name w:val="Знак Знак131"/>
    <w:link w:val="Style_304_ch"/>
    <w:rPr>
      <w:rFonts w:ascii="Arial" w:hAnsi="Arial"/>
      <w:b w:val="1"/>
      <w:sz w:val="26"/>
    </w:rPr>
  </w:style>
  <w:style w:styleId="Style_304_ch" w:type="character">
    <w:name w:val="Знак Знак131"/>
    <w:link w:val="Style_304"/>
    <w:rPr>
      <w:rFonts w:ascii="Arial" w:hAnsi="Arial"/>
      <w:b w:val="1"/>
      <w:sz w:val="26"/>
    </w:rPr>
  </w:style>
  <w:style w:styleId="Style_305" w:type="paragraph">
    <w:name w:val="Знак Знак Знак Знак1 Знак Знак Знак Знак Знак Знак Знак Знак2"/>
    <w:basedOn w:val="Style_12"/>
    <w:link w:val="Style_305_ch"/>
    <w:pPr>
      <w:spacing w:afterAutospacing="on" w:beforeAutospacing="on"/>
      <w:ind/>
      <w:jc w:val="both"/>
    </w:pPr>
    <w:rPr>
      <w:rFonts w:ascii="Tahoma" w:hAnsi="Tahoma"/>
    </w:rPr>
  </w:style>
  <w:style w:styleId="Style_305_ch" w:type="character">
    <w:name w:val="Знак Знак Знак Знак1 Знак Знак Знак Знак Знак Знак Знак Знак2"/>
    <w:basedOn w:val="Style_12_ch"/>
    <w:link w:val="Style_305"/>
    <w:rPr>
      <w:rFonts w:ascii="Tahoma" w:hAnsi="Tahoma"/>
    </w:rPr>
  </w:style>
  <w:style w:styleId="Style_306" w:type="paragraph">
    <w:name w:val="Знак Знак Знак Знак Знак Знак Знак Знак Знак Знак Знак Знак Знак Знак Знак Знак2"/>
    <w:basedOn w:val="Style_12"/>
    <w:link w:val="Style_306_ch"/>
    <w:pPr>
      <w:spacing w:afterAutospacing="on" w:beforeAutospacing="on"/>
      <w:ind/>
    </w:pPr>
    <w:rPr>
      <w:rFonts w:ascii="Tahoma" w:hAnsi="Tahoma"/>
    </w:rPr>
  </w:style>
  <w:style w:styleId="Style_306_ch" w:type="character">
    <w:name w:val="Знак Знак Знак Знак Знак Знак Знак Знак Знак Знак Знак Знак Знак Знак Знак Знак2"/>
    <w:basedOn w:val="Style_12_ch"/>
    <w:link w:val="Style_306"/>
    <w:rPr>
      <w:rFonts w:ascii="Tahoma" w:hAnsi="Tahoma"/>
    </w:rPr>
  </w:style>
  <w:style w:styleId="Style_307" w:type="paragraph">
    <w:name w:val="Знак Знак3 Знак Знак Знак Знак Знак Знак Знак Знак Знак1"/>
    <w:basedOn w:val="Style_12"/>
    <w:link w:val="Style_307_ch"/>
    <w:pPr>
      <w:spacing w:afterAutospacing="on" w:beforeAutospacing="on"/>
      <w:ind/>
    </w:pPr>
    <w:rPr>
      <w:rFonts w:ascii="Tahoma" w:hAnsi="Tahoma"/>
    </w:rPr>
  </w:style>
  <w:style w:styleId="Style_307_ch" w:type="character">
    <w:name w:val="Знак Знак3 Знак Знак Знак Знак Знак Знак Знак Знак Знак1"/>
    <w:basedOn w:val="Style_12_ch"/>
    <w:link w:val="Style_307"/>
    <w:rPr>
      <w:rFonts w:ascii="Tahoma" w:hAnsi="Tahoma"/>
    </w:rPr>
  </w:style>
  <w:style w:styleId="Style_308" w:type="paragraph">
    <w:name w:val="Знак Знак3 Знак Знак Знак Знак Знак Знак Знак Знак Знак2"/>
    <w:basedOn w:val="Style_12"/>
    <w:link w:val="Style_308_ch"/>
    <w:pPr>
      <w:spacing w:afterAutospacing="on" w:beforeAutospacing="on"/>
      <w:ind/>
    </w:pPr>
    <w:rPr>
      <w:rFonts w:ascii="Tahoma" w:hAnsi="Tahoma"/>
    </w:rPr>
  </w:style>
  <w:style w:styleId="Style_308_ch" w:type="character">
    <w:name w:val="Знак Знак3 Знак Знак Знак Знак Знак Знак Знак Знак Знак2"/>
    <w:basedOn w:val="Style_12_ch"/>
    <w:link w:val="Style_308"/>
    <w:rPr>
      <w:rFonts w:ascii="Tahoma" w:hAnsi="Tahoma"/>
    </w:rPr>
  </w:style>
  <w:style w:styleId="Style_30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12"/>
    <w:link w:val="Style_309_ch"/>
    <w:pPr>
      <w:spacing w:afterAutospacing="on" w:beforeAutospacing="on"/>
      <w:ind/>
      <w:jc w:val="both"/>
    </w:pPr>
    <w:rPr>
      <w:rFonts w:ascii="Tahoma" w:hAnsi="Tahoma"/>
    </w:rPr>
  </w:style>
  <w:style w:styleId="Style_30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Style_12_ch"/>
    <w:link w:val="Style_309"/>
    <w:rPr>
      <w:rFonts w:ascii="Tahoma" w:hAnsi="Tahoma"/>
    </w:rPr>
  </w:style>
  <w:style w:styleId="Style_310" w:type="paragraph">
    <w:name w:val="xl110"/>
    <w:basedOn w:val="Style_12"/>
    <w:link w:val="Style_310_ch"/>
    <w:pPr>
      <w:spacing w:afterAutospacing="on" w:beforeAutospacing="on"/>
      <w:ind/>
    </w:pPr>
    <w:rPr>
      <w:sz w:val="24"/>
    </w:rPr>
  </w:style>
  <w:style w:styleId="Style_310_ch" w:type="character">
    <w:name w:val="xl110"/>
    <w:basedOn w:val="Style_12_ch"/>
    <w:link w:val="Style_310"/>
    <w:rPr>
      <w:sz w:val="24"/>
    </w:rPr>
  </w:style>
  <w:style w:styleId="Style_31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12"/>
    <w:link w:val="Style_311_ch"/>
    <w:pPr>
      <w:spacing w:afterAutospacing="on" w:beforeAutospacing="on"/>
      <w:ind/>
      <w:jc w:val="both"/>
    </w:pPr>
    <w:rPr>
      <w:rFonts w:ascii="Tahoma" w:hAnsi="Tahoma"/>
    </w:rPr>
  </w:style>
  <w:style w:styleId="Style_31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Style_12_ch"/>
    <w:link w:val="Style_311"/>
    <w:rPr>
      <w:rFonts w:ascii="Tahoma" w:hAnsi="Tahoma"/>
    </w:rPr>
  </w:style>
  <w:style w:styleId="Style_312" w:type="paragraph">
    <w:name w:val="Верхний колонтитул3"/>
    <w:basedOn w:val="Style_12"/>
    <w:link w:val="Style_312_ch"/>
    <w:pPr>
      <w:ind w:firstLine="0" w:left="400"/>
      <w:jc w:val="center"/>
    </w:pPr>
    <w:rPr>
      <w:rFonts w:ascii="Arial" w:hAnsi="Arial"/>
      <w:b w:val="1"/>
      <w:color w:val="3560A7"/>
      <w:sz w:val="28"/>
    </w:rPr>
  </w:style>
  <w:style w:styleId="Style_312_ch" w:type="character">
    <w:name w:val="Верхний колонтитул3"/>
    <w:basedOn w:val="Style_12_ch"/>
    <w:link w:val="Style_312"/>
    <w:rPr>
      <w:rFonts w:ascii="Arial" w:hAnsi="Arial"/>
      <w:b w:val="1"/>
      <w:color w:val="3560A7"/>
      <w:sz w:val="28"/>
    </w:rPr>
  </w:style>
  <w:style w:styleId="Style_313" w:type="paragraph">
    <w:name w:val="Основной текст с отступом 32"/>
    <w:basedOn w:val="Style_12"/>
    <w:link w:val="Style_313_ch"/>
    <w:pPr>
      <w:ind w:firstLine="993" w:left="0"/>
      <w:jc w:val="both"/>
    </w:pPr>
    <w:rPr>
      <w:sz w:val="28"/>
    </w:rPr>
  </w:style>
  <w:style w:styleId="Style_313_ch" w:type="character">
    <w:name w:val="Основной текст с отступом 32"/>
    <w:basedOn w:val="Style_12_ch"/>
    <w:link w:val="Style_313"/>
    <w:rPr>
      <w:sz w:val="28"/>
    </w:rPr>
  </w:style>
  <w:style w:styleId="Style_314" w:type="paragraph">
    <w:name w:val="Style3"/>
    <w:basedOn w:val="Style_12"/>
    <w:link w:val="Style_314_ch"/>
    <w:pPr>
      <w:widowControl w:val="0"/>
      <w:spacing w:line="322" w:lineRule="exact"/>
      <w:ind w:firstLine="706" w:left="0"/>
      <w:jc w:val="both"/>
    </w:pPr>
    <w:rPr>
      <w:sz w:val="24"/>
    </w:rPr>
  </w:style>
  <w:style w:styleId="Style_314_ch" w:type="character">
    <w:name w:val="Style3"/>
    <w:basedOn w:val="Style_12_ch"/>
    <w:link w:val="Style_314"/>
    <w:rPr>
      <w:sz w:val="24"/>
    </w:rPr>
  </w:style>
  <w:style w:styleId="Style_31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12"/>
    <w:link w:val="Style_315_ch"/>
    <w:pPr>
      <w:spacing w:afterAutospacing="on" w:beforeAutospacing="on"/>
      <w:ind/>
    </w:pPr>
    <w:rPr>
      <w:rFonts w:ascii="Tahoma" w:hAnsi="Tahoma"/>
    </w:rPr>
  </w:style>
  <w:style w:styleId="Style_31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Style_12_ch"/>
    <w:link w:val="Style_315"/>
    <w:rPr>
      <w:rFonts w:ascii="Tahoma" w:hAnsi="Tahoma"/>
    </w:rPr>
  </w:style>
  <w:style w:styleId="Style_316" w:type="paragraph">
    <w:name w:val="Выделение1"/>
    <w:link w:val="Style_316_ch"/>
    <w:rPr>
      <w:b w:val="1"/>
      <w:i w:val="1"/>
      <w:spacing w:val="10"/>
    </w:rPr>
  </w:style>
  <w:style w:styleId="Style_316_ch" w:type="character">
    <w:name w:val="Выделение1"/>
    <w:link w:val="Style_316"/>
    <w:rPr>
      <w:b w:val="1"/>
      <w:i w:val="1"/>
      <w:spacing w:val="10"/>
    </w:rPr>
  </w:style>
  <w:style w:styleId="Style_317" w:type="paragraph">
    <w:name w:val="xl56"/>
    <w:basedOn w:val="Style_12"/>
    <w:link w:val="Style_317_ch"/>
    <w:pPr>
      <w:spacing w:afterAutospacing="on" w:beforeAutospacing="on"/>
      <w:ind/>
      <w:jc w:val="center"/>
    </w:pPr>
    <w:rPr>
      <w:sz w:val="24"/>
    </w:rPr>
  </w:style>
  <w:style w:styleId="Style_317_ch" w:type="character">
    <w:name w:val="xl56"/>
    <w:basedOn w:val="Style_12_ch"/>
    <w:link w:val="Style_317"/>
    <w:rPr>
      <w:sz w:val="24"/>
    </w:rPr>
  </w:style>
  <w:style w:styleId="Style_318" w:type="paragraph">
    <w:name w:val="Верхний колонтитул1"/>
    <w:basedOn w:val="Style_12"/>
    <w:link w:val="Style_318_ch"/>
    <w:pPr>
      <w:ind w:firstLine="0" w:left="400"/>
      <w:jc w:val="center"/>
    </w:pPr>
    <w:rPr>
      <w:rFonts w:ascii="Arial" w:hAnsi="Arial"/>
      <w:b w:val="1"/>
      <w:color w:val="3560A7"/>
      <w:sz w:val="28"/>
    </w:rPr>
  </w:style>
  <w:style w:styleId="Style_318_ch" w:type="character">
    <w:name w:val="Верхний колонтитул1"/>
    <w:basedOn w:val="Style_12_ch"/>
    <w:link w:val="Style_318"/>
    <w:rPr>
      <w:rFonts w:ascii="Arial" w:hAnsi="Arial"/>
      <w:b w:val="1"/>
      <w:color w:val="3560A7"/>
      <w:sz w:val="28"/>
    </w:rPr>
  </w:style>
  <w:style w:styleId="Style_319" w:type="paragraph">
    <w:name w:val="Subtitle Char"/>
    <w:link w:val="Style_319_ch"/>
    <w:rPr>
      <w:rFonts w:ascii="Cambria" w:hAnsi="Cambria"/>
      <w:sz w:val="24"/>
    </w:rPr>
  </w:style>
  <w:style w:styleId="Style_319_ch" w:type="character">
    <w:name w:val="Subtitle Char"/>
    <w:link w:val="Style_319"/>
    <w:rPr>
      <w:rFonts w:ascii="Cambria" w:hAnsi="Cambria"/>
      <w:sz w:val="24"/>
    </w:rPr>
  </w:style>
  <w:style w:styleId="Style_87" w:type="paragraph">
    <w:name w:val="Обычный1"/>
    <w:link w:val="Style_87_ch"/>
  </w:style>
  <w:style w:styleId="Style_87_ch" w:type="character">
    <w:name w:val="Обычный1"/>
    <w:link w:val="Style_87"/>
  </w:style>
  <w:style w:styleId="Style_320" w:type="paragraph">
    <w:name w:val="xl140"/>
    <w:basedOn w:val="Style_12"/>
    <w:link w:val="Style_320_ch"/>
    <w:pPr>
      <w:spacing w:afterAutospacing="on" w:beforeAutospacing="on"/>
      <w:ind/>
      <w:jc w:val="center"/>
    </w:pPr>
    <w:rPr>
      <w:sz w:val="24"/>
    </w:rPr>
  </w:style>
  <w:style w:styleId="Style_320_ch" w:type="character">
    <w:name w:val="xl140"/>
    <w:basedOn w:val="Style_12_ch"/>
    <w:link w:val="Style_320"/>
    <w:rPr>
      <w:sz w:val="24"/>
    </w:rPr>
  </w:style>
  <w:style w:styleId="Style_321" w:type="paragraph">
    <w:name w:val="Замещающий текст1"/>
    <w:link w:val="Style_321_ch"/>
    <w:rPr>
      <w:color w:val="808080"/>
    </w:rPr>
  </w:style>
  <w:style w:styleId="Style_321_ch" w:type="character">
    <w:name w:val="Замещающий текст1"/>
    <w:link w:val="Style_321"/>
    <w:rPr>
      <w:color w:val="808080"/>
    </w:rPr>
  </w:style>
  <w:style w:styleId="Style_322" w:type="paragraph">
    <w:name w:val="xl96"/>
    <w:basedOn w:val="Style_12"/>
    <w:link w:val="Style_322_ch"/>
    <w:pPr>
      <w:spacing w:afterAutospacing="on" w:beforeAutospacing="on"/>
      <w:ind/>
      <w:jc w:val="center"/>
    </w:pPr>
    <w:rPr>
      <w:b w:val="1"/>
      <w:sz w:val="24"/>
    </w:rPr>
  </w:style>
  <w:style w:styleId="Style_322_ch" w:type="character">
    <w:name w:val="xl96"/>
    <w:basedOn w:val="Style_12_ch"/>
    <w:link w:val="Style_322"/>
    <w:rPr>
      <w:b w:val="1"/>
      <w:sz w:val="24"/>
    </w:rPr>
  </w:style>
  <w:style w:styleId="Style_323" w:type="paragraph">
    <w:name w:val="Знак Знак26"/>
    <w:link w:val="Style_323_ch"/>
    <w:rPr>
      <w:rFonts w:ascii="AG Souvenir" w:hAnsi="AG Souvenir"/>
      <w:b w:val="1"/>
      <w:spacing w:val="38"/>
      <w:sz w:val="28"/>
    </w:rPr>
  </w:style>
  <w:style w:styleId="Style_323_ch" w:type="character">
    <w:name w:val="Знак Знак26"/>
    <w:link w:val="Style_323"/>
    <w:rPr>
      <w:rFonts w:ascii="AG Souvenir" w:hAnsi="AG Souvenir"/>
      <w:b w:val="1"/>
      <w:spacing w:val="38"/>
      <w:sz w:val="28"/>
    </w:rPr>
  </w:style>
  <w:style w:styleId="Style_324" w:type="paragraph">
    <w:name w:val="Основной шрифт абзаца4"/>
    <w:link w:val="Style_324_ch"/>
  </w:style>
  <w:style w:styleId="Style_324_ch" w:type="character">
    <w:name w:val="Основной шрифт абзаца4"/>
    <w:link w:val="Style_324"/>
  </w:style>
  <w:style w:styleId="Style_325" w:type="paragraph">
    <w:name w:val="Название книги1"/>
    <w:link w:val="Style_325_ch"/>
    <w:rPr>
      <w:i w:val="1"/>
      <w:smallCaps w:val="1"/>
      <w:spacing w:val="5"/>
    </w:rPr>
  </w:style>
  <w:style w:styleId="Style_325_ch" w:type="character">
    <w:name w:val="Название книги1"/>
    <w:link w:val="Style_325"/>
    <w:rPr>
      <w:i w:val="1"/>
      <w:smallCaps w:val="1"/>
      <w:spacing w:val="5"/>
    </w:rPr>
  </w:style>
  <w:style w:styleId="Style_326" w:type="paragraph">
    <w:name w:val="consplusnormal"/>
    <w:basedOn w:val="Style_12"/>
    <w:link w:val="Style_326_ch"/>
    <w:pPr>
      <w:spacing w:after="100" w:before="100"/>
      <w:ind/>
    </w:pPr>
    <w:rPr>
      <w:rFonts w:ascii="Arial" w:hAnsi="Arial"/>
    </w:rPr>
  </w:style>
  <w:style w:styleId="Style_326_ch" w:type="character">
    <w:name w:val="consplusnormal"/>
    <w:basedOn w:val="Style_12_ch"/>
    <w:link w:val="Style_326"/>
    <w:rPr>
      <w:rFonts w:ascii="Arial" w:hAnsi="Arial"/>
    </w:rPr>
  </w:style>
  <w:style w:styleId="Style_327" w:type="paragraph">
    <w:name w:val="Таб_заг Знак"/>
    <w:link w:val="Style_327_ch"/>
    <w:rPr>
      <w:sz w:val="24"/>
    </w:rPr>
  </w:style>
  <w:style w:styleId="Style_327_ch" w:type="character">
    <w:name w:val="Таб_заг Знак"/>
    <w:link w:val="Style_327"/>
    <w:rPr>
      <w:sz w:val="24"/>
    </w:rPr>
  </w:style>
  <w:style w:styleId="Style_328" w:type="paragraph">
    <w:name w:val="toc 3"/>
    <w:basedOn w:val="Style_12"/>
    <w:next w:val="Style_12"/>
    <w:link w:val="Style_328_ch"/>
    <w:uiPriority w:val="39"/>
    <w:pPr>
      <w:ind w:firstLine="0" w:left="560"/>
    </w:pPr>
    <w:rPr>
      <w:rFonts w:ascii="Calibri" w:hAnsi="Calibri"/>
      <w:i w:val="1"/>
    </w:rPr>
  </w:style>
  <w:style w:styleId="Style_328_ch" w:type="character">
    <w:name w:val="toc 3"/>
    <w:basedOn w:val="Style_12_ch"/>
    <w:link w:val="Style_328"/>
    <w:rPr>
      <w:rFonts w:ascii="Calibri" w:hAnsi="Calibri"/>
      <w:i w:val="1"/>
    </w:rPr>
  </w:style>
  <w:style w:styleId="Style_329" w:type="paragraph">
    <w:name w:val="Верхний колонтитул11"/>
    <w:basedOn w:val="Style_12"/>
    <w:link w:val="Style_329_ch"/>
    <w:pPr>
      <w:ind w:firstLine="0" w:left="400"/>
      <w:jc w:val="center"/>
    </w:pPr>
    <w:rPr>
      <w:rFonts w:ascii="Arial" w:hAnsi="Arial"/>
      <w:b w:val="1"/>
      <w:color w:val="3560A7"/>
      <w:sz w:val="28"/>
    </w:rPr>
  </w:style>
  <w:style w:styleId="Style_329_ch" w:type="character">
    <w:name w:val="Верхний колонтитул11"/>
    <w:basedOn w:val="Style_12_ch"/>
    <w:link w:val="Style_329"/>
    <w:rPr>
      <w:rFonts w:ascii="Arial" w:hAnsi="Arial"/>
      <w:b w:val="1"/>
      <w:color w:val="3560A7"/>
      <w:sz w:val="28"/>
    </w:rPr>
  </w:style>
  <w:style w:styleId="Style_330" w:type="paragraph">
    <w:name w:val="xl42"/>
    <w:basedOn w:val="Style_12"/>
    <w:link w:val="Style_330_ch"/>
    <w:pPr>
      <w:spacing w:afterAutospacing="on" w:beforeAutospacing="on"/>
      <w:ind/>
      <w:jc w:val="center"/>
    </w:pPr>
    <w:rPr>
      <w:b w:val="1"/>
      <w:sz w:val="24"/>
    </w:rPr>
  </w:style>
  <w:style w:styleId="Style_330_ch" w:type="character">
    <w:name w:val="xl42"/>
    <w:basedOn w:val="Style_12_ch"/>
    <w:link w:val="Style_330"/>
    <w:rPr>
      <w:b w:val="1"/>
      <w:sz w:val="24"/>
    </w:rPr>
  </w:style>
  <w:style w:styleId="Style_331" w:type="paragraph">
    <w:name w:val="xl69"/>
    <w:basedOn w:val="Style_12"/>
    <w:link w:val="Style_331_ch"/>
    <w:pPr>
      <w:spacing w:afterAutospacing="on" w:beforeAutospacing="on"/>
      <w:ind/>
      <w:jc w:val="center"/>
    </w:pPr>
    <w:rPr>
      <w:sz w:val="24"/>
    </w:rPr>
  </w:style>
  <w:style w:styleId="Style_331_ch" w:type="character">
    <w:name w:val="xl69"/>
    <w:basedOn w:val="Style_12_ch"/>
    <w:link w:val="Style_331"/>
    <w:rPr>
      <w:sz w:val="24"/>
    </w:rPr>
  </w:style>
  <w:style w:styleId="Style_332" w:type="paragraph">
    <w:name w:val="WW8Num1z1"/>
    <w:link w:val="Style_332_ch"/>
    <w:rPr>
      <w:rFonts w:ascii="Courier New" w:hAnsi="Courier New"/>
    </w:rPr>
  </w:style>
  <w:style w:styleId="Style_332_ch" w:type="character">
    <w:name w:val="WW8Num1z1"/>
    <w:link w:val="Style_332"/>
    <w:rPr>
      <w:rFonts w:ascii="Courier New" w:hAnsi="Courier New"/>
    </w:rPr>
  </w:style>
  <w:style w:styleId="Style_333" w:type="paragraph">
    <w:name w:val="Номер страницы1"/>
    <w:basedOn w:val="Style_34"/>
    <w:link w:val="Style_333_ch"/>
  </w:style>
  <w:style w:styleId="Style_333_ch" w:type="character">
    <w:name w:val="Номер страницы1"/>
    <w:basedOn w:val="Style_34_ch"/>
    <w:link w:val="Style_333"/>
  </w:style>
  <w:style w:styleId="Style_334" w:type="paragraph">
    <w:name w:val="Знак Знак2 Знак Знак Знак Знак Знак Знак"/>
    <w:basedOn w:val="Style_12"/>
    <w:link w:val="Style_334_ch"/>
    <w:pPr>
      <w:spacing w:after="160" w:line="240" w:lineRule="exact"/>
      <w:ind/>
    </w:pPr>
    <w:rPr>
      <w:rFonts w:ascii="Verdana" w:hAnsi="Verdana"/>
    </w:rPr>
  </w:style>
  <w:style w:styleId="Style_334_ch" w:type="character">
    <w:name w:val="Знак Знак2 Знак Знак Знак Знак Знак Знак"/>
    <w:basedOn w:val="Style_12_ch"/>
    <w:link w:val="Style_334"/>
    <w:rPr>
      <w:rFonts w:ascii="Verdana" w:hAnsi="Verdana"/>
    </w:rPr>
  </w:style>
  <w:style w:styleId="Style_335" w:type="paragraph">
    <w:name w:val="xl141"/>
    <w:basedOn w:val="Style_12"/>
    <w:link w:val="Style_335_ch"/>
    <w:pPr>
      <w:spacing w:afterAutospacing="on" w:beforeAutospacing="on"/>
      <w:ind/>
      <w:jc w:val="center"/>
    </w:pPr>
    <w:rPr>
      <w:sz w:val="24"/>
    </w:rPr>
  </w:style>
  <w:style w:styleId="Style_335_ch" w:type="character">
    <w:name w:val="xl141"/>
    <w:basedOn w:val="Style_12_ch"/>
    <w:link w:val="Style_335"/>
    <w:rPr>
      <w:sz w:val="24"/>
    </w:rPr>
  </w:style>
  <w:style w:styleId="Style_336" w:type="paragraph">
    <w:name w:val="Знак Знак1 Знак Знак Знак Знак Знак Знак Знак"/>
    <w:basedOn w:val="Style_12"/>
    <w:link w:val="Style_336_ch"/>
    <w:pPr>
      <w:spacing w:afterAutospacing="on" w:beforeAutospacing="on"/>
      <w:ind/>
      <w:jc w:val="both"/>
    </w:pPr>
    <w:rPr>
      <w:rFonts w:ascii="Tahoma" w:hAnsi="Tahoma"/>
    </w:rPr>
  </w:style>
  <w:style w:styleId="Style_336_ch" w:type="character">
    <w:name w:val="Знак Знак1 Знак Знак Знак Знак Знак Знак Знак"/>
    <w:basedOn w:val="Style_12_ch"/>
    <w:link w:val="Style_336"/>
    <w:rPr>
      <w:rFonts w:ascii="Tahoma" w:hAnsi="Tahoma"/>
    </w:rPr>
  </w:style>
  <w:style w:styleId="Style_337" w:type="paragraph">
    <w:name w:val="HTML Preformatted"/>
    <w:basedOn w:val="Style_12"/>
    <w:link w:val="Style_33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rPr>
      <w:rFonts w:ascii="Courier New" w:hAnsi="Courier New"/>
      <w:sz w:val="28"/>
    </w:rPr>
  </w:style>
  <w:style w:styleId="Style_337_ch" w:type="character">
    <w:name w:val="HTML Preformatted"/>
    <w:basedOn w:val="Style_12_ch"/>
    <w:link w:val="Style_337"/>
    <w:rPr>
      <w:rFonts w:ascii="Courier New" w:hAnsi="Courier New"/>
      <w:sz w:val="28"/>
    </w:rPr>
  </w:style>
  <w:style w:styleId="Style_338" w:type="paragraph">
    <w:name w:val="Знак4 Знак Знак Знак Знак Знак Знак Знак Знак Знак12"/>
    <w:basedOn w:val="Style_12"/>
    <w:link w:val="Style_338_ch"/>
    <w:pPr>
      <w:spacing w:afterAutospacing="on" w:beforeAutospacing="on"/>
      <w:ind/>
      <w:jc w:val="both"/>
    </w:pPr>
    <w:rPr>
      <w:rFonts w:ascii="Tahoma" w:hAnsi="Tahoma"/>
    </w:rPr>
  </w:style>
  <w:style w:styleId="Style_338_ch" w:type="character">
    <w:name w:val="Знак4 Знак Знак Знак Знак Знак Знак Знак Знак Знак12"/>
    <w:basedOn w:val="Style_12_ch"/>
    <w:link w:val="Style_338"/>
    <w:rPr>
      <w:rFonts w:ascii="Tahoma" w:hAnsi="Tahoma"/>
    </w:rPr>
  </w:style>
  <w:style w:styleId="Style_339" w:type="paragraph">
    <w:name w:val="apple-converted-space"/>
    <w:link w:val="Style_339_ch"/>
  </w:style>
  <w:style w:styleId="Style_339_ch" w:type="character">
    <w:name w:val="apple-converted-space"/>
    <w:link w:val="Style_339"/>
  </w:style>
  <w:style w:styleId="Style_340" w:type="paragraph">
    <w:name w:val="xl88"/>
    <w:basedOn w:val="Style_12"/>
    <w:link w:val="Style_340_ch"/>
    <w:pPr>
      <w:spacing w:afterAutospacing="on" w:beforeAutospacing="on"/>
      <w:ind/>
      <w:jc w:val="center"/>
    </w:pPr>
    <w:rPr>
      <w:sz w:val="24"/>
    </w:rPr>
  </w:style>
  <w:style w:styleId="Style_340_ch" w:type="character">
    <w:name w:val="xl88"/>
    <w:basedOn w:val="Style_12_ch"/>
    <w:link w:val="Style_340"/>
    <w:rPr>
      <w:sz w:val="24"/>
    </w:rPr>
  </w:style>
  <w:style w:styleId="Style_341" w:type="paragraph">
    <w:name w:val="Таб_текст Знак"/>
    <w:link w:val="Style_341_ch"/>
    <w:rPr>
      <w:sz w:val="24"/>
    </w:rPr>
  </w:style>
  <w:style w:styleId="Style_341_ch" w:type="character">
    <w:name w:val="Таб_текст Знак"/>
    <w:link w:val="Style_341"/>
    <w:rPr>
      <w:sz w:val="24"/>
    </w:rPr>
  </w:style>
  <w:style w:styleId="Style_342" w:type="paragraph">
    <w:name w:val="Знак Знак Знак Знак Знак Знак Знак Знак Знак Знак Знак Знак2"/>
    <w:basedOn w:val="Style_12"/>
    <w:link w:val="Style_342_ch"/>
    <w:pPr>
      <w:spacing w:afterAutospacing="on" w:beforeAutospacing="on"/>
      <w:ind/>
    </w:pPr>
    <w:rPr>
      <w:rFonts w:ascii="Tahoma" w:hAnsi="Tahoma"/>
    </w:rPr>
  </w:style>
  <w:style w:styleId="Style_342_ch" w:type="character">
    <w:name w:val="Знак Знак Знак Знак Знак Знак Знак Знак Знак Знак Знак Знак2"/>
    <w:basedOn w:val="Style_12_ch"/>
    <w:link w:val="Style_342"/>
    <w:rPr>
      <w:rFonts w:ascii="Tahoma" w:hAnsi="Tahoma"/>
    </w:rPr>
  </w:style>
  <w:style w:styleId="Style_343" w:type="paragraph">
    <w:name w:val="xl82"/>
    <w:basedOn w:val="Style_12"/>
    <w:link w:val="Style_343_ch"/>
    <w:pPr>
      <w:spacing w:afterAutospacing="on" w:beforeAutospacing="on"/>
      <w:ind/>
    </w:pPr>
    <w:rPr>
      <w:sz w:val="24"/>
    </w:rPr>
  </w:style>
  <w:style w:styleId="Style_343_ch" w:type="character">
    <w:name w:val="xl82"/>
    <w:basedOn w:val="Style_12_ch"/>
    <w:link w:val="Style_343"/>
    <w:rPr>
      <w:sz w:val="24"/>
    </w:rPr>
  </w:style>
  <w:style w:styleId="Style_34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12"/>
    <w:link w:val="Style_344_ch"/>
    <w:pPr>
      <w:spacing w:afterAutospacing="on" w:beforeAutospacing="on"/>
      <w:ind/>
    </w:pPr>
    <w:rPr>
      <w:rFonts w:ascii="Tahoma" w:hAnsi="Tahoma"/>
    </w:rPr>
  </w:style>
  <w:style w:styleId="Style_34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Style_12_ch"/>
    <w:link w:val="Style_344"/>
    <w:rPr>
      <w:rFonts w:ascii="Tahoma" w:hAnsi="Tahoma"/>
    </w:rPr>
  </w:style>
  <w:style w:styleId="Style_345" w:type="paragraph">
    <w:name w:val="Знак1"/>
    <w:basedOn w:val="Style_12"/>
    <w:link w:val="Style_345_ch"/>
    <w:pPr>
      <w:spacing w:afterAutospacing="on" w:beforeAutospacing="on"/>
      <w:ind/>
    </w:pPr>
    <w:rPr>
      <w:rFonts w:ascii="Tahoma" w:hAnsi="Tahoma"/>
    </w:rPr>
  </w:style>
  <w:style w:styleId="Style_345_ch" w:type="character">
    <w:name w:val="Знак1"/>
    <w:basedOn w:val="Style_12_ch"/>
    <w:link w:val="Style_345"/>
    <w:rPr>
      <w:rFonts w:ascii="Tahoma" w:hAnsi="Tahoma"/>
    </w:rPr>
  </w:style>
  <w:style w:styleId="Style_346" w:type="paragraph">
    <w:name w:val="xl40"/>
    <w:basedOn w:val="Style_12"/>
    <w:link w:val="Style_346_ch"/>
    <w:pPr>
      <w:spacing w:afterAutospacing="on" w:beforeAutospacing="on"/>
      <w:ind/>
      <w:jc w:val="center"/>
    </w:pPr>
    <w:rPr>
      <w:sz w:val="24"/>
    </w:rPr>
  </w:style>
  <w:style w:styleId="Style_346_ch" w:type="character">
    <w:name w:val="xl40"/>
    <w:basedOn w:val="Style_12_ch"/>
    <w:link w:val="Style_346"/>
    <w:rPr>
      <w:sz w:val="24"/>
    </w:rPr>
  </w:style>
  <w:style w:styleId="Style_347" w:type="paragraph">
    <w:name w:val="Знак21"/>
    <w:basedOn w:val="Style_12"/>
    <w:link w:val="Style_347_ch"/>
    <w:pPr>
      <w:spacing w:afterAutospacing="on" w:beforeAutospacing="on"/>
      <w:ind/>
      <w:jc w:val="both"/>
    </w:pPr>
    <w:rPr>
      <w:rFonts w:ascii="Tahoma" w:hAnsi="Tahoma"/>
    </w:rPr>
  </w:style>
  <w:style w:styleId="Style_347_ch" w:type="character">
    <w:name w:val="Знак21"/>
    <w:basedOn w:val="Style_12_ch"/>
    <w:link w:val="Style_347"/>
    <w:rPr>
      <w:rFonts w:ascii="Tahoma" w:hAnsi="Tahoma"/>
    </w:rPr>
  </w:style>
  <w:style w:styleId="Style_348" w:type="paragraph">
    <w:name w:val="Знак4 Знак Знак Знак Знак Знак Знак Знак Знак Знак13"/>
    <w:basedOn w:val="Style_12"/>
    <w:link w:val="Style_348_ch"/>
    <w:pPr>
      <w:spacing w:afterAutospacing="on" w:beforeAutospacing="on"/>
      <w:ind/>
      <w:jc w:val="both"/>
    </w:pPr>
    <w:rPr>
      <w:rFonts w:ascii="Tahoma" w:hAnsi="Tahoma"/>
    </w:rPr>
  </w:style>
  <w:style w:styleId="Style_348_ch" w:type="character">
    <w:name w:val="Знак4 Знак Знак Знак Знак Знак Знак Знак Знак Знак13"/>
    <w:basedOn w:val="Style_12_ch"/>
    <w:link w:val="Style_348"/>
    <w:rPr>
      <w:rFonts w:ascii="Tahoma" w:hAnsi="Tahoma"/>
    </w:rPr>
  </w:style>
  <w:style w:styleId="Style_349" w:type="paragraph">
    <w:name w:val="WW8Num11z3"/>
    <w:link w:val="Style_349_ch"/>
    <w:rPr>
      <w:rFonts w:ascii="Symbol" w:hAnsi="Symbol"/>
    </w:rPr>
  </w:style>
  <w:style w:styleId="Style_349_ch" w:type="character">
    <w:name w:val="WW8Num11z3"/>
    <w:link w:val="Style_349"/>
    <w:rPr>
      <w:rFonts w:ascii="Symbol" w:hAnsi="Symbol"/>
    </w:rPr>
  </w:style>
  <w:style w:styleId="Style_350" w:type="paragraph">
    <w:name w:val="xl55"/>
    <w:basedOn w:val="Style_12"/>
    <w:link w:val="Style_350_ch"/>
    <w:pPr>
      <w:spacing w:afterAutospacing="on" w:beforeAutospacing="on"/>
      <w:ind/>
    </w:pPr>
    <w:rPr>
      <w:sz w:val="24"/>
    </w:rPr>
  </w:style>
  <w:style w:styleId="Style_350_ch" w:type="character">
    <w:name w:val="xl55"/>
    <w:basedOn w:val="Style_12_ch"/>
    <w:link w:val="Style_350"/>
    <w:rPr>
      <w:sz w:val="24"/>
    </w:rPr>
  </w:style>
  <w:style w:styleId="Style_351" w:type="paragraph">
    <w:name w:val="Содержимое таблицы"/>
    <w:basedOn w:val="Style_12"/>
    <w:link w:val="Style_351_ch"/>
  </w:style>
  <w:style w:styleId="Style_351_ch" w:type="character">
    <w:name w:val="Содержимое таблицы"/>
    <w:basedOn w:val="Style_12_ch"/>
    <w:link w:val="Style_351"/>
  </w:style>
  <w:style w:styleId="Style_352" w:type="paragraph">
    <w:name w:val="Знак1 Знак Знак Знак1 Знак Знак Знак Знак Знак Знак Знак Знак2"/>
    <w:basedOn w:val="Style_12"/>
    <w:link w:val="Style_352_ch"/>
    <w:pPr>
      <w:spacing w:afterAutospacing="on" w:beforeAutospacing="on"/>
      <w:ind/>
    </w:pPr>
    <w:rPr>
      <w:rFonts w:ascii="Tahoma" w:hAnsi="Tahoma"/>
    </w:rPr>
  </w:style>
  <w:style w:styleId="Style_352_ch" w:type="character">
    <w:name w:val="Знак1 Знак Знак Знак1 Знак Знак Знак Знак Знак Знак Знак Знак2"/>
    <w:basedOn w:val="Style_12_ch"/>
    <w:link w:val="Style_352"/>
    <w:rPr>
      <w:rFonts w:ascii="Tahoma" w:hAnsi="Tahoma"/>
    </w:rPr>
  </w:style>
  <w:style w:styleId="Style_353" w:type="paragraph">
    <w:name w:val="western"/>
    <w:basedOn w:val="Style_12"/>
    <w:link w:val="Style_353_ch"/>
    <w:pPr>
      <w:spacing w:afterAutospacing="on" w:beforeAutospacing="on"/>
      <w:ind/>
    </w:pPr>
    <w:rPr>
      <w:sz w:val="28"/>
    </w:rPr>
  </w:style>
  <w:style w:styleId="Style_353_ch" w:type="character">
    <w:name w:val="western"/>
    <w:basedOn w:val="Style_12_ch"/>
    <w:link w:val="Style_353"/>
    <w:rPr>
      <w:sz w:val="28"/>
    </w:rPr>
  </w:style>
  <w:style w:styleId="Style_354" w:type="paragraph">
    <w:name w:val="Основной шрифт абзаца1"/>
    <w:link w:val="Style_354_ch"/>
  </w:style>
  <w:style w:styleId="Style_354_ch" w:type="character">
    <w:name w:val="Основной шрифт абзаца1"/>
    <w:link w:val="Style_354"/>
  </w:style>
  <w:style w:styleId="Style_355" w:type="paragraph">
    <w:name w:val="Знак Знак3 Знак Знак Знак Знак1"/>
    <w:basedOn w:val="Style_12"/>
    <w:link w:val="Style_355_ch"/>
    <w:pPr>
      <w:spacing w:afterAutospacing="on" w:beforeAutospacing="on"/>
      <w:ind/>
    </w:pPr>
    <w:rPr>
      <w:rFonts w:ascii="Tahoma" w:hAnsi="Tahoma"/>
    </w:rPr>
  </w:style>
  <w:style w:styleId="Style_355_ch" w:type="character">
    <w:name w:val="Знак Знак3 Знак Знак Знак Знак1"/>
    <w:basedOn w:val="Style_12_ch"/>
    <w:link w:val="Style_355"/>
    <w:rPr>
      <w:rFonts w:ascii="Tahoma" w:hAnsi="Tahoma"/>
    </w:rPr>
  </w:style>
  <w:style w:styleId="Style_356" w:type="paragraph">
    <w:name w:val="Знак Знак Знак Знак Знак Знак Знак Знак Знак Знак Знак Знак Знак Знак1 Знак Знак Знак Знак Знак Знак Знак Знак Знак Знак1"/>
    <w:basedOn w:val="Style_12"/>
    <w:link w:val="Style_356_ch"/>
    <w:pPr>
      <w:spacing w:afterAutospacing="on" w:beforeAutospacing="on"/>
      <w:ind/>
      <w:jc w:val="both"/>
    </w:pPr>
    <w:rPr>
      <w:rFonts w:ascii="Tahoma" w:hAnsi="Tahoma"/>
    </w:rPr>
  </w:style>
  <w:style w:styleId="Style_356_ch" w:type="character">
    <w:name w:val="Знак Знак Знак Знак Знак Знак Знак Знак Знак Знак Знак Знак Знак Знак1 Знак Знак Знак Знак Знак Знак Знак Знак Знак Знак1"/>
    <w:basedOn w:val="Style_12_ch"/>
    <w:link w:val="Style_356"/>
    <w:rPr>
      <w:rFonts w:ascii="Tahoma" w:hAnsi="Tahoma"/>
    </w:rPr>
  </w:style>
  <w:style w:styleId="Style_357" w:type="paragraph">
    <w:name w:val="Символ сноски"/>
    <w:link w:val="Style_357_ch"/>
    <w:rPr>
      <w:rFonts w:ascii="Verdana" w:hAnsi="Verdana"/>
      <w:sz w:val="18"/>
      <w:vertAlign w:val="superscript"/>
    </w:rPr>
  </w:style>
  <w:style w:styleId="Style_357_ch" w:type="character">
    <w:name w:val="Символ сноски"/>
    <w:link w:val="Style_357"/>
    <w:rPr>
      <w:rFonts w:ascii="Verdana" w:hAnsi="Verdana"/>
      <w:sz w:val="18"/>
      <w:vertAlign w:val="superscript"/>
    </w:rPr>
  </w:style>
  <w:style w:styleId="Style_358" w:type="paragraph">
    <w:name w:val="Style4"/>
    <w:basedOn w:val="Style_12"/>
    <w:link w:val="Style_358_ch"/>
    <w:pPr>
      <w:widowControl w:val="0"/>
      <w:spacing w:line="324" w:lineRule="exact"/>
      <w:ind w:firstLine="552" w:left="0"/>
      <w:jc w:val="both"/>
    </w:pPr>
    <w:rPr>
      <w:sz w:val="24"/>
    </w:rPr>
  </w:style>
  <w:style w:styleId="Style_358_ch" w:type="character">
    <w:name w:val="Style4"/>
    <w:basedOn w:val="Style_12_ch"/>
    <w:link w:val="Style_358"/>
    <w:rPr>
      <w:sz w:val="24"/>
    </w:rPr>
  </w:style>
  <w:style w:styleId="Style_359" w:type="paragraph">
    <w:name w:val="Знак Знак1 Знак Знак Знак2"/>
    <w:basedOn w:val="Style_12"/>
    <w:link w:val="Style_359_ch"/>
    <w:pPr>
      <w:spacing w:after="160" w:line="240" w:lineRule="exact"/>
      <w:ind/>
    </w:pPr>
    <w:rPr>
      <w:rFonts w:ascii="Verdana" w:hAnsi="Verdana"/>
    </w:rPr>
  </w:style>
  <w:style w:styleId="Style_359_ch" w:type="character">
    <w:name w:val="Знак Знак1 Знак Знак Знак2"/>
    <w:basedOn w:val="Style_12_ch"/>
    <w:link w:val="Style_359"/>
    <w:rPr>
      <w:rFonts w:ascii="Verdana" w:hAnsi="Verdana"/>
    </w:rPr>
  </w:style>
  <w:style w:styleId="Style_360" w:type="paragraph">
    <w:name w:val="Знак Знак Знак Знак Знак Знак Знак Знак Знак Знак2"/>
    <w:basedOn w:val="Style_12"/>
    <w:link w:val="Style_360_ch"/>
    <w:pPr>
      <w:spacing w:afterAutospacing="on" w:beforeAutospacing="on"/>
      <w:ind/>
      <w:jc w:val="both"/>
    </w:pPr>
    <w:rPr>
      <w:rFonts w:ascii="Tahoma" w:hAnsi="Tahoma"/>
    </w:rPr>
  </w:style>
  <w:style w:styleId="Style_360_ch" w:type="character">
    <w:name w:val="Знак Знак Знак Знак Знак Знак Знак Знак Знак Знак2"/>
    <w:basedOn w:val="Style_12_ch"/>
    <w:link w:val="Style_360"/>
    <w:rPr>
      <w:rFonts w:ascii="Tahoma" w:hAnsi="Tahoma"/>
    </w:rPr>
  </w:style>
  <w:style w:styleId="Style_361" w:type="paragraph">
    <w:name w:val="Гиперссылка2"/>
    <w:link w:val="Style_361_ch"/>
    <w:rPr>
      <w:color w:val="0000FF"/>
      <w:u w:val="single"/>
    </w:rPr>
  </w:style>
  <w:style w:styleId="Style_361_ch" w:type="character">
    <w:name w:val="Гиперссылка2"/>
    <w:link w:val="Style_361"/>
    <w:rPr>
      <w:color w:val="0000FF"/>
      <w:u w:val="single"/>
    </w:rPr>
  </w:style>
  <w:style w:styleId="Style_362" w:type="paragraph">
    <w:name w:val="WW8Num14z2"/>
    <w:link w:val="Style_362_ch"/>
    <w:rPr>
      <w:rFonts w:ascii="Wingdings" w:hAnsi="Wingdings"/>
    </w:rPr>
  </w:style>
  <w:style w:styleId="Style_362_ch" w:type="character">
    <w:name w:val="WW8Num14z2"/>
    <w:link w:val="Style_362"/>
    <w:rPr>
      <w:rFonts w:ascii="Wingdings" w:hAnsi="Wingdings"/>
    </w:rPr>
  </w:style>
  <w:style w:styleId="Style_363" w:type="paragraph">
    <w:name w:val="Гиперссылка1"/>
    <w:link w:val="Style_363_ch"/>
    <w:rPr>
      <w:color w:val="0000FF"/>
      <w:u w:val="single"/>
    </w:rPr>
  </w:style>
  <w:style w:styleId="Style_363_ch" w:type="character">
    <w:name w:val="Гиперссылка1"/>
    <w:link w:val="Style_363"/>
    <w:rPr>
      <w:color w:val="0000FF"/>
      <w:u w:val="single"/>
    </w:rPr>
  </w:style>
  <w:style w:styleId="Style_364" w:type="paragraph">
    <w:name w:val="Font Style30"/>
    <w:link w:val="Style_364_ch"/>
    <w:rPr>
      <w:sz w:val="22"/>
    </w:rPr>
  </w:style>
  <w:style w:styleId="Style_364_ch" w:type="character">
    <w:name w:val="Font Style30"/>
    <w:link w:val="Style_364"/>
    <w:rPr>
      <w:sz w:val="22"/>
    </w:rPr>
  </w:style>
  <w:style w:styleId="Style_365" w:type="paragraph">
    <w:name w:val="Абзац Знак"/>
    <w:link w:val="Style_365_ch"/>
    <w:rPr>
      <w:rFonts w:ascii="TimesDL" w:hAnsi="TimesDL"/>
      <w:sz w:val="24"/>
    </w:rPr>
  </w:style>
  <w:style w:styleId="Style_365_ch" w:type="character">
    <w:name w:val="Абзац Знак"/>
    <w:link w:val="Style_365"/>
    <w:rPr>
      <w:rFonts w:ascii="TimesDL" w:hAnsi="TimesDL"/>
      <w:sz w:val="24"/>
    </w:rPr>
  </w:style>
  <w:style w:styleId="Style_366" w:type="paragraph">
    <w:name w:val="xl41"/>
    <w:basedOn w:val="Style_12"/>
    <w:link w:val="Style_366_ch"/>
    <w:pPr>
      <w:spacing w:afterAutospacing="on" w:beforeAutospacing="on"/>
      <w:ind/>
      <w:jc w:val="center"/>
    </w:pPr>
    <w:rPr>
      <w:b w:val="1"/>
      <w:sz w:val="24"/>
    </w:rPr>
  </w:style>
  <w:style w:styleId="Style_366_ch" w:type="character">
    <w:name w:val="xl41"/>
    <w:basedOn w:val="Style_12_ch"/>
    <w:link w:val="Style_366"/>
    <w:rPr>
      <w:b w:val="1"/>
      <w:sz w:val="24"/>
    </w:rPr>
  </w:style>
  <w:style w:styleId="Style_367" w:type="paragraph">
    <w:name w:val="Гиперссылка5"/>
    <w:link w:val="Style_367_ch"/>
    <w:rPr>
      <w:color w:val="0000FF"/>
      <w:u w:val="single"/>
    </w:rPr>
  </w:style>
  <w:style w:styleId="Style_367_ch" w:type="character">
    <w:name w:val="Гиперссылка5"/>
    <w:link w:val="Style_367"/>
    <w:rPr>
      <w:color w:val="0000FF"/>
      <w:u w:val="single"/>
    </w:rPr>
  </w:style>
  <w:style w:styleId="Style_368" w:type="paragraph">
    <w:name w:val="Абзац списка2"/>
    <w:basedOn w:val="Style_12"/>
    <w:link w:val="Style_368_ch"/>
    <w:pPr>
      <w:spacing w:after="200" w:line="276" w:lineRule="auto"/>
      <w:ind w:firstLine="0" w:left="720"/>
      <w:contextualSpacing w:val="1"/>
    </w:pPr>
    <w:rPr>
      <w:rFonts w:ascii="Calibri" w:hAnsi="Calibri"/>
      <w:sz w:val="22"/>
    </w:rPr>
  </w:style>
  <w:style w:styleId="Style_368_ch" w:type="character">
    <w:name w:val="Абзац списка2"/>
    <w:basedOn w:val="Style_12_ch"/>
    <w:link w:val="Style_368"/>
    <w:rPr>
      <w:rFonts w:ascii="Calibri" w:hAnsi="Calibri"/>
      <w:sz w:val="22"/>
    </w:rPr>
  </w:style>
  <w:style w:styleId="Style_369" w:type="paragraph">
    <w:name w:val="Знак Знак Знак Знак Знак Знак Знак Знак Знак Знак Знак Знак Знак Знак Знак Знак1 Знак Знак Знак1 Знак Знак Знак Знак Знак Знак"/>
    <w:basedOn w:val="Style_12"/>
    <w:link w:val="Style_369_ch"/>
    <w:pPr>
      <w:spacing w:afterAutospacing="on" w:beforeAutospacing="on"/>
      <w:ind/>
    </w:pPr>
    <w:rPr>
      <w:rFonts w:ascii="Tahoma" w:hAnsi="Tahoma"/>
    </w:rPr>
  </w:style>
  <w:style w:styleId="Style_369_ch" w:type="character">
    <w:name w:val="Знак Знак Знак Знак Знак Знак Знак Знак Знак Знак Знак Знак Знак Знак Знак Знак1 Знак Знак Знак1 Знак Знак Знак Знак Знак Знак"/>
    <w:basedOn w:val="Style_12_ch"/>
    <w:link w:val="Style_369"/>
    <w:rPr>
      <w:rFonts w:ascii="Tahoma" w:hAnsi="Tahoma"/>
    </w:rPr>
  </w:style>
  <w:style w:styleId="Style_370" w:type="paragraph">
    <w:name w:val="Знак Знак51"/>
    <w:link w:val="Style_370_ch"/>
  </w:style>
  <w:style w:styleId="Style_370_ch" w:type="character">
    <w:name w:val="Знак Знак51"/>
    <w:link w:val="Style_370"/>
  </w:style>
  <w:style w:styleId="Style_371" w:type="paragraph">
    <w:name w:val="Гиперссылка6"/>
    <w:link w:val="Style_371_ch"/>
    <w:rPr>
      <w:color w:val="0000FF"/>
      <w:u w:val="single"/>
    </w:rPr>
  </w:style>
  <w:style w:styleId="Style_371_ch" w:type="character">
    <w:name w:val="Гиперссылка6"/>
    <w:link w:val="Style_371"/>
    <w:rPr>
      <w:color w:val="0000FF"/>
      <w:u w:val="single"/>
    </w:rPr>
  </w:style>
  <w:style w:styleId="Style_37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12"/>
    <w:link w:val="Style_372_ch"/>
    <w:pPr>
      <w:spacing w:afterAutospacing="on" w:beforeAutospacing="on"/>
      <w:ind/>
      <w:jc w:val="both"/>
    </w:pPr>
    <w:rPr>
      <w:rFonts w:ascii="Tahoma" w:hAnsi="Tahoma"/>
    </w:rPr>
  </w:style>
  <w:style w:styleId="Style_37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Style_12_ch"/>
    <w:link w:val="Style_372"/>
    <w:rPr>
      <w:rFonts w:ascii="Tahoma" w:hAnsi="Tahoma"/>
    </w:rPr>
  </w:style>
  <w:style w:styleId="Style_373" w:type="paragraph">
    <w:name w:val="Знак1 Знак Знак Знак1 Знак Знак Знак Знак Знак Знак Знак Знак1"/>
    <w:basedOn w:val="Style_12"/>
    <w:link w:val="Style_373_ch"/>
    <w:pPr>
      <w:spacing w:afterAutospacing="on" w:beforeAutospacing="on"/>
      <w:ind/>
    </w:pPr>
    <w:rPr>
      <w:rFonts w:ascii="Tahoma" w:hAnsi="Tahoma"/>
    </w:rPr>
  </w:style>
  <w:style w:styleId="Style_373_ch" w:type="character">
    <w:name w:val="Знак1 Знак Знак Знак1 Знак Знак Знак Знак Знак Знак Знак Знак1"/>
    <w:basedOn w:val="Style_12_ch"/>
    <w:link w:val="Style_373"/>
    <w:rPr>
      <w:rFonts w:ascii="Tahoma" w:hAnsi="Tahoma"/>
    </w:rPr>
  </w:style>
  <w:style w:styleId="Style_37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12"/>
    <w:link w:val="Style_374_ch"/>
    <w:pPr>
      <w:spacing w:afterAutospacing="on" w:beforeAutospacing="on"/>
      <w:ind/>
    </w:pPr>
    <w:rPr>
      <w:rFonts w:ascii="Tahoma" w:hAnsi="Tahoma"/>
    </w:rPr>
  </w:style>
  <w:style w:styleId="Style_37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Style_12_ch"/>
    <w:link w:val="Style_374"/>
    <w:rPr>
      <w:rFonts w:ascii="Tahoma" w:hAnsi="Tahoma"/>
    </w:rPr>
  </w:style>
  <w:style w:styleId="Style_375" w:type="paragraph">
    <w:name w:val="Заголовок1"/>
    <w:basedOn w:val="Style_12"/>
    <w:next w:val="Style_9"/>
    <w:link w:val="Style_375_ch"/>
    <w:pPr>
      <w:keepNext w:val="1"/>
      <w:spacing w:after="120" w:before="240"/>
      <w:ind/>
    </w:pPr>
    <w:rPr>
      <w:rFonts w:ascii="Arial" w:hAnsi="Arial"/>
      <w:sz w:val="28"/>
    </w:rPr>
  </w:style>
  <w:style w:styleId="Style_375_ch" w:type="character">
    <w:name w:val="Заголовок1"/>
    <w:basedOn w:val="Style_12_ch"/>
    <w:link w:val="Style_375"/>
    <w:rPr>
      <w:rFonts w:ascii="Arial" w:hAnsi="Arial"/>
      <w:sz w:val="28"/>
    </w:rPr>
  </w:style>
  <w:style w:styleId="Style_376" w:type="paragraph">
    <w:name w:val="xl108"/>
    <w:basedOn w:val="Style_12"/>
    <w:link w:val="Style_376_ch"/>
    <w:pPr>
      <w:spacing w:afterAutospacing="on" w:beforeAutospacing="on"/>
      <w:ind/>
    </w:pPr>
    <w:rPr>
      <w:sz w:val="24"/>
    </w:rPr>
  </w:style>
  <w:style w:styleId="Style_376_ch" w:type="character">
    <w:name w:val="xl108"/>
    <w:basedOn w:val="Style_12_ch"/>
    <w:link w:val="Style_376"/>
    <w:rPr>
      <w:sz w:val="24"/>
    </w:rPr>
  </w:style>
  <w:style w:styleId="Style_377" w:type="paragraph">
    <w:name w:val="Гиперссылка5"/>
    <w:link w:val="Style_377_ch"/>
    <w:rPr>
      <w:color w:val="0000FF"/>
      <w:u w:val="single"/>
    </w:rPr>
  </w:style>
  <w:style w:styleId="Style_377_ch" w:type="character">
    <w:name w:val="Гиперссылка5"/>
    <w:link w:val="Style_377"/>
    <w:rPr>
      <w:color w:val="0000FF"/>
      <w:u w:val="single"/>
    </w:rPr>
  </w:style>
  <w:style w:styleId="Style_378" w:type="paragraph">
    <w:name w:val="xl64"/>
    <w:basedOn w:val="Style_12"/>
    <w:link w:val="Style_378_ch"/>
    <w:pPr>
      <w:spacing w:afterAutospacing="on" w:beforeAutospacing="on"/>
      <w:ind/>
    </w:pPr>
    <w:rPr>
      <w:sz w:val="24"/>
    </w:rPr>
  </w:style>
  <w:style w:styleId="Style_378_ch" w:type="character">
    <w:name w:val="xl64"/>
    <w:basedOn w:val="Style_12_ch"/>
    <w:link w:val="Style_378"/>
    <w:rPr>
      <w:sz w:val="24"/>
    </w:rPr>
  </w:style>
  <w:style w:styleId="Style_379" w:type="paragraph">
    <w:name w:val="Гиперссылка3"/>
    <w:link w:val="Style_379_ch"/>
    <w:rPr>
      <w:color w:val="0000FF"/>
      <w:u w:val="single"/>
    </w:rPr>
  </w:style>
  <w:style w:styleId="Style_379_ch" w:type="character">
    <w:name w:val="Гиперссылка3"/>
    <w:link w:val="Style_379"/>
    <w:rPr>
      <w:color w:val="0000FF"/>
      <w:u w:val="single"/>
    </w:rPr>
  </w:style>
  <w:style w:styleId="Style_380" w:type="paragraph">
    <w:name w:val="Document Map"/>
    <w:basedOn w:val="Style_12"/>
    <w:link w:val="Style_380_ch"/>
    <w:pPr>
      <w:ind w:firstLine="709" w:left="0"/>
      <w:jc w:val="both"/>
    </w:pPr>
    <w:rPr>
      <w:rFonts w:ascii="Tahoma" w:hAnsi="Tahoma"/>
      <w:sz w:val="28"/>
    </w:rPr>
  </w:style>
  <w:style w:styleId="Style_380_ch" w:type="character">
    <w:name w:val="Document Map"/>
    <w:basedOn w:val="Style_12_ch"/>
    <w:link w:val="Style_380"/>
    <w:rPr>
      <w:rFonts w:ascii="Tahoma" w:hAnsi="Tahoma"/>
      <w:sz w:val="28"/>
    </w:rPr>
  </w:style>
  <w:style w:styleId="Style_381" w:type="paragraph">
    <w:name w:val="xl107"/>
    <w:basedOn w:val="Style_12"/>
    <w:link w:val="Style_381_ch"/>
    <w:pPr>
      <w:spacing w:afterAutospacing="on" w:beforeAutospacing="on"/>
      <w:ind/>
    </w:pPr>
    <w:rPr>
      <w:sz w:val="24"/>
    </w:rPr>
  </w:style>
  <w:style w:styleId="Style_381_ch" w:type="character">
    <w:name w:val="xl107"/>
    <w:basedOn w:val="Style_12_ch"/>
    <w:link w:val="Style_381"/>
    <w:rPr>
      <w:sz w:val="24"/>
    </w:rPr>
  </w:style>
  <w:style w:styleId="Style_382" w:type="paragraph">
    <w:name w:val="Знак Знак Знак Знак1 Знак Знак Знак Знак Знак Знак2"/>
    <w:basedOn w:val="Style_12"/>
    <w:link w:val="Style_382_ch"/>
    <w:pPr>
      <w:spacing w:afterAutospacing="on" w:beforeAutospacing="on"/>
      <w:ind/>
      <w:jc w:val="both"/>
    </w:pPr>
    <w:rPr>
      <w:rFonts w:ascii="Tahoma" w:hAnsi="Tahoma"/>
    </w:rPr>
  </w:style>
  <w:style w:styleId="Style_382_ch" w:type="character">
    <w:name w:val="Знак Знак Знак Знак1 Знак Знак Знак Знак Знак Знак2"/>
    <w:basedOn w:val="Style_12_ch"/>
    <w:link w:val="Style_382"/>
    <w:rPr>
      <w:rFonts w:ascii="Tahoma" w:hAnsi="Tahoma"/>
    </w:rPr>
  </w:style>
  <w:style w:styleId="Style_383" w:type="paragraph">
    <w:name w:val="xl85"/>
    <w:basedOn w:val="Style_12"/>
    <w:link w:val="Style_383_ch"/>
    <w:pPr>
      <w:spacing w:afterAutospacing="on" w:beforeAutospacing="on"/>
      <w:ind/>
      <w:jc w:val="center"/>
    </w:pPr>
    <w:rPr>
      <w:sz w:val="24"/>
    </w:rPr>
  </w:style>
  <w:style w:styleId="Style_383_ch" w:type="character">
    <w:name w:val="xl85"/>
    <w:basedOn w:val="Style_12_ch"/>
    <w:link w:val="Style_383"/>
    <w:rPr>
      <w:sz w:val="24"/>
    </w:rPr>
  </w:style>
  <w:style w:styleId="Style_384" w:type="paragraph">
    <w:name w:val="xl52"/>
    <w:basedOn w:val="Style_12"/>
    <w:link w:val="Style_384_ch"/>
    <w:pPr>
      <w:spacing w:afterAutospacing="on" w:beforeAutospacing="on"/>
      <w:ind/>
      <w:jc w:val="both"/>
    </w:pPr>
    <w:rPr>
      <w:sz w:val="24"/>
    </w:rPr>
  </w:style>
  <w:style w:styleId="Style_384_ch" w:type="character">
    <w:name w:val="xl52"/>
    <w:basedOn w:val="Style_12_ch"/>
    <w:link w:val="Style_384"/>
    <w:rPr>
      <w:sz w:val="24"/>
    </w:rPr>
  </w:style>
  <w:style w:styleId="Style_385" w:type="paragraph">
    <w:name w:val="Quote Char"/>
    <w:link w:val="Style_385_ch"/>
    <w:rPr>
      <w:i w:val="1"/>
    </w:rPr>
  </w:style>
  <w:style w:styleId="Style_385_ch" w:type="character">
    <w:name w:val="Quote Char"/>
    <w:link w:val="Style_385"/>
    <w:rPr>
      <w:i w:val="1"/>
    </w:rPr>
  </w:style>
  <w:style w:styleId="Style_386" w:type="paragraph">
    <w:name w:val="xl47"/>
    <w:basedOn w:val="Style_12"/>
    <w:link w:val="Style_386_ch"/>
    <w:pPr>
      <w:spacing w:afterAutospacing="on" w:beforeAutospacing="on"/>
      <w:ind/>
      <w:jc w:val="center"/>
    </w:pPr>
    <w:rPr>
      <w:b w:val="1"/>
      <w:sz w:val="24"/>
    </w:rPr>
  </w:style>
  <w:style w:styleId="Style_386_ch" w:type="character">
    <w:name w:val="xl47"/>
    <w:basedOn w:val="Style_12_ch"/>
    <w:link w:val="Style_386"/>
    <w:rPr>
      <w:b w:val="1"/>
      <w:sz w:val="24"/>
    </w:rPr>
  </w:style>
  <w:style w:styleId="Style_387" w:type="paragraph">
    <w:name w:val="xl137"/>
    <w:basedOn w:val="Style_12"/>
    <w:link w:val="Style_387_ch"/>
    <w:pPr>
      <w:spacing w:afterAutospacing="on" w:beforeAutospacing="on"/>
      <w:ind/>
      <w:jc w:val="center"/>
    </w:pPr>
    <w:rPr>
      <w:sz w:val="24"/>
    </w:rPr>
  </w:style>
  <w:style w:styleId="Style_387_ch" w:type="character">
    <w:name w:val="xl137"/>
    <w:basedOn w:val="Style_12_ch"/>
    <w:link w:val="Style_387"/>
    <w:rPr>
      <w:sz w:val="24"/>
    </w:rPr>
  </w:style>
  <w:style w:styleId="Style_388" w:type="paragraph">
    <w:name w:val="Гиперссылка1"/>
    <w:link w:val="Style_388_ch"/>
    <w:rPr>
      <w:color w:val="0000FF"/>
      <w:u w:val="single"/>
    </w:rPr>
  </w:style>
  <w:style w:styleId="Style_388_ch" w:type="character">
    <w:name w:val="Гиперссылка1"/>
    <w:link w:val="Style_388"/>
    <w:rPr>
      <w:color w:val="0000FF"/>
      <w:u w:val="single"/>
    </w:rPr>
  </w:style>
  <w:style w:styleId="Style_389" w:type="paragraph">
    <w:name w:val="b-serp-url__item1"/>
    <w:link w:val="Style_389_ch"/>
  </w:style>
  <w:style w:styleId="Style_389_ch" w:type="character">
    <w:name w:val="b-serp-url__item1"/>
    <w:link w:val="Style_389"/>
  </w:style>
  <w:style w:styleId="Style_390" w:type="paragraph">
    <w:name w:val="Знак Знак Знак Знак Знак Знак Знак"/>
    <w:basedOn w:val="Style_12"/>
    <w:link w:val="Style_390_ch"/>
    <w:pPr>
      <w:spacing w:afterAutospacing="on" w:beforeAutospacing="on"/>
      <w:ind/>
    </w:pPr>
    <w:rPr>
      <w:rFonts w:ascii="Tahoma" w:hAnsi="Tahoma"/>
    </w:rPr>
  </w:style>
  <w:style w:styleId="Style_390_ch" w:type="character">
    <w:name w:val="Знак Знак Знак Знак Знак Знак Знак"/>
    <w:basedOn w:val="Style_12_ch"/>
    <w:link w:val="Style_390"/>
    <w:rPr>
      <w:rFonts w:ascii="Tahoma" w:hAnsi="Tahoma"/>
    </w:rPr>
  </w:style>
  <w:style w:styleId="Style_391" w:type="paragraph">
    <w:name w:val="Знак4 Знак Знак Знак Знак Знак Знак Знак Знак Знак1 Знак Знак Знак Знак Знак Знак Знак Знак2"/>
    <w:basedOn w:val="Style_12"/>
    <w:link w:val="Style_391_ch"/>
    <w:pPr>
      <w:spacing w:afterAutospacing="on" w:beforeAutospacing="on"/>
      <w:ind/>
      <w:jc w:val="both"/>
    </w:pPr>
    <w:rPr>
      <w:rFonts w:ascii="Tahoma" w:hAnsi="Tahoma"/>
    </w:rPr>
  </w:style>
  <w:style w:styleId="Style_391_ch" w:type="character">
    <w:name w:val="Знак4 Знак Знак Знак Знак Знак Знак Знак Знак Знак1 Знак Знак Знак Знак Знак Знак Знак Знак2"/>
    <w:basedOn w:val="Style_12_ch"/>
    <w:link w:val="Style_391"/>
    <w:rPr>
      <w:rFonts w:ascii="Tahoma" w:hAnsi="Tahoma"/>
    </w:rPr>
  </w:style>
  <w:style w:styleId="Style_392" w:type="paragraph">
    <w:name w:val="xl119"/>
    <w:basedOn w:val="Style_12"/>
    <w:link w:val="Style_392_ch"/>
    <w:pPr>
      <w:spacing w:afterAutospacing="on" w:beforeAutospacing="on"/>
      <w:ind/>
    </w:pPr>
    <w:rPr>
      <w:sz w:val="24"/>
    </w:rPr>
  </w:style>
  <w:style w:styleId="Style_392_ch" w:type="character">
    <w:name w:val="xl119"/>
    <w:basedOn w:val="Style_12_ch"/>
    <w:link w:val="Style_392"/>
    <w:rPr>
      <w:sz w:val="24"/>
    </w:rPr>
  </w:style>
  <w:style w:styleId="Style_393" w:type="paragraph">
    <w:name w:val="Название книги1"/>
    <w:link w:val="Style_393_ch"/>
    <w:rPr>
      <w:i w:val="1"/>
      <w:smallCaps w:val="1"/>
      <w:spacing w:val="5"/>
    </w:rPr>
  </w:style>
  <w:style w:styleId="Style_393_ch" w:type="character">
    <w:name w:val="Название книги1"/>
    <w:link w:val="Style_393"/>
    <w:rPr>
      <w:i w:val="1"/>
      <w:smallCaps w:val="1"/>
      <w:spacing w:val="5"/>
    </w:rPr>
  </w:style>
  <w:style w:styleId="Style_394" w:type="paragraph">
    <w:name w:val="Знак концевой сноски1"/>
    <w:link w:val="Style_394_ch"/>
    <w:rPr>
      <w:vertAlign w:val="superscript"/>
    </w:rPr>
  </w:style>
  <w:style w:styleId="Style_394_ch" w:type="character">
    <w:name w:val="Знак концевой сноски1"/>
    <w:link w:val="Style_394"/>
    <w:rPr>
      <w:vertAlign w:val="superscript"/>
    </w:rPr>
  </w:style>
  <w:style w:styleId="Style_395" w:type="paragraph">
    <w:name w:val="xl101"/>
    <w:basedOn w:val="Style_12"/>
    <w:link w:val="Style_395_ch"/>
    <w:pPr>
      <w:spacing w:afterAutospacing="on" w:beforeAutospacing="on"/>
      <w:ind/>
    </w:pPr>
    <w:rPr>
      <w:sz w:val="28"/>
    </w:rPr>
  </w:style>
  <w:style w:styleId="Style_395_ch" w:type="character">
    <w:name w:val="xl101"/>
    <w:basedOn w:val="Style_12_ch"/>
    <w:link w:val="Style_395"/>
    <w:rPr>
      <w:sz w:val="28"/>
    </w:rPr>
  </w:style>
  <w:style w:styleId="Style_396" w:type="paragraph">
    <w:name w:val="ConsNonformat"/>
    <w:link w:val="Style_396_ch"/>
    <w:pPr>
      <w:widowControl w:val="0"/>
      <w:ind w:right="19772"/>
    </w:pPr>
    <w:rPr>
      <w:rFonts w:ascii="Courier New" w:hAnsi="Courier New"/>
      <w:sz w:val="22"/>
    </w:rPr>
  </w:style>
  <w:style w:styleId="Style_396_ch" w:type="character">
    <w:name w:val="ConsNonformat"/>
    <w:link w:val="Style_396"/>
    <w:rPr>
      <w:rFonts w:ascii="Courier New" w:hAnsi="Courier New"/>
      <w:sz w:val="22"/>
    </w:rPr>
  </w:style>
  <w:style w:styleId="Style_397" w:type="paragraph">
    <w:name w:val="Основной шрифт абзаца4"/>
    <w:link w:val="Style_397_ch"/>
  </w:style>
  <w:style w:styleId="Style_397_ch" w:type="character">
    <w:name w:val="Основной шрифт абзаца4"/>
    <w:link w:val="Style_397"/>
  </w:style>
  <w:style w:styleId="Style_398" w:type="paragraph">
    <w:name w:val="Гиперссылка3"/>
    <w:link w:val="Style_398_ch"/>
    <w:rPr>
      <w:color w:val="0000FF"/>
      <w:u w:val="single"/>
    </w:rPr>
  </w:style>
  <w:style w:styleId="Style_398_ch" w:type="character">
    <w:name w:val="Гиперссылка3"/>
    <w:link w:val="Style_398"/>
    <w:rPr>
      <w:color w:val="0000FF"/>
      <w:u w:val="single"/>
    </w:rPr>
  </w:style>
  <w:style w:styleId="Style_399" w:type="paragraph">
    <w:name w:val="Гиперссылка9"/>
    <w:link w:val="Style_399_ch"/>
    <w:rPr>
      <w:color w:val="0000FF"/>
      <w:u w:val="single"/>
    </w:rPr>
  </w:style>
  <w:style w:styleId="Style_399_ch" w:type="character">
    <w:name w:val="Гиперссылка9"/>
    <w:link w:val="Style_399"/>
    <w:rPr>
      <w:color w:val="0000FF"/>
      <w:u w:val="single"/>
    </w:rPr>
  </w:style>
  <w:style w:styleId="Style_400" w:type="paragraph">
    <w:name w:val="Текст Знак1"/>
    <w:basedOn w:val="Style_34"/>
    <w:link w:val="Style_400_ch"/>
    <w:rPr>
      <w:rFonts w:ascii="Consolas" w:hAnsi="Consolas"/>
      <w:sz w:val="21"/>
    </w:rPr>
  </w:style>
  <w:style w:styleId="Style_400_ch" w:type="character">
    <w:name w:val="Текст Знак1"/>
    <w:basedOn w:val="Style_34_ch"/>
    <w:link w:val="Style_400"/>
    <w:rPr>
      <w:rFonts w:ascii="Consolas" w:hAnsi="Consolas"/>
      <w:sz w:val="21"/>
    </w:rPr>
  </w:style>
  <w:style w:styleId="Style_401" w:type="paragraph">
    <w:name w:val="Postan"/>
    <w:basedOn w:val="Style_12"/>
    <w:link w:val="Style_401_ch"/>
    <w:pPr>
      <w:ind/>
      <w:jc w:val="center"/>
    </w:pPr>
    <w:rPr>
      <w:sz w:val="28"/>
    </w:rPr>
  </w:style>
  <w:style w:styleId="Style_401_ch" w:type="character">
    <w:name w:val="Postan"/>
    <w:basedOn w:val="Style_12_ch"/>
    <w:link w:val="Style_401"/>
    <w:rPr>
      <w:sz w:val="28"/>
    </w:rPr>
  </w:style>
  <w:style w:styleId="Style_402" w:type="paragraph">
    <w:name w:val="Гиперссылка4"/>
    <w:link w:val="Style_402_ch"/>
    <w:rPr>
      <w:color w:val="0000FF"/>
      <w:u w:val="single"/>
    </w:rPr>
  </w:style>
  <w:style w:styleId="Style_402_ch" w:type="character">
    <w:name w:val="Гиперссылка4"/>
    <w:link w:val="Style_402"/>
    <w:rPr>
      <w:color w:val="0000FF"/>
      <w:u w:val="single"/>
    </w:rPr>
  </w:style>
  <w:style w:styleId="Style_403" w:type="paragraph">
    <w:name w:val="xl44"/>
    <w:basedOn w:val="Style_12"/>
    <w:link w:val="Style_403_ch"/>
    <w:pPr>
      <w:spacing w:afterAutospacing="on" w:beforeAutospacing="on"/>
      <w:ind/>
      <w:jc w:val="center"/>
    </w:pPr>
    <w:rPr>
      <w:b w:val="1"/>
      <w:sz w:val="24"/>
    </w:rPr>
  </w:style>
  <w:style w:styleId="Style_403_ch" w:type="character">
    <w:name w:val="xl44"/>
    <w:basedOn w:val="Style_12_ch"/>
    <w:link w:val="Style_403"/>
    <w:rPr>
      <w:b w:val="1"/>
      <w:sz w:val="24"/>
    </w:rPr>
  </w:style>
  <w:style w:styleId="Style_40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12"/>
    <w:link w:val="Style_404_ch"/>
    <w:pPr>
      <w:spacing w:afterAutospacing="on" w:beforeAutospacing="on"/>
      <w:ind/>
    </w:pPr>
    <w:rPr>
      <w:rFonts w:ascii="Tahoma" w:hAnsi="Tahoma"/>
    </w:rPr>
  </w:style>
  <w:style w:styleId="Style_40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Style_12_ch"/>
    <w:link w:val="Style_404"/>
    <w:rPr>
      <w:rFonts w:ascii="Tahoma" w:hAnsi="Tahoma"/>
    </w:rPr>
  </w:style>
  <w:style w:styleId="Style_405" w:type="paragraph">
    <w:name w:val="Знак Знак261"/>
    <w:link w:val="Style_405_ch"/>
    <w:rPr>
      <w:rFonts w:ascii="AG Souvenir" w:hAnsi="AG Souvenir"/>
      <w:b w:val="1"/>
      <w:spacing w:val="38"/>
      <w:sz w:val="28"/>
    </w:rPr>
  </w:style>
  <w:style w:styleId="Style_405_ch" w:type="character">
    <w:name w:val="Знак Знак261"/>
    <w:link w:val="Style_405"/>
    <w:rPr>
      <w:rFonts w:ascii="AG Souvenir" w:hAnsi="AG Souvenir"/>
      <w:b w:val="1"/>
      <w:spacing w:val="38"/>
      <w:sz w:val="28"/>
    </w:rPr>
  </w:style>
  <w:style w:styleId="Style_406" w:type="paragraph">
    <w:name w:val="Цветовое выделение"/>
    <w:link w:val="Style_406_ch"/>
    <w:rPr>
      <w:b w:val="1"/>
      <w:color w:val="000080"/>
    </w:rPr>
  </w:style>
  <w:style w:styleId="Style_406_ch" w:type="character">
    <w:name w:val="Цветовое выделение"/>
    <w:link w:val="Style_406"/>
    <w:rPr>
      <w:b w:val="1"/>
      <w:color w:val="000080"/>
    </w:rPr>
  </w:style>
  <w:style w:styleId="Style_407" w:type="paragraph">
    <w:name w:val="Просмотренная гиперссылка2"/>
    <w:link w:val="Style_407_ch"/>
    <w:rPr>
      <w:color w:val="800080"/>
      <w:u w:val="single"/>
    </w:rPr>
  </w:style>
  <w:style w:styleId="Style_407_ch" w:type="character">
    <w:name w:val="Просмотренная гиперссылка2"/>
    <w:link w:val="Style_407"/>
    <w:rPr>
      <w:color w:val="800080"/>
      <w:u w:val="single"/>
    </w:rPr>
  </w:style>
  <w:style w:styleId="Style_408" w:type="paragraph">
    <w:name w:val="Знак Знак1 Знак Знак Знак1 Знак Знак Знак Знак Знак Знак Знак Знак Знак Знак Знак Знак Знак Знак Знак Знак3"/>
    <w:basedOn w:val="Style_12"/>
    <w:link w:val="Style_408_ch"/>
    <w:pPr>
      <w:spacing w:afterAutospacing="on" w:beforeAutospacing="on"/>
      <w:ind/>
    </w:pPr>
    <w:rPr>
      <w:rFonts w:ascii="Tahoma" w:hAnsi="Tahoma"/>
    </w:rPr>
  </w:style>
  <w:style w:styleId="Style_408_ch" w:type="character">
    <w:name w:val="Знак Знак1 Знак Знак Знак1 Знак Знак Знак Знак Знак Знак Знак Знак Знак Знак Знак Знак Знак Знак Знак Знак3"/>
    <w:basedOn w:val="Style_12_ch"/>
    <w:link w:val="Style_408"/>
    <w:rPr>
      <w:rFonts w:ascii="Tahoma" w:hAnsi="Tahoma"/>
    </w:rPr>
  </w:style>
  <w:style w:styleId="Style_409" w:type="paragraph">
    <w:name w:val="Основной текст с отступом 23"/>
    <w:basedOn w:val="Style_12"/>
    <w:link w:val="Style_409_ch"/>
    <w:pPr>
      <w:ind w:firstLine="851" w:left="0"/>
      <w:jc w:val="both"/>
    </w:pPr>
    <w:rPr>
      <w:sz w:val="28"/>
    </w:rPr>
  </w:style>
  <w:style w:styleId="Style_409_ch" w:type="character">
    <w:name w:val="Основной текст с отступом 23"/>
    <w:basedOn w:val="Style_12_ch"/>
    <w:link w:val="Style_409"/>
    <w:rPr>
      <w:sz w:val="28"/>
    </w:rPr>
  </w:style>
  <w:style w:styleId="Style_410" w:type="paragraph">
    <w:name w:val="Знак Знак Знак Знак Знак Знак Знак Знак Знак Знак1"/>
    <w:basedOn w:val="Style_12"/>
    <w:link w:val="Style_410_ch"/>
    <w:pPr>
      <w:spacing w:afterAutospacing="on" w:beforeAutospacing="on"/>
      <w:ind/>
      <w:jc w:val="both"/>
    </w:pPr>
    <w:rPr>
      <w:rFonts w:ascii="Tahoma" w:hAnsi="Tahoma"/>
    </w:rPr>
  </w:style>
  <w:style w:styleId="Style_410_ch" w:type="character">
    <w:name w:val="Знак Знак Знак Знак Знак Знак Знак Знак Знак Знак1"/>
    <w:basedOn w:val="Style_12_ch"/>
    <w:link w:val="Style_410"/>
    <w:rPr>
      <w:rFonts w:ascii="Tahoma" w:hAnsi="Tahoma"/>
    </w:rPr>
  </w:style>
  <w:style w:styleId="Style_411" w:type="paragraph">
    <w:name w:val="ConsPlusNonformat Знак"/>
    <w:link w:val="Style_411_ch"/>
    <w:rPr>
      <w:rFonts w:ascii="Courier New" w:hAnsi="Courier New"/>
    </w:rPr>
  </w:style>
  <w:style w:styleId="Style_411_ch" w:type="character">
    <w:name w:val="ConsPlusNonformat Знак"/>
    <w:link w:val="Style_411"/>
    <w:rPr>
      <w:rFonts w:ascii="Courier New" w:hAnsi="Courier New"/>
    </w:rPr>
  </w:style>
  <w:style w:styleId="Style_412" w:type="paragraph">
    <w:name w:val="heading 5"/>
    <w:basedOn w:val="Style_12"/>
    <w:next w:val="Style_12"/>
    <w:link w:val="Style_412_ch"/>
    <w:uiPriority w:val="9"/>
    <w:qFormat/>
    <w:pPr>
      <w:spacing w:after="60" w:before="240"/>
      <w:ind/>
      <w:outlineLvl w:val="4"/>
    </w:pPr>
    <w:rPr>
      <w:rFonts w:ascii="Arial" w:hAnsi="Arial"/>
      <w:b w:val="1"/>
      <w:i w:val="1"/>
      <w:sz w:val="26"/>
    </w:rPr>
  </w:style>
  <w:style w:styleId="Style_412_ch" w:type="character">
    <w:name w:val="heading 5"/>
    <w:basedOn w:val="Style_12_ch"/>
    <w:link w:val="Style_412"/>
    <w:rPr>
      <w:rFonts w:ascii="Arial" w:hAnsi="Arial"/>
      <w:b w:val="1"/>
      <w:i w:val="1"/>
      <w:sz w:val="26"/>
    </w:rPr>
  </w:style>
  <w:style w:styleId="Style_4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12"/>
    <w:link w:val="Style_413_ch"/>
    <w:pPr>
      <w:spacing w:afterAutospacing="on" w:beforeAutospacing="on"/>
      <w:ind/>
      <w:jc w:val="both"/>
    </w:pPr>
    <w:rPr>
      <w:rFonts w:ascii="Tahoma" w:hAnsi="Tahoma"/>
    </w:rPr>
  </w:style>
  <w:style w:styleId="Style_4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Style_12_ch"/>
    <w:link w:val="Style_413"/>
    <w:rPr>
      <w:rFonts w:ascii="Tahoma" w:hAnsi="Tahoma"/>
    </w:rPr>
  </w:style>
  <w:style w:styleId="Style_414" w:type="paragraph">
    <w:name w:val="ПРОГРАММА-параграф Знак Знак Знак"/>
    <w:link w:val="Style_414_ch"/>
    <w:rPr>
      <w:sz w:val="24"/>
    </w:rPr>
  </w:style>
  <w:style w:styleId="Style_414_ch" w:type="character">
    <w:name w:val="ПРОГРАММА-параграф Знак Знак Знак"/>
    <w:link w:val="Style_414"/>
    <w:rPr>
      <w:sz w:val="24"/>
    </w:rPr>
  </w:style>
  <w:style w:styleId="Style_415" w:type="paragraph">
    <w:name w:val="Гиперссылка11"/>
    <w:link w:val="Style_415_ch"/>
    <w:rPr>
      <w:color w:val="0000FF"/>
      <w:u w:val="single"/>
    </w:rPr>
  </w:style>
  <w:style w:styleId="Style_415_ch" w:type="character">
    <w:name w:val="Гиперссылка11"/>
    <w:link w:val="Style_415"/>
    <w:rPr>
      <w:color w:val="0000FF"/>
      <w:u w:val="single"/>
    </w:rPr>
  </w:style>
  <w:style w:styleId="Style_416" w:type="paragraph">
    <w:name w:val="xl25"/>
    <w:basedOn w:val="Style_12"/>
    <w:link w:val="Style_416_ch"/>
    <w:pPr>
      <w:spacing w:afterAutospacing="on" w:beforeAutospacing="on"/>
      <w:ind/>
      <w:jc w:val="center"/>
    </w:pPr>
    <w:rPr>
      <w:rFonts w:ascii="Arial" w:hAnsi="Arial"/>
      <w:sz w:val="24"/>
    </w:rPr>
  </w:style>
  <w:style w:styleId="Style_416_ch" w:type="character">
    <w:name w:val="xl25"/>
    <w:basedOn w:val="Style_12_ch"/>
    <w:link w:val="Style_416"/>
    <w:rPr>
      <w:rFonts w:ascii="Arial" w:hAnsi="Arial"/>
      <w:sz w:val="24"/>
    </w:rPr>
  </w:style>
  <w:style w:styleId="Style_417" w:type="paragraph">
    <w:name w:val="xl74"/>
    <w:basedOn w:val="Style_12"/>
    <w:link w:val="Style_417_ch"/>
    <w:pPr>
      <w:spacing w:afterAutospacing="on" w:beforeAutospacing="on"/>
      <w:ind/>
      <w:jc w:val="center"/>
    </w:pPr>
    <w:rPr>
      <w:sz w:val="24"/>
    </w:rPr>
  </w:style>
  <w:style w:styleId="Style_417_ch" w:type="character">
    <w:name w:val="xl74"/>
    <w:basedOn w:val="Style_12_ch"/>
    <w:link w:val="Style_417"/>
    <w:rPr>
      <w:sz w:val="24"/>
    </w:rPr>
  </w:style>
  <w:style w:styleId="Style_418" w:type="paragraph">
    <w:name w:val="Знак Знак1 Знак Знак Знак1 Знак Знак Знак Знак Знак Знак Знак Знак Знак Знак Знак Знак Знак Знак Знак Знак2"/>
    <w:basedOn w:val="Style_12"/>
    <w:link w:val="Style_418_ch"/>
    <w:pPr>
      <w:spacing w:afterAutospacing="on" w:beforeAutospacing="on"/>
      <w:ind/>
    </w:pPr>
    <w:rPr>
      <w:rFonts w:ascii="Tahoma" w:hAnsi="Tahoma"/>
    </w:rPr>
  </w:style>
  <w:style w:styleId="Style_418_ch" w:type="character">
    <w:name w:val="Знак Знак1 Знак Знак Знак1 Знак Знак Знак Знак Знак Знак Знак Знак Знак Знак Знак Знак Знак Знак Знак Знак2"/>
    <w:basedOn w:val="Style_12_ch"/>
    <w:link w:val="Style_418"/>
    <w:rPr>
      <w:rFonts w:ascii="Tahoma" w:hAnsi="Tahoma"/>
    </w:rPr>
  </w:style>
  <w:style w:styleId="Style_41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12"/>
    <w:link w:val="Style_419_ch"/>
    <w:pPr>
      <w:spacing w:afterAutospacing="on" w:beforeAutospacing="on"/>
      <w:ind/>
      <w:jc w:val="both"/>
    </w:pPr>
    <w:rPr>
      <w:rFonts w:ascii="Tahoma" w:hAnsi="Tahoma"/>
    </w:rPr>
  </w:style>
  <w:style w:styleId="Style_41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Style_12_ch"/>
    <w:link w:val="Style_419"/>
    <w:rPr>
      <w:rFonts w:ascii="Tahoma" w:hAnsi="Tahoma"/>
    </w:rPr>
  </w:style>
  <w:style w:styleId="Style_420" w:type="paragraph">
    <w:name w:val="Знак Знак11"/>
    <w:basedOn w:val="Style_12"/>
    <w:link w:val="Style_420_ch"/>
    <w:pPr>
      <w:spacing w:afterAutospacing="on" w:beforeAutospacing="on"/>
      <w:ind/>
    </w:pPr>
    <w:rPr>
      <w:rFonts w:ascii="Tahoma" w:hAnsi="Tahoma"/>
    </w:rPr>
  </w:style>
  <w:style w:styleId="Style_420_ch" w:type="character">
    <w:name w:val="Знак Знак11"/>
    <w:basedOn w:val="Style_12_ch"/>
    <w:link w:val="Style_420"/>
    <w:rPr>
      <w:rFonts w:ascii="Tahoma" w:hAnsi="Tahoma"/>
    </w:rPr>
  </w:style>
  <w:style w:styleId="Style_421" w:type="paragraph">
    <w:name w:val="Знак Знак Знак"/>
    <w:basedOn w:val="Style_12"/>
    <w:link w:val="Style_421_ch"/>
    <w:pPr>
      <w:spacing w:afterAutospacing="on" w:beforeAutospacing="on"/>
      <w:ind/>
    </w:pPr>
    <w:rPr>
      <w:rFonts w:ascii="Tahoma" w:hAnsi="Tahoma"/>
    </w:rPr>
  </w:style>
  <w:style w:styleId="Style_421_ch" w:type="character">
    <w:name w:val="Знак Знак Знак"/>
    <w:basedOn w:val="Style_12_ch"/>
    <w:link w:val="Style_421"/>
    <w:rPr>
      <w:rFonts w:ascii="Tahoma" w:hAnsi="Tahoma"/>
    </w:rPr>
  </w:style>
  <w:style w:styleId="Style_422" w:type="paragraph">
    <w:name w:val="Char Char4 Знак Знак Знак1"/>
    <w:basedOn w:val="Style_12"/>
    <w:link w:val="Style_422_ch"/>
    <w:pPr>
      <w:spacing w:after="160" w:line="240" w:lineRule="exact"/>
      <w:ind/>
    </w:pPr>
    <w:rPr>
      <w:rFonts w:ascii="Verdana" w:hAnsi="Verdana"/>
    </w:rPr>
  </w:style>
  <w:style w:styleId="Style_422_ch" w:type="character">
    <w:name w:val="Char Char4 Знак Знак Знак1"/>
    <w:basedOn w:val="Style_12_ch"/>
    <w:link w:val="Style_422"/>
    <w:rPr>
      <w:rFonts w:ascii="Verdana" w:hAnsi="Verdana"/>
    </w:rPr>
  </w:style>
  <w:style w:styleId="Style_423" w:type="paragraph">
    <w:name w:val="Без интервала1"/>
    <w:link w:val="Style_423_ch"/>
    <w:rPr>
      <w:rFonts w:ascii="Calibri" w:hAnsi="Calibri"/>
      <w:sz w:val="22"/>
    </w:rPr>
  </w:style>
  <w:style w:styleId="Style_423_ch" w:type="character">
    <w:name w:val="Без интервала1"/>
    <w:link w:val="Style_423"/>
    <w:rPr>
      <w:rFonts w:ascii="Calibri" w:hAnsi="Calibri"/>
      <w:sz w:val="22"/>
    </w:rPr>
  </w:style>
  <w:style w:styleId="Style_424" w:type="paragraph">
    <w:name w:val="u"/>
    <w:basedOn w:val="Style_12"/>
    <w:link w:val="Style_424_ch"/>
    <w:pPr>
      <w:ind w:firstLine="284" w:left="0"/>
      <w:jc w:val="both"/>
    </w:pPr>
    <w:rPr>
      <w:sz w:val="24"/>
    </w:rPr>
  </w:style>
  <w:style w:styleId="Style_424_ch" w:type="character">
    <w:name w:val="u"/>
    <w:basedOn w:val="Style_12_ch"/>
    <w:link w:val="Style_424"/>
    <w:rPr>
      <w:sz w:val="24"/>
    </w:rPr>
  </w:style>
  <w:style w:styleId="Style_425" w:type="paragraph">
    <w:name w:val="Знак Знак Знак Знак Знак Знак3"/>
    <w:basedOn w:val="Style_12"/>
    <w:link w:val="Style_425_ch"/>
    <w:pPr>
      <w:spacing w:afterAutospacing="on" w:beforeAutospacing="on"/>
      <w:ind/>
      <w:jc w:val="both"/>
    </w:pPr>
    <w:rPr>
      <w:rFonts w:ascii="Tahoma" w:hAnsi="Tahoma"/>
    </w:rPr>
  </w:style>
  <w:style w:styleId="Style_425_ch" w:type="character">
    <w:name w:val="Знак Знак Знак Знак Знак Знак3"/>
    <w:basedOn w:val="Style_12_ch"/>
    <w:link w:val="Style_425"/>
    <w:rPr>
      <w:rFonts w:ascii="Tahoma" w:hAnsi="Tahoma"/>
    </w:rPr>
  </w:style>
  <w:style w:styleId="Style_426" w:type="paragraph">
    <w:name w:val="FR1"/>
    <w:link w:val="Style_426_ch"/>
    <w:pPr>
      <w:ind w:firstLine="0" w:left="3080"/>
    </w:pPr>
    <w:rPr>
      <w:b w:val="1"/>
      <w:sz w:val="36"/>
    </w:rPr>
  </w:style>
  <w:style w:styleId="Style_426_ch" w:type="character">
    <w:name w:val="FR1"/>
    <w:link w:val="Style_426"/>
    <w:rPr>
      <w:b w:val="1"/>
      <w:sz w:val="36"/>
    </w:rPr>
  </w:style>
  <w:style w:styleId="Style_427" w:type="paragraph">
    <w:name w:val="xl60"/>
    <w:basedOn w:val="Style_12"/>
    <w:link w:val="Style_427_ch"/>
    <w:pPr>
      <w:spacing w:afterAutospacing="on" w:beforeAutospacing="on"/>
      <w:ind/>
    </w:pPr>
    <w:rPr>
      <w:sz w:val="24"/>
    </w:rPr>
  </w:style>
  <w:style w:styleId="Style_427_ch" w:type="character">
    <w:name w:val="xl60"/>
    <w:basedOn w:val="Style_12_ch"/>
    <w:link w:val="Style_427"/>
    <w:rPr>
      <w:sz w:val="24"/>
    </w:rPr>
  </w:style>
  <w:style w:styleId="Style_428" w:type="paragraph">
    <w:name w:val="Body Text Indent"/>
    <w:basedOn w:val="Style_12"/>
    <w:link w:val="Style_428_ch"/>
    <w:pPr>
      <w:ind w:firstLine="709" w:left="0"/>
      <w:jc w:val="both"/>
    </w:pPr>
    <w:rPr>
      <w:sz w:val="28"/>
    </w:rPr>
  </w:style>
  <w:style w:styleId="Style_428_ch" w:type="character">
    <w:name w:val="Body Text Indent"/>
    <w:basedOn w:val="Style_12_ch"/>
    <w:link w:val="Style_428"/>
    <w:rPr>
      <w:sz w:val="28"/>
    </w:rPr>
  </w:style>
  <w:style w:styleId="Style_429" w:type="paragraph">
    <w:name w:val="Знак22"/>
    <w:basedOn w:val="Style_12"/>
    <w:link w:val="Style_429_ch"/>
    <w:pPr>
      <w:spacing w:afterAutospacing="on" w:beforeAutospacing="on"/>
      <w:ind/>
      <w:jc w:val="both"/>
    </w:pPr>
    <w:rPr>
      <w:rFonts w:ascii="Tahoma" w:hAnsi="Tahoma"/>
    </w:rPr>
  </w:style>
  <w:style w:styleId="Style_429_ch" w:type="character">
    <w:name w:val="Знак22"/>
    <w:basedOn w:val="Style_12_ch"/>
    <w:link w:val="Style_429"/>
    <w:rPr>
      <w:rFonts w:ascii="Tahoma" w:hAnsi="Tahoma"/>
    </w:rPr>
  </w:style>
  <w:style w:styleId="Style_43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12"/>
    <w:link w:val="Style_430_ch"/>
    <w:pPr>
      <w:spacing w:afterAutospacing="on" w:beforeAutospacing="on"/>
      <w:ind/>
      <w:jc w:val="both"/>
    </w:pPr>
    <w:rPr>
      <w:rFonts w:ascii="Tahoma" w:hAnsi="Tahoma"/>
    </w:rPr>
  </w:style>
  <w:style w:styleId="Style_43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Style_12_ch"/>
    <w:link w:val="Style_430"/>
    <w:rPr>
      <w:rFonts w:ascii="Tahoma" w:hAnsi="Tahoma"/>
    </w:rPr>
  </w:style>
  <w:style w:styleId="Style_431" w:type="paragraph">
    <w:name w:val="Основной текст с отступом 25"/>
    <w:basedOn w:val="Style_12"/>
    <w:link w:val="Style_431_ch"/>
    <w:pPr>
      <w:ind w:firstLine="851" w:left="0"/>
      <w:jc w:val="both"/>
    </w:pPr>
    <w:rPr>
      <w:sz w:val="28"/>
    </w:rPr>
  </w:style>
  <w:style w:styleId="Style_431_ch" w:type="character">
    <w:name w:val="Основной текст с отступом 25"/>
    <w:basedOn w:val="Style_12_ch"/>
    <w:link w:val="Style_431"/>
    <w:rPr>
      <w:sz w:val="28"/>
    </w:rPr>
  </w:style>
  <w:style w:styleId="Style_432" w:type="paragraph">
    <w:name w:val="Знак Знак2 Знак Знак Знак1 Знак Знак Знак Знак2"/>
    <w:basedOn w:val="Style_12"/>
    <w:link w:val="Style_432_ch"/>
    <w:pPr>
      <w:spacing w:afterAutospacing="on" w:beforeAutospacing="on"/>
      <w:ind/>
    </w:pPr>
    <w:rPr>
      <w:rFonts w:ascii="Tahoma" w:hAnsi="Tahoma"/>
    </w:rPr>
  </w:style>
  <w:style w:styleId="Style_432_ch" w:type="character">
    <w:name w:val="Знак Знак2 Знак Знак Знак1 Знак Знак Знак Знак2"/>
    <w:basedOn w:val="Style_12_ch"/>
    <w:link w:val="Style_432"/>
    <w:rPr>
      <w:rFonts w:ascii="Tahoma" w:hAnsi="Tahoma"/>
    </w:rPr>
  </w:style>
  <w:style w:styleId="Style_433" w:type="paragraph">
    <w:name w:val="Знак Знак Знак Знак1"/>
    <w:basedOn w:val="Style_12"/>
    <w:link w:val="Style_433_ch"/>
    <w:pPr>
      <w:spacing w:afterAutospacing="on" w:beforeAutospacing="on"/>
      <w:ind/>
      <w:jc w:val="both"/>
    </w:pPr>
    <w:rPr>
      <w:rFonts w:ascii="Tahoma" w:hAnsi="Tahoma"/>
    </w:rPr>
  </w:style>
  <w:style w:styleId="Style_433_ch" w:type="character">
    <w:name w:val="Знак Знак Знак Знак1"/>
    <w:basedOn w:val="Style_12_ch"/>
    <w:link w:val="Style_433"/>
    <w:rPr>
      <w:rFonts w:ascii="Tahoma" w:hAnsi="Tahoma"/>
    </w:rPr>
  </w:style>
  <w:style w:styleId="Style_434" w:type="paragraph">
    <w:name w:val="Знак1 Знак Знак2"/>
    <w:basedOn w:val="Style_12"/>
    <w:link w:val="Style_434_ch"/>
    <w:pPr>
      <w:spacing w:afterAutospacing="on" w:beforeAutospacing="on"/>
      <w:ind/>
    </w:pPr>
    <w:rPr>
      <w:rFonts w:ascii="Tahoma" w:hAnsi="Tahoma"/>
    </w:rPr>
  </w:style>
  <w:style w:styleId="Style_434_ch" w:type="character">
    <w:name w:val="Знак1 Знак Знак2"/>
    <w:basedOn w:val="Style_12_ch"/>
    <w:link w:val="Style_434"/>
    <w:rPr>
      <w:rFonts w:ascii="Tahoma" w:hAnsi="Tahoma"/>
    </w:rPr>
  </w:style>
  <w:style w:styleId="Style_435" w:type="paragraph">
    <w:name w:val="xl68"/>
    <w:basedOn w:val="Style_12"/>
    <w:link w:val="Style_435_ch"/>
    <w:pPr>
      <w:spacing w:afterAutospacing="on" w:beforeAutospacing="on"/>
      <w:ind/>
      <w:jc w:val="center"/>
    </w:pPr>
    <w:rPr>
      <w:sz w:val="24"/>
    </w:rPr>
  </w:style>
  <w:style w:styleId="Style_435_ch" w:type="character">
    <w:name w:val="xl68"/>
    <w:basedOn w:val="Style_12_ch"/>
    <w:link w:val="Style_435"/>
    <w:rPr>
      <w:sz w:val="24"/>
    </w:rPr>
  </w:style>
  <w:style w:styleId="Style_436" w:type="paragraph">
    <w:name w:val="xl149"/>
    <w:basedOn w:val="Style_12"/>
    <w:link w:val="Style_436_ch"/>
    <w:pPr>
      <w:spacing w:afterAutospacing="on" w:beforeAutospacing="on"/>
      <w:ind/>
      <w:jc w:val="center"/>
    </w:pPr>
    <w:rPr>
      <w:sz w:val="24"/>
    </w:rPr>
  </w:style>
  <w:style w:styleId="Style_436_ch" w:type="character">
    <w:name w:val="xl149"/>
    <w:basedOn w:val="Style_12_ch"/>
    <w:link w:val="Style_436"/>
    <w:rPr>
      <w:sz w:val="24"/>
    </w:rPr>
  </w:style>
  <w:style w:styleId="Style_43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12"/>
    <w:link w:val="Style_437_ch"/>
    <w:pPr>
      <w:spacing w:afterAutospacing="on" w:beforeAutospacing="on"/>
      <w:ind/>
      <w:jc w:val="both"/>
    </w:pPr>
    <w:rPr>
      <w:rFonts w:ascii="Tahoma" w:hAnsi="Tahoma"/>
    </w:rPr>
  </w:style>
  <w:style w:styleId="Style_43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Style_12_ch"/>
    <w:link w:val="Style_437"/>
    <w:rPr>
      <w:rFonts w:ascii="Tahoma" w:hAnsi="Tahoma"/>
    </w:rPr>
  </w:style>
  <w:style w:styleId="Style_43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12"/>
    <w:link w:val="Style_438_ch"/>
    <w:pPr>
      <w:spacing w:afterAutospacing="on" w:beforeAutospacing="on"/>
      <w:ind/>
    </w:pPr>
    <w:rPr>
      <w:rFonts w:ascii="Tahoma" w:hAnsi="Tahoma"/>
    </w:rPr>
  </w:style>
  <w:style w:styleId="Style_43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Style_12_ch"/>
    <w:link w:val="Style_438"/>
    <w:rPr>
      <w:rFonts w:ascii="Tahoma" w:hAnsi="Tahoma"/>
    </w:rPr>
  </w:style>
  <w:style w:styleId="Style_439" w:type="paragraph">
    <w:name w:val="Heading 4 Char1"/>
    <w:link w:val="Style_439_ch"/>
    <w:rPr>
      <w:rFonts w:ascii="Calibri" w:hAnsi="Calibri"/>
      <w:b w:val="1"/>
      <w:sz w:val="28"/>
    </w:rPr>
  </w:style>
  <w:style w:styleId="Style_439_ch" w:type="character">
    <w:name w:val="Heading 4 Char1"/>
    <w:link w:val="Style_439"/>
    <w:rPr>
      <w:rFonts w:ascii="Calibri" w:hAnsi="Calibri"/>
      <w:b w:val="1"/>
      <w:sz w:val="28"/>
    </w:rPr>
  </w:style>
  <w:style w:styleId="Style_440" w:type="paragraph">
    <w:name w:val="Обычный1"/>
    <w:link w:val="Style_440_ch"/>
  </w:style>
  <w:style w:styleId="Style_440_ch" w:type="character">
    <w:name w:val="Обычный1"/>
    <w:link w:val="Style_440"/>
  </w:style>
  <w:style w:styleId="Style_441" w:type="paragraph">
    <w:name w:val="Знак2 Знак Знак Знак Знак Знак Знак Знак Знак Знак Знак Знак1"/>
    <w:basedOn w:val="Style_12"/>
    <w:link w:val="Style_441_ch"/>
    <w:pPr>
      <w:spacing w:afterAutospacing="on" w:beforeAutospacing="on"/>
      <w:ind/>
      <w:jc w:val="both"/>
    </w:pPr>
    <w:rPr>
      <w:rFonts w:ascii="Tahoma" w:hAnsi="Tahoma"/>
    </w:rPr>
  </w:style>
  <w:style w:styleId="Style_441_ch" w:type="character">
    <w:name w:val="Знак2 Знак Знак Знак Знак Знак Знак Знак Знак Знак Знак Знак1"/>
    <w:basedOn w:val="Style_12_ch"/>
    <w:link w:val="Style_441"/>
    <w:rPr>
      <w:rFonts w:ascii="Tahoma" w:hAnsi="Tahoma"/>
    </w:rPr>
  </w:style>
  <w:style w:styleId="Style_7" w:type="paragraph">
    <w:name w:val="heading 1"/>
    <w:basedOn w:val="Style_12"/>
    <w:next w:val="Style_12"/>
    <w:link w:val="Style_7_ch"/>
    <w:uiPriority w:val="9"/>
    <w:qFormat/>
    <w:pPr>
      <w:keepNext w:val="1"/>
      <w:spacing w:line="220" w:lineRule="exact"/>
      <w:ind/>
      <w:jc w:val="center"/>
      <w:outlineLvl w:val="0"/>
    </w:pPr>
    <w:rPr>
      <w:rFonts w:ascii="AG Souvenir" w:hAnsi="AG Souvenir"/>
      <w:b w:val="1"/>
      <w:spacing w:val="38"/>
      <w:sz w:val="28"/>
    </w:rPr>
  </w:style>
  <w:style w:styleId="Style_7_ch" w:type="character">
    <w:name w:val="heading 1"/>
    <w:basedOn w:val="Style_12_ch"/>
    <w:link w:val="Style_7"/>
    <w:rPr>
      <w:rFonts w:ascii="AG Souvenir" w:hAnsi="AG Souvenir"/>
      <w:b w:val="1"/>
      <w:spacing w:val="38"/>
      <w:sz w:val="28"/>
    </w:rPr>
  </w:style>
  <w:style w:styleId="Style_442" w:type="paragraph">
    <w:name w:val="xl123"/>
    <w:basedOn w:val="Style_12"/>
    <w:link w:val="Style_442_ch"/>
    <w:pPr>
      <w:spacing w:afterAutospacing="on" w:beforeAutospacing="on"/>
      <w:ind/>
      <w:jc w:val="center"/>
    </w:pPr>
    <w:rPr>
      <w:sz w:val="24"/>
    </w:rPr>
  </w:style>
  <w:style w:styleId="Style_442_ch" w:type="character">
    <w:name w:val="xl123"/>
    <w:basedOn w:val="Style_12_ch"/>
    <w:link w:val="Style_442"/>
    <w:rPr>
      <w:sz w:val="24"/>
    </w:rPr>
  </w:style>
  <w:style w:styleId="Style_443" w:type="paragraph">
    <w:name w:val="Название Знак1"/>
    <w:basedOn w:val="Style_34"/>
    <w:link w:val="Style_443_ch"/>
    <w:rPr>
      <w:rFonts w:ascii="Cambria" w:hAnsi="Cambria"/>
      <w:color w:themeColor="text2" w:themeShade="BF" w:val="17375E"/>
      <w:spacing w:val="5"/>
      <w:sz w:val="52"/>
    </w:rPr>
  </w:style>
  <w:style w:styleId="Style_443_ch" w:type="character">
    <w:name w:val="Название Знак1"/>
    <w:basedOn w:val="Style_34_ch"/>
    <w:link w:val="Style_443"/>
    <w:rPr>
      <w:rFonts w:ascii="Cambria" w:hAnsi="Cambria"/>
      <w:color w:themeColor="text2" w:themeShade="BF" w:val="17375E"/>
      <w:spacing w:val="5"/>
      <w:sz w:val="52"/>
    </w:rPr>
  </w:style>
  <w:style w:styleId="Style_444" w:type="paragraph">
    <w:name w:val="Знак Знак82"/>
    <w:link w:val="Style_444_ch"/>
    <w:rPr>
      <w:sz w:val="28"/>
    </w:rPr>
  </w:style>
  <w:style w:styleId="Style_444_ch" w:type="character">
    <w:name w:val="Знак Знак82"/>
    <w:link w:val="Style_444"/>
    <w:rPr>
      <w:sz w:val="28"/>
    </w:rPr>
  </w:style>
  <w:style w:styleId="Style_445" w:type="paragraph">
    <w:name w:val="Знак Знак2 Знак Знак Знак Знак1 Знак1"/>
    <w:basedOn w:val="Style_12"/>
    <w:link w:val="Style_445_ch"/>
    <w:pPr>
      <w:spacing w:afterAutospacing="on" w:beforeAutospacing="on"/>
      <w:ind/>
    </w:pPr>
    <w:rPr>
      <w:rFonts w:ascii="Tahoma" w:hAnsi="Tahoma"/>
    </w:rPr>
  </w:style>
  <w:style w:styleId="Style_445_ch" w:type="character">
    <w:name w:val="Знак Знак2 Знак Знак Знак Знак1 Знак1"/>
    <w:basedOn w:val="Style_12_ch"/>
    <w:link w:val="Style_445"/>
    <w:rPr>
      <w:rFonts w:ascii="Tahoma" w:hAnsi="Tahoma"/>
    </w:rPr>
  </w:style>
  <w:style w:styleId="Style_446" w:type="paragraph">
    <w:name w:val="Гиперссылка10"/>
    <w:link w:val="Style_446_ch"/>
    <w:rPr>
      <w:color w:val="0000FF"/>
      <w:u w:val="single"/>
    </w:rPr>
  </w:style>
  <w:style w:styleId="Style_446_ch" w:type="character">
    <w:name w:val="Гиперссылка10"/>
    <w:link w:val="Style_446"/>
    <w:rPr>
      <w:color w:val="0000FF"/>
      <w:u w:val="single"/>
    </w:rPr>
  </w:style>
  <w:style w:styleId="Style_447" w:type="paragraph">
    <w:name w:val="Гиперссылка3"/>
    <w:link w:val="Style_447_ch"/>
    <w:rPr>
      <w:color w:val="0000FF"/>
      <w:u w:val="single"/>
    </w:rPr>
  </w:style>
  <w:style w:styleId="Style_447_ch" w:type="character">
    <w:name w:val="Гиперссылка3"/>
    <w:link w:val="Style_447"/>
    <w:rPr>
      <w:color w:val="0000FF"/>
      <w:u w:val="single"/>
    </w:rPr>
  </w:style>
  <w:style w:styleId="Style_448" w:type="paragraph">
    <w:name w:val="Знак Знак1 Знак Знак Знак1 Знак Знак Знак Знак Знак Знак Знак Знак Знак Знак Знак Знак Знак Знак Знак Знак Знак Знак Знак Знак Знак2"/>
    <w:basedOn w:val="Style_12"/>
    <w:link w:val="Style_448_ch"/>
    <w:pPr>
      <w:spacing w:afterAutospacing="on" w:beforeAutospacing="on"/>
      <w:ind/>
    </w:pPr>
    <w:rPr>
      <w:rFonts w:ascii="Tahoma" w:hAnsi="Tahoma"/>
    </w:rPr>
  </w:style>
  <w:style w:styleId="Style_448_ch" w:type="character">
    <w:name w:val="Знак Знак1 Знак Знак Знак1 Знак Знак Знак Знак Знак Знак Знак Знак Знак Знак Знак Знак Знак Знак Знак Знак Знак Знак Знак Знак Знак2"/>
    <w:basedOn w:val="Style_12_ch"/>
    <w:link w:val="Style_448"/>
    <w:rPr>
      <w:rFonts w:ascii="Tahoma" w:hAnsi="Tahoma"/>
    </w:rPr>
  </w:style>
  <w:style w:styleId="Style_449" w:type="paragraph">
    <w:name w:val="headertext"/>
    <w:basedOn w:val="Style_12"/>
    <w:link w:val="Style_449_ch"/>
    <w:pPr>
      <w:spacing w:afterAutospacing="on" w:beforeAutospacing="on"/>
      <w:ind/>
    </w:pPr>
    <w:rPr>
      <w:sz w:val="24"/>
    </w:rPr>
  </w:style>
  <w:style w:styleId="Style_449_ch" w:type="character">
    <w:name w:val="headertext"/>
    <w:basedOn w:val="Style_12_ch"/>
    <w:link w:val="Style_449"/>
    <w:rPr>
      <w:sz w:val="24"/>
    </w:rPr>
  </w:style>
  <w:style w:styleId="Style_45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12"/>
    <w:link w:val="Style_450_ch"/>
    <w:pPr>
      <w:spacing w:afterAutospacing="on" w:beforeAutospacing="on"/>
      <w:ind/>
    </w:pPr>
    <w:rPr>
      <w:rFonts w:ascii="Tahoma" w:hAnsi="Tahoma"/>
    </w:rPr>
  </w:style>
  <w:style w:styleId="Style_45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12_ch"/>
    <w:link w:val="Style_450"/>
    <w:rPr>
      <w:rFonts w:ascii="Tahoma" w:hAnsi="Tahoma"/>
    </w:rPr>
  </w:style>
  <w:style w:styleId="Style_451" w:type="paragraph">
    <w:name w:val="xl91"/>
    <w:basedOn w:val="Style_12"/>
    <w:link w:val="Style_451_ch"/>
    <w:pPr>
      <w:spacing w:afterAutospacing="on" w:beforeAutospacing="on"/>
      <w:ind/>
      <w:jc w:val="center"/>
    </w:pPr>
    <w:rPr>
      <w:b w:val="1"/>
      <w:sz w:val="24"/>
    </w:rPr>
  </w:style>
  <w:style w:styleId="Style_451_ch" w:type="character">
    <w:name w:val="xl91"/>
    <w:basedOn w:val="Style_12_ch"/>
    <w:link w:val="Style_451"/>
    <w:rPr>
      <w:b w:val="1"/>
      <w:sz w:val="24"/>
    </w:rPr>
  </w:style>
  <w:style w:styleId="Style_452" w:type="paragraph">
    <w:name w:val="Знак Знак Знак Знак Знак Знак Знак Знак Знак Знак Знак Знак Знак Знак Знак Знак1 Знак Знак Знак1"/>
    <w:basedOn w:val="Style_12"/>
    <w:link w:val="Style_452_ch"/>
    <w:pPr>
      <w:spacing w:afterAutospacing="on" w:beforeAutospacing="on"/>
      <w:ind/>
    </w:pPr>
    <w:rPr>
      <w:rFonts w:ascii="Tahoma" w:hAnsi="Tahoma"/>
    </w:rPr>
  </w:style>
  <w:style w:styleId="Style_452_ch" w:type="character">
    <w:name w:val="Знак Знак Знак Знак Знак Знак Знак Знак Знак Знак Знак Знак Знак Знак Знак Знак1 Знак Знак Знак1"/>
    <w:basedOn w:val="Style_12_ch"/>
    <w:link w:val="Style_452"/>
    <w:rPr>
      <w:rFonts w:ascii="Tahoma" w:hAnsi="Tahoma"/>
    </w:rPr>
  </w:style>
  <w:style w:styleId="Style_453" w:type="paragraph">
    <w:name w:val="Знак Знак2 Знак Знак Знак1 Знак Знак Знак Знак"/>
    <w:basedOn w:val="Style_12"/>
    <w:link w:val="Style_453_ch"/>
    <w:pPr>
      <w:spacing w:afterAutospacing="on" w:beforeAutospacing="on"/>
      <w:ind/>
    </w:pPr>
    <w:rPr>
      <w:rFonts w:ascii="Tahoma" w:hAnsi="Tahoma"/>
    </w:rPr>
  </w:style>
  <w:style w:styleId="Style_453_ch" w:type="character">
    <w:name w:val="Знак Знак2 Знак Знак Знак1 Знак Знак Знак Знак"/>
    <w:basedOn w:val="Style_12_ch"/>
    <w:link w:val="Style_453"/>
    <w:rPr>
      <w:rFonts w:ascii="Tahoma" w:hAnsi="Tahoma"/>
    </w:rPr>
  </w:style>
  <w:style w:styleId="Style_454" w:type="paragraph">
    <w:name w:val="xl63"/>
    <w:basedOn w:val="Style_12"/>
    <w:link w:val="Style_454_ch"/>
    <w:pPr>
      <w:spacing w:afterAutospacing="on" w:beforeAutospacing="on"/>
      <w:ind/>
    </w:pPr>
    <w:rPr>
      <w:sz w:val="24"/>
    </w:rPr>
  </w:style>
  <w:style w:styleId="Style_454_ch" w:type="character">
    <w:name w:val="xl63"/>
    <w:basedOn w:val="Style_12_ch"/>
    <w:link w:val="Style_454"/>
    <w:rPr>
      <w:sz w:val="24"/>
    </w:rPr>
  </w:style>
  <w:style w:styleId="Style_455" w:type="paragraph">
    <w:name w:val="xl77"/>
    <w:basedOn w:val="Style_12"/>
    <w:link w:val="Style_455_ch"/>
    <w:pPr>
      <w:spacing w:afterAutospacing="on" w:beforeAutospacing="on"/>
      <w:ind/>
    </w:pPr>
    <w:rPr>
      <w:sz w:val="24"/>
    </w:rPr>
  </w:style>
  <w:style w:styleId="Style_455_ch" w:type="character">
    <w:name w:val="xl77"/>
    <w:basedOn w:val="Style_12_ch"/>
    <w:link w:val="Style_455"/>
    <w:rPr>
      <w:sz w:val="24"/>
    </w:rPr>
  </w:style>
  <w:style w:styleId="Style_456" w:type="paragraph">
    <w:name w:val="Знак Знак3 Знак Знак Знак Знак Знак Знак Знак Знак Знак"/>
    <w:basedOn w:val="Style_12"/>
    <w:link w:val="Style_456_ch"/>
    <w:pPr>
      <w:spacing w:afterAutospacing="on" w:beforeAutospacing="on"/>
      <w:ind/>
    </w:pPr>
    <w:rPr>
      <w:rFonts w:ascii="Tahoma" w:hAnsi="Tahoma"/>
    </w:rPr>
  </w:style>
  <w:style w:styleId="Style_456_ch" w:type="character">
    <w:name w:val="Знак Знак3 Знак Знак Знак Знак Знак Знак Знак Знак Знак"/>
    <w:basedOn w:val="Style_12_ch"/>
    <w:link w:val="Style_456"/>
    <w:rPr>
      <w:rFonts w:ascii="Tahoma" w:hAnsi="Tahoma"/>
    </w:rPr>
  </w:style>
  <w:style w:styleId="Style_457" w:type="paragraph">
    <w:name w:val="xl57"/>
    <w:basedOn w:val="Style_12"/>
    <w:link w:val="Style_457_ch"/>
    <w:pPr>
      <w:spacing w:afterAutospacing="on" w:beforeAutospacing="on"/>
      <w:ind/>
    </w:pPr>
    <w:rPr>
      <w:sz w:val="24"/>
    </w:rPr>
  </w:style>
  <w:style w:styleId="Style_457_ch" w:type="character">
    <w:name w:val="xl57"/>
    <w:basedOn w:val="Style_12_ch"/>
    <w:link w:val="Style_457"/>
    <w:rPr>
      <w:sz w:val="24"/>
    </w:rPr>
  </w:style>
  <w:style w:styleId="Style_458" w:type="paragraph">
    <w:name w:val="Знак Знак262"/>
    <w:link w:val="Style_458_ch"/>
    <w:rPr>
      <w:rFonts w:ascii="AG Souvenir" w:hAnsi="AG Souvenir"/>
      <w:b w:val="1"/>
      <w:spacing w:val="38"/>
      <w:sz w:val="28"/>
    </w:rPr>
  </w:style>
  <w:style w:styleId="Style_458_ch" w:type="character">
    <w:name w:val="Знак Знак262"/>
    <w:link w:val="Style_458"/>
    <w:rPr>
      <w:rFonts w:ascii="AG Souvenir" w:hAnsi="AG Souvenir"/>
      <w:b w:val="1"/>
      <w:spacing w:val="38"/>
      <w:sz w:val="28"/>
    </w:rPr>
  </w:style>
  <w:style w:styleId="Style_459" w:type="paragraph">
    <w:name w:val="wT2"/>
    <w:link w:val="Style_459_ch"/>
  </w:style>
  <w:style w:styleId="Style_459_ch" w:type="character">
    <w:name w:val="wT2"/>
    <w:link w:val="Style_459"/>
  </w:style>
  <w:style w:styleId="Style_460" w:type="paragraph">
    <w:name w:val="Знак Знак16"/>
    <w:link w:val="Style_460_ch"/>
    <w:rPr>
      <w:sz w:val="16"/>
    </w:rPr>
  </w:style>
  <w:style w:styleId="Style_460_ch" w:type="character">
    <w:name w:val="Знак Знак16"/>
    <w:link w:val="Style_460"/>
    <w:rPr>
      <w:sz w:val="16"/>
    </w:rPr>
  </w:style>
  <w:style w:styleId="Style_461" w:type="paragraph">
    <w:name w:val="АсписокГаля"/>
    <w:basedOn w:val="Style_12"/>
    <w:link w:val="Style_461_ch"/>
    <w:pPr>
      <w:numPr>
        <w:numId w:val="2"/>
      </w:numPr>
      <w:ind/>
      <w:jc w:val="both"/>
    </w:pPr>
    <w:rPr>
      <w:sz w:val="28"/>
    </w:rPr>
  </w:style>
  <w:style w:styleId="Style_461_ch" w:type="character">
    <w:name w:val="АсписокГаля"/>
    <w:basedOn w:val="Style_12_ch"/>
    <w:link w:val="Style_461"/>
    <w:rPr>
      <w:sz w:val="28"/>
    </w:rPr>
  </w:style>
  <w:style w:styleId="Style_462" w:type="paragraph">
    <w:name w:val="Основной шрифт абзаца5"/>
    <w:link w:val="Style_462_ch"/>
  </w:style>
  <w:style w:styleId="Style_462_ch" w:type="character">
    <w:name w:val="Основной шрифт абзаца5"/>
    <w:link w:val="Style_462"/>
  </w:style>
  <w:style w:styleId="Style_463" w:type="paragraph">
    <w:name w:val="Цитата HTML1"/>
    <w:link w:val="Style_463_ch"/>
    <w:rPr>
      <w:color w:val="009933"/>
    </w:rPr>
  </w:style>
  <w:style w:styleId="Style_463_ch" w:type="character">
    <w:name w:val="Цитата HTML1"/>
    <w:link w:val="Style_463"/>
    <w:rPr>
      <w:color w:val="009933"/>
    </w:rPr>
  </w:style>
  <w:style w:styleId="Style_464" w:type="paragraph">
    <w:name w:val="xl143"/>
    <w:basedOn w:val="Style_12"/>
    <w:link w:val="Style_464_ch"/>
    <w:pPr>
      <w:spacing w:afterAutospacing="on" w:beforeAutospacing="on"/>
      <w:ind/>
      <w:jc w:val="center"/>
    </w:pPr>
    <w:rPr>
      <w:sz w:val="24"/>
    </w:rPr>
  </w:style>
  <w:style w:styleId="Style_464_ch" w:type="character">
    <w:name w:val="xl143"/>
    <w:basedOn w:val="Style_12_ch"/>
    <w:link w:val="Style_464"/>
    <w:rPr>
      <w:sz w:val="24"/>
    </w:rPr>
  </w:style>
  <w:style w:styleId="Style_465" w:type="paragraph">
    <w:name w:val="Подзаголовок Знак1"/>
    <w:basedOn w:val="Style_34"/>
    <w:link w:val="Style_465_ch"/>
    <w:rPr>
      <w:rFonts w:ascii="Cambria" w:hAnsi="Cambria"/>
      <w:i w:val="1"/>
      <w:color w:themeColor="accent1" w:val="4F81BD"/>
      <w:spacing w:val="15"/>
      <w:sz w:val="24"/>
    </w:rPr>
  </w:style>
  <w:style w:styleId="Style_465_ch" w:type="character">
    <w:name w:val="Подзаголовок Знак1"/>
    <w:basedOn w:val="Style_34_ch"/>
    <w:link w:val="Style_465"/>
    <w:rPr>
      <w:rFonts w:ascii="Cambria" w:hAnsi="Cambria"/>
      <w:i w:val="1"/>
      <w:color w:themeColor="accent1" w:val="4F81BD"/>
      <w:spacing w:val="15"/>
      <w:sz w:val="24"/>
    </w:rPr>
  </w:style>
  <w:style w:styleId="Style_466" w:type="paragraph">
    <w:name w:val="xl35"/>
    <w:basedOn w:val="Style_12"/>
    <w:link w:val="Style_466_ch"/>
    <w:pPr>
      <w:spacing w:afterAutospacing="on" w:beforeAutospacing="on"/>
      <w:ind/>
    </w:pPr>
    <w:rPr>
      <w:sz w:val="24"/>
    </w:rPr>
  </w:style>
  <w:style w:styleId="Style_466_ch" w:type="character">
    <w:name w:val="xl35"/>
    <w:basedOn w:val="Style_12_ch"/>
    <w:link w:val="Style_466"/>
    <w:rPr>
      <w:sz w:val="24"/>
    </w:rPr>
  </w:style>
  <w:style w:styleId="Style_467" w:type="paragraph">
    <w:name w:val="Основной шрифт абзаца5"/>
    <w:link w:val="Style_467_ch"/>
  </w:style>
  <w:style w:styleId="Style_467_ch" w:type="character">
    <w:name w:val="Основной шрифт абзаца5"/>
    <w:link w:val="Style_467"/>
  </w:style>
  <w:style w:styleId="Style_468" w:type="paragraph">
    <w:name w:val="Основной текст (2)_"/>
    <w:link w:val="Style_468_ch"/>
    <w:rPr>
      <w:sz w:val="26"/>
      <w:highlight w:val="white"/>
    </w:rPr>
  </w:style>
  <w:style w:styleId="Style_468_ch" w:type="character">
    <w:name w:val="Основной текст (2)_"/>
    <w:link w:val="Style_468"/>
    <w:rPr>
      <w:sz w:val="26"/>
      <w:highlight w:val="white"/>
    </w:rPr>
  </w:style>
  <w:style w:styleId="Style_469" w:type="paragraph">
    <w:name w:val="xl75"/>
    <w:basedOn w:val="Style_12"/>
    <w:link w:val="Style_469_ch"/>
    <w:pPr>
      <w:spacing w:afterAutospacing="on" w:beforeAutospacing="on"/>
      <w:ind/>
      <w:jc w:val="center"/>
    </w:pPr>
    <w:rPr>
      <w:sz w:val="24"/>
    </w:rPr>
  </w:style>
  <w:style w:styleId="Style_469_ch" w:type="character">
    <w:name w:val="xl75"/>
    <w:basedOn w:val="Style_12_ch"/>
    <w:link w:val="Style_469"/>
    <w:rPr>
      <w:sz w:val="24"/>
    </w:rPr>
  </w:style>
  <w:style w:styleId="Style_470" w:type="paragraph">
    <w:name w:val="xl134"/>
    <w:basedOn w:val="Style_12"/>
    <w:link w:val="Style_470_ch"/>
    <w:pPr>
      <w:spacing w:afterAutospacing="on" w:beforeAutospacing="on"/>
      <w:ind/>
    </w:pPr>
    <w:rPr>
      <w:sz w:val="24"/>
    </w:rPr>
  </w:style>
  <w:style w:styleId="Style_470_ch" w:type="character">
    <w:name w:val="xl134"/>
    <w:basedOn w:val="Style_12_ch"/>
    <w:link w:val="Style_470"/>
    <w:rPr>
      <w:sz w:val="24"/>
    </w:rPr>
  </w:style>
  <w:style w:styleId="Style_471" w:type="paragraph">
    <w:name w:val="Знак3"/>
    <w:basedOn w:val="Style_12"/>
    <w:link w:val="Style_471_ch"/>
    <w:pPr>
      <w:spacing w:afterAutospacing="on" w:beforeAutospacing="on"/>
      <w:ind/>
    </w:pPr>
    <w:rPr>
      <w:rFonts w:ascii="Tahoma" w:hAnsi="Tahoma"/>
    </w:rPr>
  </w:style>
  <w:style w:styleId="Style_471_ch" w:type="character">
    <w:name w:val="Знак3"/>
    <w:basedOn w:val="Style_12_ch"/>
    <w:link w:val="Style_471"/>
    <w:rPr>
      <w:rFonts w:ascii="Tahoma" w:hAnsi="Tahoma"/>
    </w:rPr>
  </w:style>
  <w:style w:styleId="Style_472" w:type="paragraph">
    <w:name w:val="Знак5"/>
    <w:basedOn w:val="Style_12"/>
    <w:link w:val="Style_472_ch"/>
    <w:pPr>
      <w:spacing w:afterAutospacing="on" w:beforeAutospacing="on"/>
      <w:ind/>
    </w:pPr>
    <w:rPr>
      <w:rFonts w:ascii="Tahoma" w:hAnsi="Tahoma"/>
    </w:rPr>
  </w:style>
  <w:style w:styleId="Style_472_ch" w:type="character">
    <w:name w:val="Знак5"/>
    <w:basedOn w:val="Style_12_ch"/>
    <w:link w:val="Style_472"/>
    <w:rPr>
      <w:rFonts w:ascii="Tahoma" w:hAnsi="Tahoma"/>
    </w:rPr>
  </w:style>
  <w:style w:styleId="Style_473" w:type="paragraph">
    <w:name w:val="xl38"/>
    <w:basedOn w:val="Style_12"/>
    <w:link w:val="Style_473_ch"/>
    <w:pPr>
      <w:spacing w:afterAutospacing="on" w:beforeAutospacing="on"/>
      <w:ind/>
      <w:jc w:val="center"/>
    </w:pPr>
    <w:rPr>
      <w:sz w:val="24"/>
    </w:rPr>
  </w:style>
  <w:style w:styleId="Style_473_ch" w:type="character">
    <w:name w:val="xl38"/>
    <w:basedOn w:val="Style_12_ch"/>
    <w:link w:val="Style_473"/>
    <w:rPr>
      <w:sz w:val="24"/>
    </w:rPr>
  </w:style>
  <w:style w:styleId="Style_474" w:type="paragraph">
    <w:name w:val="Heading 4 Char"/>
    <w:link w:val="Style_474_ch"/>
    <w:rPr>
      <w:rFonts w:ascii="Calibri" w:hAnsi="Calibri"/>
      <w:b w:val="1"/>
      <w:sz w:val="28"/>
    </w:rPr>
  </w:style>
  <w:style w:styleId="Style_474_ch" w:type="character">
    <w:name w:val="Heading 4 Char"/>
    <w:link w:val="Style_474"/>
    <w:rPr>
      <w:rFonts w:ascii="Calibri" w:hAnsi="Calibri"/>
      <w:b w:val="1"/>
      <w:sz w:val="28"/>
    </w:rPr>
  </w:style>
  <w:style w:styleId="Style_475" w:type="paragraph">
    <w:name w:val="Hyperlink"/>
    <w:link w:val="Style_475_ch"/>
    <w:rPr>
      <w:color w:val="0000FF"/>
      <w:u w:val="single"/>
    </w:rPr>
  </w:style>
  <w:style w:styleId="Style_475_ch" w:type="character">
    <w:name w:val="Hyperlink"/>
    <w:link w:val="Style_475"/>
    <w:rPr>
      <w:color w:val="0000FF"/>
      <w:u w:val="single"/>
    </w:rPr>
  </w:style>
  <w:style w:styleId="Style_476" w:type="paragraph">
    <w:name w:val="Footnote"/>
    <w:basedOn w:val="Style_12"/>
    <w:link w:val="Style_476_ch"/>
    <w:rPr>
      <w:rFonts w:ascii="Verdana" w:hAnsi="Verdana"/>
      <w:sz w:val="18"/>
    </w:rPr>
  </w:style>
  <w:style w:styleId="Style_476_ch" w:type="character">
    <w:name w:val="Footnote"/>
    <w:basedOn w:val="Style_12_ch"/>
    <w:link w:val="Style_476"/>
    <w:rPr>
      <w:rFonts w:ascii="Verdana" w:hAnsi="Verdana"/>
      <w:sz w:val="18"/>
    </w:rPr>
  </w:style>
  <w:style w:styleId="Style_477" w:type="paragraph">
    <w:name w:val="heading 8"/>
    <w:basedOn w:val="Style_12"/>
    <w:next w:val="Style_12"/>
    <w:link w:val="Style_477_ch"/>
    <w:uiPriority w:val="9"/>
    <w:qFormat/>
    <w:pPr>
      <w:ind w:firstLine="709" w:left="0"/>
      <w:jc w:val="both"/>
      <w:outlineLvl w:val="7"/>
    </w:pPr>
    <w:rPr>
      <w:b w:val="1"/>
      <w:color w:val="7F7F7F"/>
    </w:rPr>
  </w:style>
  <w:style w:styleId="Style_477_ch" w:type="character">
    <w:name w:val="heading 8"/>
    <w:basedOn w:val="Style_12_ch"/>
    <w:link w:val="Style_477"/>
    <w:rPr>
      <w:b w:val="1"/>
      <w:color w:val="7F7F7F"/>
    </w:rPr>
  </w:style>
  <w:style w:styleId="Style_478" w:type="paragraph">
    <w:name w:val="Основной текст с отступом 221"/>
    <w:basedOn w:val="Style_12"/>
    <w:link w:val="Style_478_ch"/>
    <w:pPr>
      <w:ind w:firstLine="851" w:left="0"/>
      <w:jc w:val="both"/>
    </w:pPr>
    <w:rPr>
      <w:sz w:val="28"/>
    </w:rPr>
  </w:style>
  <w:style w:styleId="Style_478_ch" w:type="character">
    <w:name w:val="Основной текст с отступом 221"/>
    <w:basedOn w:val="Style_12_ch"/>
    <w:link w:val="Style_478"/>
    <w:rPr>
      <w:sz w:val="28"/>
    </w:rPr>
  </w:style>
  <w:style w:styleId="Style_479" w:type="paragraph">
    <w:name w:val="Знак Знак Знак Знак1 Знак Знак Знак Знак Знак Знак"/>
    <w:basedOn w:val="Style_12"/>
    <w:link w:val="Style_479_ch"/>
    <w:pPr>
      <w:spacing w:afterAutospacing="on" w:beforeAutospacing="on"/>
      <w:ind/>
      <w:jc w:val="both"/>
    </w:pPr>
    <w:rPr>
      <w:rFonts w:ascii="Tahoma" w:hAnsi="Tahoma"/>
    </w:rPr>
  </w:style>
  <w:style w:styleId="Style_479_ch" w:type="character">
    <w:name w:val="Знак Знак Знак Знак1 Знак Знак Знак Знак Знак Знак"/>
    <w:basedOn w:val="Style_12_ch"/>
    <w:link w:val="Style_479"/>
    <w:rPr>
      <w:rFonts w:ascii="Tahoma" w:hAnsi="Tahoma"/>
    </w:rPr>
  </w:style>
  <w:style w:styleId="Style_480" w:type="paragraph">
    <w:name w:val="Знак Знак2 Char Char Знак Знак Char Char Знак Знак Char Char Знак Знак Char Char Знак Знак Char Char Знак Знак Char Char Знак Знак Char Char Знак Знак Char Char"/>
    <w:basedOn w:val="Style_12"/>
    <w:link w:val="Style_480_ch"/>
    <w:pPr>
      <w:spacing w:afterAutospacing="on" w:beforeAutospacing="on"/>
      <w:ind/>
    </w:pPr>
    <w:rPr>
      <w:rFonts w:ascii="Tahoma" w:hAnsi="Tahoma"/>
    </w:rPr>
  </w:style>
  <w:style w:styleId="Style_480_ch" w:type="character">
    <w:name w:val="Знак Знак2 Char Char Знак Знак Char Char Знак Знак Char Char Знак Знак Char Char Знак Знак Char Char Знак Знак Char Char Знак Знак Char Char Знак Знак Char Char"/>
    <w:basedOn w:val="Style_12_ch"/>
    <w:link w:val="Style_480"/>
    <w:rPr>
      <w:rFonts w:ascii="Tahoma" w:hAnsi="Tahoma"/>
    </w:rPr>
  </w:style>
  <w:style w:styleId="Style_481" w:type="paragraph">
    <w:name w:val="Выделение2"/>
    <w:link w:val="Style_481_ch"/>
    <w:rPr>
      <w:b w:val="1"/>
      <w:i w:val="1"/>
      <w:spacing w:val="10"/>
    </w:rPr>
  </w:style>
  <w:style w:styleId="Style_481_ch" w:type="character">
    <w:name w:val="Выделение2"/>
    <w:link w:val="Style_481"/>
    <w:rPr>
      <w:b w:val="1"/>
      <w:i w:val="1"/>
      <w:spacing w:val="10"/>
    </w:rPr>
  </w:style>
  <w:style w:styleId="Style_482" w:type="paragraph">
    <w:name w:val="Обычный (Web)"/>
    <w:basedOn w:val="Style_12"/>
    <w:link w:val="Style_482_ch"/>
    <w:pPr>
      <w:widowControl w:val="0"/>
      <w:ind/>
    </w:pPr>
    <w:rPr>
      <w:sz w:val="24"/>
    </w:rPr>
  </w:style>
  <w:style w:styleId="Style_482_ch" w:type="character">
    <w:name w:val="Обычный (Web)"/>
    <w:basedOn w:val="Style_12_ch"/>
    <w:link w:val="Style_482"/>
    <w:rPr>
      <w:sz w:val="24"/>
    </w:rPr>
  </w:style>
  <w:style w:styleId="Style_483" w:type="paragraph">
    <w:name w:val="style12"/>
    <w:basedOn w:val="Style_12"/>
    <w:link w:val="Style_483_ch"/>
    <w:pPr>
      <w:spacing w:after="24" w:before="24"/>
      <w:ind/>
    </w:pPr>
    <w:rPr>
      <w:sz w:val="24"/>
    </w:rPr>
  </w:style>
  <w:style w:styleId="Style_483_ch" w:type="character">
    <w:name w:val="style12"/>
    <w:basedOn w:val="Style_12_ch"/>
    <w:link w:val="Style_483"/>
    <w:rPr>
      <w:sz w:val="24"/>
    </w:rPr>
  </w:style>
  <w:style w:styleId="Style_484" w:type="paragraph">
    <w:name w:val="toc 1"/>
    <w:next w:val="Style_12"/>
    <w:link w:val="Style_484_ch"/>
    <w:uiPriority w:val="39"/>
    <w:rPr>
      <w:rFonts w:ascii="XO Thames" w:hAnsi="XO Thames"/>
      <w:b w:val="1"/>
      <w:sz w:val="28"/>
    </w:rPr>
  </w:style>
  <w:style w:styleId="Style_484_ch" w:type="character">
    <w:name w:val="toc 1"/>
    <w:link w:val="Style_484"/>
    <w:rPr>
      <w:rFonts w:ascii="XO Thames" w:hAnsi="XO Thames"/>
      <w:b w:val="1"/>
      <w:sz w:val="28"/>
    </w:rPr>
  </w:style>
  <w:style w:styleId="Style_485" w:type="paragraph">
    <w:name w:val="Таблица текст Знак"/>
    <w:link w:val="Style_485_ch"/>
    <w:rPr>
      <w:sz w:val="24"/>
    </w:rPr>
  </w:style>
  <w:style w:styleId="Style_485_ch" w:type="character">
    <w:name w:val="Таблица текст Знак"/>
    <w:link w:val="Style_485"/>
    <w:rPr>
      <w:sz w:val="24"/>
    </w:rPr>
  </w:style>
  <w:style w:styleId="Style_486" w:type="paragraph">
    <w:name w:val="Знак1 Знак1"/>
    <w:basedOn w:val="Style_158"/>
    <w:link w:val="Style_486_ch"/>
  </w:style>
  <w:style w:styleId="Style_486_ch" w:type="character">
    <w:name w:val="Знак1 Знак1"/>
    <w:basedOn w:val="Style_158_ch"/>
    <w:link w:val="Style_486"/>
  </w:style>
  <w:style w:styleId="Style_487" w:type="paragraph">
    <w:name w:val="Основной шрифт абзаца6"/>
    <w:link w:val="Style_487_ch"/>
  </w:style>
  <w:style w:styleId="Style_487_ch" w:type="character">
    <w:name w:val="Основной шрифт абзаца6"/>
    <w:link w:val="Style_487"/>
  </w:style>
  <w:style w:styleId="Style_488" w:type="paragraph">
    <w:name w:val="Знак Знак Знак Знак1 Знак Знак Знак Знак Знак Знак Знак Знак1"/>
    <w:basedOn w:val="Style_12"/>
    <w:link w:val="Style_488_ch"/>
    <w:pPr>
      <w:spacing w:afterAutospacing="on" w:beforeAutospacing="on"/>
      <w:ind/>
      <w:jc w:val="both"/>
    </w:pPr>
    <w:rPr>
      <w:rFonts w:ascii="Tahoma" w:hAnsi="Tahoma"/>
    </w:rPr>
  </w:style>
  <w:style w:styleId="Style_488_ch" w:type="character">
    <w:name w:val="Знак Знак Знак Знак1 Знак Знак Знак Знак Знак Знак Знак Знак1"/>
    <w:basedOn w:val="Style_12_ch"/>
    <w:link w:val="Style_488"/>
    <w:rPr>
      <w:rFonts w:ascii="Tahoma" w:hAnsi="Tahoma"/>
    </w:rPr>
  </w:style>
  <w:style w:styleId="Style_489" w:type="paragraph">
    <w:name w:val="Heading 7 Char"/>
    <w:link w:val="Style_489_ch"/>
    <w:rPr>
      <w:rFonts w:ascii="Calibri" w:hAnsi="Calibri"/>
      <w:sz w:val="24"/>
    </w:rPr>
  </w:style>
  <w:style w:styleId="Style_489_ch" w:type="character">
    <w:name w:val="Heading 7 Char"/>
    <w:link w:val="Style_489"/>
    <w:rPr>
      <w:rFonts w:ascii="Calibri" w:hAnsi="Calibri"/>
      <w:sz w:val="24"/>
    </w:rPr>
  </w:style>
  <w:style w:styleId="Style_49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490_ch"/>
    <w:pPr>
      <w:spacing w:afterAutospacing="on" w:beforeAutospacing="on"/>
      <w:ind/>
    </w:pPr>
    <w:rPr>
      <w:rFonts w:ascii="Tahoma" w:hAnsi="Tahoma"/>
    </w:rPr>
  </w:style>
  <w:style w:styleId="Style_49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490"/>
    <w:rPr>
      <w:rFonts w:ascii="Tahoma" w:hAnsi="Tahoma"/>
    </w:rPr>
  </w:style>
  <w:style w:styleId="Style_491" w:type="paragraph">
    <w:name w:val="xl86"/>
    <w:basedOn w:val="Style_12"/>
    <w:link w:val="Style_491_ch"/>
    <w:pPr>
      <w:spacing w:afterAutospacing="on" w:beforeAutospacing="on"/>
      <w:ind/>
      <w:jc w:val="center"/>
    </w:pPr>
    <w:rPr>
      <w:sz w:val="24"/>
    </w:rPr>
  </w:style>
  <w:style w:styleId="Style_491_ch" w:type="character">
    <w:name w:val="xl86"/>
    <w:basedOn w:val="Style_12_ch"/>
    <w:link w:val="Style_491"/>
    <w:rPr>
      <w:sz w:val="24"/>
    </w:rPr>
  </w:style>
  <w:style w:styleId="Style_492" w:type="paragraph">
    <w:name w:val="Char Char2"/>
    <w:basedOn w:val="Style_12"/>
    <w:link w:val="Style_492_ch"/>
    <w:pPr>
      <w:spacing w:after="160" w:line="240" w:lineRule="exact"/>
      <w:ind/>
    </w:pPr>
    <w:rPr>
      <w:rFonts w:ascii="Verdana" w:hAnsi="Verdana"/>
    </w:rPr>
  </w:style>
  <w:style w:styleId="Style_492_ch" w:type="character">
    <w:name w:val="Char Char2"/>
    <w:basedOn w:val="Style_12_ch"/>
    <w:link w:val="Style_492"/>
    <w:rPr>
      <w:rFonts w:ascii="Verdana" w:hAnsi="Verdana"/>
    </w:rPr>
  </w:style>
  <w:style w:styleId="Style_49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12"/>
    <w:link w:val="Style_493_ch"/>
    <w:pPr>
      <w:spacing w:afterAutospacing="on" w:beforeAutospacing="on"/>
      <w:ind/>
    </w:pPr>
    <w:rPr>
      <w:rFonts w:ascii="Tahoma" w:hAnsi="Tahoma"/>
    </w:rPr>
  </w:style>
  <w:style w:styleId="Style_49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Style_12_ch"/>
    <w:link w:val="Style_493"/>
    <w:rPr>
      <w:rFonts w:ascii="Tahoma" w:hAnsi="Tahoma"/>
    </w:rPr>
  </w:style>
  <w:style w:styleId="Style_494" w:type="paragraph">
    <w:name w:val="Сильная ссылка2"/>
    <w:link w:val="Style_494_ch"/>
    <w:rPr>
      <w:b w:val="1"/>
      <w:smallCaps w:val="1"/>
    </w:rPr>
  </w:style>
  <w:style w:styleId="Style_494_ch" w:type="character">
    <w:name w:val="Сильная ссылка2"/>
    <w:link w:val="Style_494"/>
    <w:rPr>
      <w:b w:val="1"/>
      <w:smallCaps w:val="1"/>
    </w:rPr>
  </w:style>
  <w:style w:styleId="Style_49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12"/>
    <w:link w:val="Style_495_ch"/>
    <w:pPr>
      <w:spacing w:afterAutospacing="on" w:beforeAutospacing="on"/>
      <w:ind/>
      <w:jc w:val="both"/>
    </w:pPr>
    <w:rPr>
      <w:rFonts w:ascii="Tahoma" w:hAnsi="Tahoma"/>
    </w:rPr>
  </w:style>
  <w:style w:styleId="Style_49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Style_12_ch"/>
    <w:link w:val="Style_495"/>
    <w:rPr>
      <w:rFonts w:ascii="Tahoma" w:hAnsi="Tahoma"/>
    </w:rPr>
  </w:style>
  <w:style w:styleId="Style_496" w:type="paragraph">
    <w:name w:val="Красная строка Знак1"/>
    <w:basedOn w:val="Style_9"/>
    <w:link w:val="Style_496_ch"/>
  </w:style>
  <w:style w:styleId="Style_496_ch" w:type="character">
    <w:name w:val="Красная строка Знак1"/>
    <w:basedOn w:val="Style_9_ch"/>
    <w:link w:val="Style_496"/>
  </w:style>
  <w:style w:styleId="Style_497" w:type="paragraph">
    <w:name w:val="Основной текст 1 Знак1"/>
    <w:basedOn w:val="Style_158"/>
    <w:link w:val="Style_497_ch"/>
  </w:style>
  <w:style w:styleId="Style_497_ch" w:type="character">
    <w:name w:val="Основной текст 1 Знак1"/>
    <w:basedOn w:val="Style_158_ch"/>
    <w:link w:val="Style_497"/>
  </w:style>
  <w:style w:styleId="Style_498" w:type="paragraph">
    <w:name w:val="Header and Footer"/>
    <w:link w:val="Style_498_ch"/>
    <w:pPr>
      <w:ind/>
      <w:jc w:val="both"/>
    </w:pPr>
    <w:rPr>
      <w:rFonts w:ascii="XO Thames" w:hAnsi="XO Thames"/>
    </w:rPr>
  </w:style>
  <w:style w:styleId="Style_498_ch" w:type="character">
    <w:name w:val="Header and Footer"/>
    <w:link w:val="Style_498"/>
    <w:rPr>
      <w:rFonts w:ascii="XO Thames" w:hAnsi="XO Thames"/>
    </w:rPr>
  </w:style>
  <w:style w:styleId="Style_5" w:type="paragraph">
    <w:name w:val="Обычный1"/>
    <w:link w:val="Style_5_ch"/>
  </w:style>
  <w:style w:styleId="Style_5_ch" w:type="character">
    <w:name w:val="Обычный1"/>
    <w:link w:val="Style_5"/>
  </w:style>
  <w:style w:styleId="Style_499" w:type="paragraph">
    <w:name w:val="xl48"/>
    <w:basedOn w:val="Style_12"/>
    <w:link w:val="Style_499_ch"/>
    <w:pPr>
      <w:spacing w:afterAutospacing="on" w:beforeAutospacing="on"/>
      <w:ind/>
      <w:jc w:val="center"/>
    </w:pPr>
    <w:rPr>
      <w:b w:val="1"/>
      <w:sz w:val="24"/>
    </w:rPr>
  </w:style>
  <w:style w:styleId="Style_499_ch" w:type="character">
    <w:name w:val="xl48"/>
    <w:basedOn w:val="Style_12_ch"/>
    <w:link w:val="Style_499"/>
    <w:rPr>
      <w:b w:val="1"/>
      <w:sz w:val="24"/>
    </w:rPr>
  </w:style>
  <w:style w:styleId="Style_500" w:type="paragraph">
    <w:name w:val="Знак Знак2 Знак Знак Знак1 Знак Знак Знак Знак Знак Знак Знак Знак Знак Знак2"/>
    <w:basedOn w:val="Style_12"/>
    <w:link w:val="Style_500_ch"/>
    <w:pPr>
      <w:spacing w:afterAutospacing="on" w:beforeAutospacing="on"/>
      <w:ind/>
    </w:pPr>
    <w:rPr>
      <w:rFonts w:ascii="Tahoma" w:hAnsi="Tahoma"/>
    </w:rPr>
  </w:style>
  <w:style w:styleId="Style_500_ch" w:type="character">
    <w:name w:val="Знак Знак2 Знак Знак Знак1 Знак Знак Знак Знак Знак Знак Знак Знак Знак Знак2"/>
    <w:basedOn w:val="Style_12_ch"/>
    <w:link w:val="Style_500"/>
    <w:rPr>
      <w:rFonts w:ascii="Tahoma" w:hAnsi="Tahoma"/>
    </w:rPr>
  </w:style>
  <w:style w:styleId="Style_501" w:type="paragraph">
    <w:name w:val="Balloon Text"/>
    <w:basedOn w:val="Style_12"/>
    <w:link w:val="Style_501_ch"/>
    <w:rPr>
      <w:rFonts w:ascii="Tahoma" w:hAnsi="Tahoma"/>
      <w:sz w:val="16"/>
    </w:rPr>
  </w:style>
  <w:style w:styleId="Style_501_ch" w:type="character">
    <w:name w:val="Balloon Text"/>
    <w:basedOn w:val="Style_12_ch"/>
    <w:link w:val="Style_501"/>
    <w:rPr>
      <w:rFonts w:ascii="Tahoma" w:hAnsi="Tahoma"/>
      <w:sz w:val="16"/>
    </w:rPr>
  </w:style>
  <w:style w:styleId="Style_502" w:type="paragraph">
    <w:name w:val="Слабая ссылка2"/>
    <w:link w:val="Style_502_ch"/>
    <w:rPr>
      <w:smallCaps w:val="1"/>
    </w:rPr>
  </w:style>
  <w:style w:styleId="Style_502_ch" w:type="character">
    <w:name w:val="Слабая ссылка2"/>
    <w:link w:val="Style_502"/>
    <w:rPr>
      <w:smallCaps w:val="1"/>
    </w:rPr>
  </w:style>
  <w:style w:styleId="Style_503" w:type="paragraph">
    <w:name w:val="Основной шрифт абзаца8"/>
    <w:link w:val="Style_503_ch"/>
  </w:style>
  <w:style w:styleId="Style_503_ch" w:type="character">
    <w:name w:val="Основной шрифт абзаца8"/>
    <w:link w:val="Style_503"/>
  </w:style>
  <w:style w:styleId="Style_504" w:type="paragraph">
    <w:name w:val="Содержимое врезки"/>
    <w:basedOn w:val="Style_9"/>
    <w:link w:val="Style_504_ch"/>
    <w:pPr>
      <w:widowControl w:val="0"/>
      <w:spacing w:after="120" w:line="300" w:lineRule="auto"/>
      <w:ind w:firstLine="540" w:left="0"/>
      <w:jc w:val="both"/>
    </w:pPr>
    <w:rPr>
      <w:sz w:val="16"/>
    </w:rPr>
  </w:style>
  <w:style w:styleId="Style_504_ch" w:type="character">
    <w:name w:val="Содержимое врезки"/>
    <w:basedOn w:val="Style_9_ch"/>
    <w:link w:val="Style_504"/>
    <w:rPr>
      <w:sz w:val="16"/>
    </w:rPr>
  </w:style>
  <w:style w:styleId="Style_505" w:type="paragraph">
    <w:name w:val="Знак Знак Знак Знак Знак Знак Знак Знак Знак Знак Знак Знак"/>
    <w:basedOn w:val="Style_12"/>
    <w:link w:val="Style_505_ch"/>
    <w:pPr>
      <w:spacing w:afterAutospacing="on" w:beforeAutospacing="on"/>
      <w:ind/>
    </w:pPr>
    <w:rPr>
      <w:rFonts w:ascii="Tahoma" w:hAnsi="Tahoma"/>
    </w:rPr>
  </w:style>
  <w:style w:styleId="Style_505_ch" w:type="character">
    <w:name w:val="Знак Знак Знак Знак Знак Знак Знак Знак Знак Знак Знак Знак"/>
    <w:basedOn w:val="Style_12_ch"/>
    <w:link w:val="Style_505"/>
    <w:rPr>
      <w:rFonts w:ascii="Tahoma" w:hAnsi="Tahoma"/>
    </w:rPr>
  </w:style>
  <w:style w:styleId="Style_506" w:type="paragraph">
    <w:name w:val="Гиперссылка6"/>
    <w:link w:val="Style_506_ch"/>
    <w:rPr>
      <w:color w:val="0000FF"/>
      <w:u w:val="single"/>
    </w:rPr>
  </w:style>
  <w:style w:styleId="Style_506_ch" w:type="character">
    <w:name w:val="Гиперссылка6"/>
    <w:link w:val="Style_506"/>
    <w:rPr>
      <w:color w:val="0000FF"/>
      <w:u w:val="single"/>
    </w:rPr>
  </w:style>
  <w:style w:styleId="Style_50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12"/>
    <w:link w:val="Style_507_ch"/>
    <w:pPr>
      <w:spacing w:afterAutospacing="on" w:beforeAutospacing="on"/>
      <w:ind/>
    </w:pPr>
    <w:rPr>
      <w:rFonts w:ascii="Tahoma" w:hAnsi="Tahoma"/>
    </w:rPr>
  </w:style>
  <w:style w:styleId="Style_50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12_ch"/>
    <w:link w:val="Style_507"/>
    <w:rPr>
      <w:rFonts w:ascii="Tahoma" w:hAnsi="Tahoma"/>
    </w:rPr>
  </w:style>
  <w:style w:styleId="Style_508" w:type="paragraph">
    <w:name w:val="Знак Знак Знак Знак"/>
    <w:basedOn w:val="Style_12"/>
    <w:link w:val="Style_508_ch"/>
    <w:pPr>
      <w:spacing w:afterAutospacing="on" w:beforeAutospacing="on"/>
      <w:ind/>
    </w:pPr>
    <w:rPr>
      <w:rFonts w:ascii="Tahoma" w:hAnsi="Tahoma"/>
    </w:rPr>
  </w:style>
  <w:style w:styleId="Style_508_ch" w:type="character">
    <w:name w:val="Знак Знак Знак Знак"/>
    <w:basedOn w:val="Style_12_ch"/>
    <w:link w:val="Style_508"/>
    <w:rPr>
      <w:rFonts w:ascii="Tahoma" w:hAnsi="Tahoma"/>
    </w:rPr>
  </w:style>
  <w:style w:styleId="Style_509" w:type="paragraph">
    <w:name w:val="news"/>
    <w:basedOn w:val="Style_12"/>
    <w:link w:val="Style_509_ch"/>
    <w:pPr>
      <w:spacing w:afterAutospacing="on" w:beforeAutospacing="on"/>
      <w:ind/>
    </w:pPr>
    <w:rPr>
      <w:sz w:val="24"/>
    </w:rPr>
  </w:style>
  <w:style w:styleId="Style_509_ch" w:type="character">
    <w:name w:val="news"/>
    <w:basedOn w:val="Style_12_ch"/>
    <w:link w:val="Style_509"/>
    <w:rPr>
      <w:sz w:val="24"/>
    </w:rPr>
  </w:style>
  <w:style w:styleId="Style_510" w:type="paragraph">
    <w:name w:val="xl109"/>
    <w:basedOn w:val="Style_12"/>
    <w:link w:val="Style_510_ch"/>
    <w:pPr>
      <w:spacing w:afterAutospacing="on" w:beforeAutospacing="on"/>
      <w:ind/>
    </w:pPr>
    <w:rPr>
      <w:sz w:val="24"/>
    </w:rPr>
  </w:style>
  <w:style w:styleId="Style_510_ch" w:type="character">
    <w:name w:val="xl109"/>
    <w:basedOn w:val="Style_12_ch"/>
    <w:link w:val="Style_510"/>
    <w:rPr>
      <w:sz w:val="24"/>
    </w:rPr>
  </w:style>
  <w:style w:styleId="Style_511" w:type="paragraph">
    <w:name w:val="Знак Знак Знак Знак Знак Знак Знак Знак Знак1"/>
    <w:basedOn w:val="Style_12"/>
    <w:link w:val="Style_511_ch"/>
    <w:pPr>
      <w:spacing w:afterAutospacing="on" w:beforeAutospacing="on"/>
      <w:ind/>
    </w:pPr>
    <w:rPr>
      <w:rFonts w:ascii="Tahoma" w:hAnsi="Tahoma"/>
    </w:rPr>
  </w:style>
  <w:style w:styleId="Style_511_ch" w:type="character">
    <w:name w:val="Знак Знак Знак Знак Знак Знак Знак Знак Знак1"/>
    <w:basedOn w:val="Style_12_ch"/>
    <w:link w:val="Style_511"/>
    <w:rPr>
      <w:rFonts w:ascii="Tahoma" w:hAnsi="Tahoma"/>
    </w:rPr>
  </w:style>
  <w:style w:styleId="Style_51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12"/>
    <w:link w:val="Style_512_ch"/>
    <w:pPr>
      <w:spacing w:afterAutospacing="on" w:beforeAutospacing="on"/>
      <w:ind/>
    </w:pPr>
    <w:rPr>
      <w:rFonts w:ascii="Tahoma" w:hAnsi="Tahoma"/>
    </w:rPr>
  </w:style>
  <w:style w:styleId="Style_51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Style_12_ch"/>
    <w:link w:val="Style_512"/>
    <w:rPr>
      <w:rFonts w:ascii="Tahoma" w:hAnsi="Tahoma"/>
    </w:rPr>
  </w:style>
  <w:style w:styleId="Style_513" w:type="paragraph">
    <w:name w:val="Строгий1"/>
    <w:link w:val="Style_513_ch"/>
    <w:rPr>
      <w:b w:val="1"/>
    </w:rPr>
  </w:style>
  <w:style w:styleId="Style_513_ch" w:type="character">
    <w:name w:val="Строгий1"/>
    <w:link w:val="Style_513"/>
    <w:rPr>
      <w:b w:val="1"/>
    </w:rPr>
  </w:style>
  <w:style w:styleId="Style_514" w:type="paragraph">
    <w:name w:val="Текст1"/>
    <w:basedOn w:val="Style_12"/>
    <w:link w:val="Style_514_ch"/>
    <w:rPr>
      <w:rFonts w:ascii="Courier New" w:hAnsi="Courier New"/>
    </w:rPr>
  </w:style>
  <w:style w:styleId="Style_514_ch" w:type="character">
    <w:name w:val="Текст1"/>
    <w:basedOn w:val="Style_12_ch"/>
    <w:link w:val="Style_514"/>
    <w:rPr>
      <w:rFonts w:ascii="Courier New" w:hAnsi="Courier New"/>
    </w:rPr>
  </w:style>
  <w:style w:styleId="Style_515" w:type="paragraph">
    <w:name w:val="Font Style20"/>
    <w:basedOn w:val="Style_34"/>
    <w:link w:val="Style_515_ch"/>
    <w:rPr>
      <w:sz w:val="26"/>
    </w:rPr>
  </w:style>
  <w:style w:styleId="Style_515_ch" w:type="character">
    <w:name w:val="Font Style20"/>
    <w:basedOn w:val="Style_34_ch"/>
    <w:link w:val="Style_515"/>
    <w:rPr>
      <w:sz w:val="26"/>
    </w:rPr>
  </w:style>
  <w:style w:styleId="Style_51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12"/>
    <w:link w:val="Style_516_ch"/>
    <w:pPr>
      <w:spacing w:afterAutospacing="on" w:beforeAutospacing="on"/>
      <w:ind/>
    </w:pPr>
    <w:rPr>
      <w:rFonts w:ascii="Tahoma" w:hAnsi="Tahoma"/>
    </w:rPr>
  </w:style>
  <w:style w:styleId="Style_51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Style_12_ch"/>
    <w:link w:val="Style_516"/>
    <w:rPr>
      <w:rFonts w:ascii="Tahoma" w:hAnsi="Tahoma"/>
    </w:rPr>
  </w:style>
  <w:style w:styleId="Style_517" w:type="paragraph">
    <w:name w:val="xl114"/>
    <w:basedOn w:val="Style_12"/>
    <w:link w:val="Style_517_ch"/>
    <w:pPr>
      <w:spacing w:afterAutospacing="on" w:beforeAutospacing="on"/>
      <w:ind/>
    </w:pPr>
    <w:rPr>
      <w:sz w:val="24"/>
    </w:rPr>
  </w:style>
  <w:style w:styleId="Style_517_ch" w:type="character">
    <w:name w:val="xl114"/>
    <w:basedOn w:val="Style_12_ch"/>
    <w:link w:val="Style_517"/>
    <w:rPr>
      <w:sz w:val="24"/>
    </w:rPr>
  </w:style>
  <w:style w:styleId="Style_518" w:type="paragraph">
    <w:name w:val="Знак2 Знак Знак Знак Знак Знак Знак Знак Знак Знак Знак Знак"/>
    <w:basedOn w:val="Style_12"/>
    <w:link w:val="Style_518_ch"/>
    <w:pPr>
      <w:spacing w:afterAutospacing="on" w:beforeAutospacing="on"/>
      <w:ind/>
      <w:jc w:val="both"/>
    </w:pPr>
    <w:rPr>
      <w:rFonts w:ascii="Tahoma" w:hAnsi="Tahoma"/>
    </w:rPr>
  </w:style>
  <w:style w:styleId="Style_518_ch" w:type="character">
    <w:name w:val="Знак2 Знак Знак Знак Знак Знак Знак Знак Знак Знак Знак Знак"/>
    <w:basedOn w:val="Style_12_ch"/>
    <w:link w:val="Style_518"/>
    <w:rPr>
      <w:rFonts w:ascii="Tahoma" w:hAnsi="Tahoma"/>
    </w:rPr>
  </w:style>
  <w:style w:styleId="Style_519" w:type="paragraph">
    <w:name w:val="xl111"/>
    <w:basedOn w:val="Style_12"/>
    <w:link w:val="Style_519_ch"/>
    <w:pPr>
      <w:spacing w:afterAutospacing="on" w:beforeAutospacing="on"/>
      <w:ind/>
    </w:pPr>
    <w:rPr>
      <w:sz w:val="24"/>
    </w:rPr>
  </w:style>
  <w:style w:styleId="Style_519_ch" w:type="character">
    <w:name w:val="xl111"/>
    <w:basedOn w:val="Style_12_ch"/>
    <w:link w:val="Style_519"/>
    <w:rPr>
      <w:sz w:val="24"/>
    </w:rPr>
  </w:style>
  <w:style w:styleId="Style_520" w:type="paragraph">
    <w:name w:val="Обычный1"/>
    <w:link w:val="Style_520_ch"/>
  </w:style>
  <w:style w:styleId="Style_520_ch" w:type="character">
    <w:name w:val="Обычный1"/>
    <w:link w:val="Style_520"/>
  </w:style>
  <w:style w:styleId="Style_521" w:type="paragraph">
    <w:name w:val="Знак Знак52"/>
    <w:link w:val="Style_521_ch"/>
  </w:style>
  <w:style w:styleId="Style_521_ch" w:type="character">
    <w:name w:val="Знак Знак52"/>
    <w:link w:val="Style_521"/>
  </w:style>
  <w:style w:styleId="Style_522" w:type="paragraph">
    <w:name w:val="Основной шрифт абзаца2"/>
    <w:link w:val="Style_522_ch"/>
  </w:style>
  <w:style w:styleId="Style_522_ch" w:type="character">
    <w:name w:val="Основной шрифт абзаца2"/>
    <w:link w:val="Style_522"/>
  </w:style>
  <w:style w:styleId="Style_523" w:type="paragraph">
    <w:name w:val="Body Text Indent 3 Char"/>
    <w:link w:val="Style_523_ch"/>
    <w:rPr>
      <w:sz w:val="16"/>
    </w:rPr>
  </w:style>
  <w:style w:styleId="Style_523_ch" w:type="character">
    <w:name w:val="Body Text Indent 3 Char"/>
    <w:link w:val="Style_523"/>
    <w:rPr>
      <w:sz w:val="16"/>
    </w:rPr>
  </w:style>
  <w:style w:styleId="Style_524"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12"/>
    <w:link w:val="Style_524_ch"/>
    <w:pPr>
      <w:spacing w:afterAutospacing="on" w:beforeAutospacing="on"/>
      <w:ind/>
    </w:pPr>
    <w:rPr>
      <w:rFonts w:ascii="Tahoma" w:hAnsi="Tahoma"/>
    </w:rPr>
  </w:style>
  <w:style w:styleId="Style_524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12_ch"/>
    <w:link w:val="Style_524"/>
    <w:rPr>
      <w:rFonts w:ascii="Tahoma" w:hAnsi="Tahoma"/>
    </w:rPr>
  </w:style>
  <w:style w:styleId="Style_52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12"/>
    <w:link w:val="Style_525_ch"/>
    <w:pPr>
      <w:spacing w:afterAutospacing="on" w:beforeAutospacing="on"/>
      <w:ind/>
      <w:jc w:val="both"/>
    </w:pPr>
    <w:rPr>
      <w:rFonts w:ascii="Tahoma" w:hAnsi="Tahoma"/>
    </w:rPr>
  </w:style>
  <w:style w:styleId="Style_52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12_ch"/>
    <w:link w:val="Style_525"/>
    <w:rPr>
      <w:rFonts w:ascii="Tahoma" w:hAnsi="Tahoma"/>
    </w:rPr>
  </w:style>
  <w:style w:styleId="Style_52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26_ch"/>
    <w:pPr>
      <w:spacing w:afterAutospacing="on" w:beforeAutospacing="on"/>
      <w:ind/>
    </w:pPr>
    <w:rPr>
      <w:rFonts w:ascii="Tahoma" w:hAnsi="Tahoma"/>
    </w:rPr>
  </w:style>
  <w:style w:styleId="Style_52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26"/>
    <w:rPr>
      <w:rFonts w:ascii="Tahoma" w:hAnsi="Tahoma"/>
    </w:rPr>
  </w:style>
  <w:style w:styleId="Style_527" w:type="paragraph">
    <w:name w:val="Знак Знак72"/>
    <w:link w:val="Style_527_ch"/>
    <w:rPr>
      <w:b w:val="1"/>
      <w:sz w:val="28"/>
    </w:rPr>
  </w:style>
  <w:style w:styleId="Style_527_ch" w:type="character">
    <w:name w:val="Знак Знак72"/>
    <w:link w:val="Style_527"/>
    <w:rPr>
      <w:b w:val="1"/>
      <w:sz w:val="28"/>
    </w:rPr>
  </w:style>
  <w:style w:styleId="Style_528" w:type="paragraph">
    <w:name w:val="Основной текст с отступом 34"/>
    <w:basedOn w:val="Style_12"/>
    <w:link w:val="Style_528_ch"/>
    <w:pPr>
      <w:ind w:firstLine="993" w:left="0"/>
      <w:jc w:val="both"/>
    </w:pPr>
    <w:rPr>
      <w:sz w:val="28"/>
    </w:rPr>
  </w:style>
  <w:style w:styleId="Style_528_ch" w:type="character">
    <w:name w:val="Основной текст с отступом 34"/>
    <w:basedOn w:val="Style_12_ch"/>
    <w:link w:val="Style_528"/>
    <w:rPr>
      <w:sz w:val="28"/>
    </w:rPr>
  </w:style>
  <w:style w:styleId="Style_529" w:type="paragraph">
    <w:name w:val="Знак Знак3 Знак Знак Знак Знак"/>
    <w:basedOn w:val="Style_12"/>
    <w:link w:val="Style_529_ch"/>
    <w:pPr>
      <w:spacing w:afterAutospacing="on" w:beforeAutospacing="on"/>
      <w:ind/>
    </w:pPr>
    <w:rPr>
      <w:rFonts w:ascii="Tahoma" w:hAnsi="Tahoma"/>
    </w:rPr>
  </w:style>
  <w:style w:styleId="Style_529_ch" w:type="character">
    <w:name w:val="Знак Знак3 Знак Знак Знак Знак"/>
    <w:basedOn w:val="Style_12_ch"/>
    <w:link w:val="Style_529"/>
    <w:rPr>
      <w:rFonts w:ascii="Tahoma" w:hAnsi="Tahoma"/>
    </w:rPr>
  </w:style>
  <w:style w:styleId="Style_530" w:type="paragraph">
    <w:name w:val="Знак Знак Знак Знак Знак Знак Знак Знак Знак Знак Знак Знак Знак Знак1 Знак Знак Знак Знак Знак Знак Знак Знак Знак Знак"/>
    <w:basedOn w:val="Style_12"/>
    <w:link w:val="Style_530_ch"/>
    <w:pPr>
      <w:spacing w:afterAutospacing="on" w:beforeAutospacing="on"/>
      <w:ind/>
      <w:jc w:val="both"/>
    </w:pPr>
    <w:rPr>
      <w:rFonts w:ascii="Tahoma" w:hAnsi="Tahoma"/>
    </w:rPr>
  </w:style>
  <w:style w:styleId="Style_530_ch" w:type="character">
    <w:name w:val="Знак Знак Знак Знак Знак Знак Знак Знак Знак Знак Знак Знак Знак Знак1 Знак Знак Знак Знак Знак Знак Знак Знак Знак Знак"/>
    <w:basedOn w:val="Style_12_ch"/>
    <w:link w:val="Style_530"/>
    <w:rPr>
      <w:rFonts w:ascii="Tahoma" w:hAnsi="Tahoma"/>
    </w:rPr>
  </w:style>
  <w:style w:styleId="Style_531" w:type="paragraph">
    <w:name w:val="Знак примечания1"/>
    <w:link w:val="Style_531_ch"/>
    <w:rPr>
      <w:sz w:val="16"/>
    </w:rPr>
  </w:style>
  <w:style w:styleId="Style_531_ch" w:type="character">
    <w:name w:val="Знак примечания1"/>
    <w:link w:val="Style_531"/>
    <w:rPr>
      <w:sz w:val="16"/>
    </w:rPr>
  </w:style>
  <w:style w:styleId="Style_532" w:type="paragraph">
    <w:name w:val="Знак Знак1 Знак Знак Знак"/>
    <w:basedOn w:val="Style_12"/>
    <w:link w:val="Style_532_ch"/>
    <w:pPr>
      <w:spacing w:after="160" w:line="240" w:lineRule="exact"/>
      <w:ind/>
    </w:pPr>
    <w:rPr>
      <w:rFonts w:ascii="Verdana" w:hAnsi="Verdana"/>
    </w:rPr>
  </w:style>
  <w:style w:styleId="Style_532_ch" w:type="character">
    <w:name w:val="Знак Знак1 Знак Знак Знак"/>
    <w:basedOn w:val="Style_12_ch"/>
    <w:link w:val="Style_532"/>
    <w:rPr>
      <w:rFonts w:ascii="Verdana" w:hAnsi="Verdana"/>
    </w:rPr>
  </w:style>
  <w:style w:styleId="Style_533" w:type="paragraph">
    <w:name w:val="xl139"/>
    <w:basedOn w:val="Style_12"/>
    <w:link w:val="Style_533_ch"/>
    <w:pPr>
      <w:spacing w:afterAutospacing="on" w:beforeAutospacing="on"/>
      <w:ind/>
      <w:jc w:val="center"/>
    </w:pPr>
    <w:rPr>
      <w:sz w:val="24"/>
    </w:rPr>
  </w:style>
  <w:style w:styleId="Style_533_ch" w:type="character">
    <w:name w:val="xl139"/>
    <w:basedOn w:val="Style_12_ch"/>
    <w:link w:val="Style_533"/>
    <w:rPr>
      <w:sz w:val="24"/>
    </w:rPr>
  </w:style>
  <w:style w:styleId="Style_534" w:type="paragraph">
    <w:name w:val="xl33"/>
    <w:basedOn w:val="Style_12"/>
    <w:link w:val="Style_534_ch"/>
    <w:pPr>
      <w:spacing w:afterAutospacing="on" w:beforeAutospacing="on"/>
      <w:ind/>
      <w:jc w:val="center"/>
    </w:pPr>
    <w:rPr>
      <w:sz w:val="24"/>
    </w:rPr>
  </w:style>
  <w:style w:styleId="Style_534_ch" w:type="character">
    <w:name w:val="xl33"/>
    <w:basedOn w:val="Style_12_ch"/>
    <w:link w:val="Style_534"/>
    <w:rPr>
      <w:sz w:val="24"/>
    </w:rPr>
  </w:style>
  <w:style w:styleId="Style_535" w:type="paragraph">
    <w:name w:val="toc 9"/>
    <w:next w:val="Style_12"/>
    <w:link w:val="Style_535_ch"/>
    <w:uiPriority w:val="39"/>
    <w:pPr>
      <w:ind w:firstLine="0" w:left="1600"/>
    </w:pPr>
    <w:rPr>
      <w:rFonts w:ascii="XO Thames" w:hAnsi="XO Thames"/>
      <w:sz w:val="28"/>
    </w:rPr>
  </w:style>
  <w:style w:styleId="Style_535_ch" w:type="character">
    <w:name w:val="toc 9"/>
    <w:link w:val="Style_535"/>
    <w:rPr>
      <w:rFonts w:ascii="XO Thames" w:hAnsi="XO Thames"/>
      <w:sz w:val="28"/>
    </w:rPr>
  </w:style>
  <w:style w:styleId="Style_536" w:type="paragraph">
    <w:name w:val="Знак2 Знак Знак Знак2"/>
    <w:basedOn w:val="Style_12"/>
    <w:link w:val="Style_536_ch"/>
    <w:pPr>
      <w:spacing w:after="160" w:line="240" w:lineRule="exact"/>
      <w:ind/>
    </w:pPr>
    <w:rPr>
      <w:rFonts w:ascii="Verdana" w:hAnsi="Verdana"/>
    </w:rPr>
  </w:style>
  <w:style w:styleId="Style_536_ch" w:type="character">
    <w:name w:val="Знак2 Знак Знак Знак2"/>
    <w:basedOn w:val="Style_12_ch"/>
    <w:link w:val="Style_536"/>
    <w:rPr>
      <w:rFonts w:ascii="Verdana" w:hAnsi="Verdana"/>
    </w:rPr>
  </w:style>
  <w:style w:styleId="Style_537" w:type="paragraph">
    <w:name w:val="Char Char4 Знак Знак Знак"/>
    <w:basedOn w:val="Style_12"/>
    <w:link w:val="Style_537_ch"/>
    <w:pPr>
      <w:spacing w:after="160" w:line="240" w:lineRule="exact"/>
      <w:ind/>
    </w:pPr>
    <w:rPr>
      <w:rFonts w:ascii="Verdana" w:hAnsi="Verdana"/>
    </w:rPr>
  </w:style>
  <w:style w:styleId="Style_537_ch" w:type="character">
    <w:name w:val="Char Char4 Знак Знак Знак"/>
    <w:basedOn w:val="Style_12_ch"/>
    <w:link w:val="Style_537"/>
    <w:rPr>
      <w:rFonts w:ascii="Verdana" w:hAnsi="Verdana"/>
    </w:rPr>
  </w:style>
  <w:style w:styleId="Style_5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38_ch"/>
    <w:pPr>
      <w:spacing w:afterAutospacing="on" w:beforeAutospacing="on"/>
      <w:ind/>
      <w:jc w:val="both"/>
    </w:pPr>
    <w:rPr>
      <w:rFonts w:ascii="Tahoma" w:hAnsi="Tahoma"/>
    </w:rPr>
  </w:style>
  <w:style w:styleId="Style_5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38"/>
    <w:rPr>
      <w:rFonts w:ascii="Tahoma" w:hAnsi="Tahoma"/>
    </w:rPr>
  </w:style>
  <w:style w:styleId="Style_539" w:type="paragraph">
    <w:name w:val="List Paragraph1"/>
    <w:basedOn w:val="Style_12"/>
    <w:link w:val="Style_539_ch"/>
    <w:pPr>
      <w:spacing w:after="200" w:line="276" w:lineRule="auto"/>
      <w:ind w:firstLine="0" w:left="720"/>
      <w:contextualSpacing w:val="1"/>
    </w:pPr>
    <w:rPr>
      <w:rFonts w:ascii="Calibri" w:hAnsi="Calibri"/>
      <w:sz w:val="22"/>
    </w:rPr>
  </w:style>
  <w:style w:styleId="Style_539_ch" w:type="character">
    <w:name w:val="List Paragraph1"/>
    <w:basedOn w:val="Style_12_ch"/>
    <w:link w:val="Style_539"/>
    <w:rPr>
      <w:rFonts w:ascii="Calibri" w:hAnsi="Calibri"/>
      <w:sz w:val="22"/>
    </w:rPr>
  </w:style>
  <w:style w:styleId="Style_540" w:type="paragraph">
    <w:name w:val="Гипертекстовая ссылка"/>
    <w:link w:val="Style_540_ch"/>
    <w:rPr>
      <w:color w:val="008000"/>
    </w:rPr>
  </w:style>
  <w:style w:styleId="Style_540_ch" w:type="character">
    <w:name w:val="Гипертекстовая ссылка"/>
    <w:link w:val="Style_540"/>
    <w:rPr>
      <w:color w:val="008000"/>
    </w:rPr>
  </w:style>
  <w:style w:styleId="Style_54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12"/>
    <w:link w:val="Style_541_ch"/>
    <w:pPr>
      <w:spacing w:afterAutospacing="on" w:beforeAutospacing="on"/>
      <w:ind/>
      <w:jc w:val="both"/>
    </w:pPr>
    <w:rPr>
      <w:rFonts w:ascii="Tahoma" w:hAnsi="Tahoma"/>
    </w:rPr>
  </w:style>
  <w:style w:styleId="Style_54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Style_12_ch"/>
    <w:link w:val="Style_541"/>
    <w:rPr>
      <w:rFonts w:ascii="Tahoma" w:hAnsi="Tahoma"/>
    </w:rPr>
  </w:style>
  <w:style w:styleId="Style_542" w:type="paragraph">
    <w:name w:val="xl156"/>
    <w:basedOn w:val="Style_12"/>
    <w:link w:val="Style_542_ch"/>
    <w:pPr>
      <w:spacing w:afterAutospacing="on" w:beforeAutospacing="on"/>
      <w:ind/>
    </w:pPr>
    <w:rPr>
      <w:sz w:val="24"/>
    </w:rPr>
  </w:style>
  <w:style w:styleId="Style_542_ch" w:type="character">
    <w:name w:val="xl156"/>
    <w:basedOn w:val="Style_12_ch"/>
    <w:link w:val="Style_542"/>
    <w:rPr>
      <w:sz w:val="24"/>
    </w:rPr>
  </w:style>
  <w:style w:styleId="Style_543" w:type="paragraph">
    <w:name w:val="Обычный1"/>
    <w:link w:val="Style_543_ch"/>
  </w:style>
  <w:style w:styleId="Style_543_ch" w:type="character">
    <w:name w:val="Обычный1"/>
    <w:link w:val="Style_543"/>
  </w:style>
  <w:style w:styleId="Style_544" w:type="paragraph">
    <w:name w:val="Сильное выделение1"/>
    <w:link w:val="Style_544_ch"/>
    <w:rPr>
      <w:b w:val="1"/>
      <w:i w:val="1"/>
    </w:rPr>
  </w:style>
  <w:style w:styleId="Style_544_ch" w:type="character">
    <w:name w:val="Сильное выделение1"/>
    <w:link w:val="Style_544"/>
    <w:rPr>
      <w:b w:val="1"/>
      <w:i w:val="1"/>
    </w:rPr>
  </w:style>
  <w:style w:styleId="Style_545" w:type="paragraph">
    <w:name w:val="Основной"/>
    <w:basedOn w:val="Style_12"/>
    <w:link w:val="Style_545_ch"/>
    <w:pPr>
      <w:widowControl w:val="0"/>
      <w:ind w:firstLine="720" w:left="0"/>
      <w:jc w:val="both"/>
    </w:pPr>
    <w:rPr>
      <w:sz w:val="28"/>
    </w:rPr>
  </w:style>
  <w:style w:styleId="Style_545_ch" w:type="character">
    <w:name w:val="Основной"/>
    <w:basedOn w:val="Style_12_ch"/>
    <w:link w:val="Style_545"/>
    <w:rPr>
      <w:sz w:val="28"/>
    </w:rPr>
  </w:style>
  <w:style w:styleId="Style_546" w:type="paragraph">
    <w:name w:val="Тема примечания Знак1"/>
    <w:basedOn w:val="Style_547"/>
    <w:link w:val="Style_546_ch"/>
    <w:rPr>
      <w:b w:val="1"/>
    </w:rPr>
  </w:style>
  <w:style w:styleId="Style_546_ch" w:type="character">
    <w:name w:val="Тема примечания Знак1"/>
    <w:basedOn w:val="Style_547_ch"/>
    <w:link w:val="Style_546"/>
    <w:rPr>
      <w:b w:val="1"/>
    </w:rPr>
  </w:style>
  <w:style w:styleId="Style_548" w:type="paragraph">
    <w:name w:val="WW8Num1z2"/>
    <w:link w:val="Style_548_ch"/>
    <w:rPr>
      <w:rFonts w:ascii="Wingdings" w:hAnsi="Wingdings"/>
    </w:rPr>
  </w:style>
  <w:style w:styleId="Style_548_ch" w:type="character">
    <w:name w:val="WW8Num1z2"/>
    <w:link w:val="Style_548"/>
    <w:rPr>
      <w:rFonts w:ascii="Wingdings" w:hAnsi="Wingdings"/>
    </w:rPr>
  </w:style>
  <w:style w:styleId="Style_549" w:type="paragraph">
    <w:name w:val="Style18"/>
    <w:basedOn w:val="Style_12"/>
    <w:link w:val="Style_549_ch"/>
    <w:pPr>
      <w:widowControl w:val="0"/>
      <w:spacing w:line="276" w:lineRule="exact"/>
      <w:ind/>
      <w:jc w:val="center"/>
    </w:pPr>
    <w:rPr>
      <w:sz w:val="24"/>
    </w:rPr>
  </w:style>
  <w:style w:styleId="Style_549_ch" w:type="character">
    <w:name w:val="Style18"/>
    <w:basedOn w:val="Style_12_ch"/>
    <w:link w:val="Style_549"/>
    <w:rPr>
      <w:sz w:val="24"/>
    </w:rPr>
  </w:style>
  <w:style w:styleId="Style_550" w:type="paragraph">
    <w:name w:val="xl95"/>
    <w:basedOn w:val="Style_12"/>
    <w:link w:val="Style_550_ch"/>
    <w:pPr>
      <w:spacing w:afterAutospacing="on" w:beforeAutospacing="on"/>
      <w:ind/>
      <w:jc w:val="center"/>
    </w:pPr>
    <w:rPr>
      <w:b w:val="1"/>
      <w:sz w:val="24"/>
    </w:rPr>
  </w:style>
  <w:style w:styleId="Style_550_ch" w:type="character">
    <w:name w:val="xl95"/>
    <w:basedOn w:val="Style_12_ch"/>
    <w:link w:val="Style_550"/>
    <w:rPr>
      <w:b w:val="1"/>
      <w:sz w:val="24"/>
    </w:rPr>
  </w:style>
  <w:style w:styleId="Style_551" w:type="paragraph">
    <w:name w:val="Основной текст с отступом 21"/>
    <w:basedOn w:val="Style_12"/>
    <w:link w:val="Style_551_ch"/>
    <w:pPr>
      <w:spacing w:after="120" w:line="480" w:lineRule="auto"/>
      <w:ind w:firstLine="0" w:left="283"/>
    </w:pPr>
  </w:style>
  <w:style w:styleId="Style_551_ch" w:type="character">
    <w:name w:val="Основной текст с отступом 21"/>
    <w:basedOn w:val="Style_12_ch"/>
    <w:link w:val="Style_551"/>
  </w:style>
  <w:style w:styleId="Style_72" w:type="paragraph">
    <w:name w:val="Базовый"/>
    <w:link w:val="Style_72_ch"/>
    <w:pPr>
      <w:spacing w:line="100" w:lineRule="atLeast"/>
      <w:ind/>
    </w:pPr>
    <w:rPr>
      <w:rFonts w:ascii="Calibri" w:hAnsi="Calibri"/>
      <w:color w:val="00000A"/>
      <w:sz w:val="28"/>
    </w:rPr>
  </w:style>
  <w:style w:styleId="Style_72_ch" w:type="character">
    <w:name w:val="Базовый"/>
    <w:link w:val="Style_72"/>
    <w:rPr>
      <w:rFonts w:ascii="Calibri" w:hAnsi="Calibri"/>
      <w:color w:val="00000A"/>
      <w:sz w:val="28"/>
    </w:rPr>
  </w:style>
  <w:style w:styleId="Style_552" w:type="paragraph">
    <w:name w:val="xl138"/>
    <w:basedOn w:val="Style_12"/>
    <w:link w:val="Style_552_ch"/>
    <w:pPr>
      <w:spacing w:afterAutospacing="on" w:beforeAutospacing="on"/>
      <w:ind/>
      <w:jc w:val="center"/>
    </w:pPr>
    <w:rPr>
      <w:sz w:val="24"/>
    </w:rPr>
  </w:style>
  <w:style w:styleId="Style_552_ch" w:type="character">
    <w:name w:val="xl138"/>
    <w:basedOn w:val="Style_12_ch"/>
    <w:link w:val="Style_552"/>
    <w:rPr>
      <w:sz w:val="24"/>
    </w:rPr>
  </w:style>
  <w:style w:styleId="Style_553" w:type="paragraph">
    <w:name w:val="Знак"/>
    <w:basedOn w:val="Style_12"/>
    <w:link w:val="Style_553_ch"/>
    <w:pPr>
      <w:spacing w:afterAutospacing="on" w:beforeAutospacing="on"/>
      <w:ind/>
    </w:pPr>
    <w:rPr>
      <w:rFonts w:ascii="Tahoma" w:hAnsi="Tahoma"/>
    </w:rPr>
  </w:style>
  <w:style w:styleId="Style_553_ch" w:type="character">
    <w:name w:val="Знак"/>
    <w:basedOn w:val="Style_12_ch"/>
    <w:link w:val="Style_553"/>
    <w:rPr>
      <w:rFonts w:ascii="Tahoma" w:hAnsi="Tahoma"/>
    </w:rPr>
  </w:style>
  <w:style w:styleId="Style_554" w:type="paragraph">
    <w:name w:val="xl36"/>
    <w:basedOn w:val="Style_12"/>
    <w:link w:val="Style_554_ch"/>
    <w:pPr>
      <w:spacing w:afterAutospacing="on" w:beforeAutospacing="on"/>
      <w:ind/>
      <w:jc w:val="both"/>
    </w:pPr>
    <w:rPr>
      <w:sz w:val="24"/>
    </w:rPr>
  </w:style>
  <w:style w:styleId="Style_554_ch" w:type="character">
    <w:name w:val="xl36"/>
    <w:basedOn w:val="Style_12_ch"/>
    <w:link w:val="Style_554"/>
    <w:rPr>
      <w:sz w:val="24"/>
    </w:rPr>
  </w:style>
  <w:style w:styleId="Style_555" w:type="paragraph">
    <w:name w:val="Текст сноски-FN Знак"/>
    <w:link w:val="Style_555_ch"/>
  </w:style>
  <w:style w:styleId="Style_555_ch" w:type="character">
    <w:name w:val="Текст сноски-FN Знак"/>
    <w:link w:val="Style_555"/>
  </w:style>
  <w:style w:styleId="Style_556" w:type="paragraph">
    <w:name w:val="xl100"/>
    <w:basedOn w:val="Style_12"/>
    <w:link w:val="Style_556_ch"/>
    <w:pPr>
      <w:spacing w:afterAutospacing="on" w:beforeAutospacing="on"/>
      <w:ind/>
    </w:pPr>
    <w:rPr>
      <w:sz w:val="28"/>
    </w:rPr>
  </w:style>
  <w:style w:styleId="Style_556_ch" w:type="character">
    <w:name w:val="xl100"/>
    <w:basedOn w:val="Style_12_ch"/>
    <w:link w:val="Style_556"/>
    <w:rPr>
      <w:sz w:val="28"/>
    </w:rPr>
  </w:style>
  <w:style w:styleId="Style_557" w:type="paragraph">
    <w:name w:val="Знак Знак Знак Знак Знак Знак Знак Знак Знак Знак Знак Знак Знак Знак Знак Знак"/>
    <w:basedOn w:val="Style_12"/>
    <w:link w:val="Style_557_ch"/>
    <w:pPr>
      <w:spacing w:afterAutospacing="on" w:beforeAutospacing="on"/>
      <w:ind/>
    </w:pPr>
    <w:rPr>
      <w:rFonts w:ascii="Tahoma" w:hAnsi="Tahoma"/>
    </w:rPr>
  </w:style>
  <w:style w:styleId="Style_557_ch" w:type="character">
    <w:name w:val="Знак Знак Знак Знак Знак Знак Знак Знак Знак Знак Знак Знак Знак Знак Знак Знак"/>
    <w:basedOn w:val="Style_12_ch"/>
    <w:link w:val="Style_557"/>
    <w:rPr>
      <w:rFonts w:ascii="Tahoma" w:hAnsi="Tahoma"/>
    </w:rPr>
  </w:style>
  <w:style w:styleId="Style_558" w:type="paragraph">
    <w:name w:val="Body Text Indent 2 Char"/>
    <w:link w:val="Style_558_ch"/>
  </w:style>
  <w:style w:styleId="Style_558_ch" w:type="character">
    <w:name w:val="Body Text Indent 2 Char"/>
    <w:link w:val="Style_558"/>
  </w:style>
  <w:style w:styleId="Style_559" w:type="paragraph">
    <w:name w:val="wT3"/>
    <w:link w:val="Style_559_ch"/>
  </w:style>
  <w:style w:styleId="Style_559_ch" w:type="character">
    <w:name w:val="wT3"/>
    <w:link w:val="Style_559"/>
  </w:style>
  <w:style w:styleId="Style_560" w:type="paragraph">
    <w:name w:val="xl122"/>
    <w:basedOn w:val="Style_12"/>
    <w:link w:val="Style_560_ch"/>
    <w:pPr>
      <w:spacing w:afterAutospacing="on" w:beforeAutospacing="on"/>
      <w:ind/>
      <w:jc w:val="center"/>
    </w:pPr>
    <w:rPr>
      <w:sz w:val="24"/>
    </w:rPr>
  </w:style>
  <w:style w:styleId="Style_560_ch" w:type="character">
    <w:name w:val="xl122"/>
    <w:basedOn w:val="Style_12_ch"/>
    <w:link w:val="Style_560"/>
    <w:rPr>
      <w:sz w:val="24"/>
    </w:rPr>
  </w:style>
  <w:style w:styleId="Style_561" w:type="paragraph">
    <w:name w:val="Абзац"/>
    <w:basedOn w:val="Style_12"/>
    <w:link w:val="Style_561_ch"/>
    <w:pPr>
      <w:spacing w:line="360" w:lineRule="auto"/>
      <w:ind w:firstLine="567" w:left="0"/>
      <w:jc w:val="both"/>
    </w:pPr>
    <w:rPr>
      <w:rFonts w:ascii="TimesDL" w:hAnsi="TimesDL"/>
      <w:sz w:val="24"/>
    </w:rPr>
  </w:style>
  <w:style w:styleId="Style_561_ch" w:type="character">
    <w:name w:val="Абзац"/>
    <w:basedOn w:val="Style_12_ch"/>
    <w:link w:val="Style_561"/>
    <w:rPr>
      <w:rFonts w:ascii="TimesDL" w:hAnsi="TimesDL"/>
      <w:sz w:val="24"/>
    </w:rPr>
  </w:style>
  <w:style w:styleId="Style_562" w:type="paragraph">
    <w:name w:val="wP70"/>
    <w:basedOn w:val="Style_12"/>
    <w:link w:val="Style_562_ch"/>
    <w:pPr>
      <w:widowControl w:val="0"/>
      <w:ind w:firstLine="840" w:left="0"/>
      <w:jc w:val="both"/>
    </w:pPr>
    <w:rPr>
      <w:rFonts w:ascii="Arial" w:hAnsi="Arial"/>
    </w:rPr>
  </w:style>
  <w:style w:styleId="Style_562_ch" w:type="character">
    <w:name w:val="wP70"/>
    <w:basedOn w:val="Style_12_ch"/>
    <w:link w:val="Style_562"/>
    <w:rPr>
      <w:rFonts w:ascii="Arial" w:hAnsi="Arial"/>
    </w:rPr>
  </w:style>
  <w:style w:styleId="Style_563" w:type="paragraph">
    <w:name w:val="Знак1 Знак Знак Знак Знак Знак Знак Знак Знак Знак Знак Знак1"/>
    <w:basedOn w:val="Style_12"/>
    <w:link w:val="Style_563_ch"/>
    <w:pPr>
      <w:spacing w:after="160" w:line="240" w:lineRule="exact"/>
      <w:ind/>
    </w:pPr>
    <w:rPr>
      <w:rFonts w:ascii="Verdana" w:hAnsi="Verdana"/>
    </w:rPr>
  </w:style>
  <w:style w:styleId="Style_563_ch" w:type="character">
    <w:name w:val="Знак1 Знак Знак Знак Знак Знак Знак Знак Знак Знак Знак Знак1"/>
    <w:basedOn w:val="Style_12_ch"/>
    <w:link w:val="Style_563"/>
    <w:rPr>
      <w:rFonts w:ascii="Verdana" w:hAnsi="Verdana"/>
    </w:rPr>
  </w:style>
  <w:style w:styleId="Style_564" w:type="paragraph">
    <w:name w:val="xl39"/>
    <w:basedOn w:val="Style_12"/>
    <w:link w:val="Style_564_ch"/>
    <w:pPr>
      <w:spacing w:afterAutospacing="on" w:beforeAutospacing="on"/>
      <w:ind/>
      <w:jc w:val="center"/>
    </w:pPr>
    <w:rPr>
      <w:sz w:val="24"/>
    </w:rPr>
  </w:style>
  <w:style w:styleId="Style_564_ch" w:type="character">
    <w:name w:val="xl39"/>
    <w:basedOn w:val="Style_12_ch"/>
    <w:link w:val="Style_564"/>
    <w:rPr>
      <w:sz w:val="24"/>
    </w:rPr>
  </w:style>
  <w:style w:styleId="Style_565" w:type="paragraph">
    <w:name w:val="Номер страницы1"/>
    <w:basedOn w:val="Style_158"/>
    <w:link w:val="Style_565_ch"/>
  </w:style>
  <w:style w:styleId="Style_565_ch" w:type="character">
    <w:name w:val="Номер страницы1"/>
    <w:basedOn w:val="Style_158_ch"/>
    <w:link w:val="Style_565"/>
  </w:style>
  <w:style w:styleId="Style_566" w:type="paragraph">
    <w:name w:val="xl70"/>
    <w:basedOn w:val="Style_12"/>
    <w:link w:val="Style_566_ch"/>
    <w:pPr>
      <w:spacing w:afterAutospacing="on" w:beforeAutospacing="on"/>
      <w:ind/>
      <w:jc w:val="center"/>
    </w:pPr>
    <w:rPr>
      <w:sz w:val="24"/>
    </w:rPr>
  </w:style>
  <w:style w:styleId="Style_566_ch" w:type="character">
    <w:name w:val="xl70"/>
    <w:basedOn w:val="Style_12_ch"/>
    <w:link w:val="Style_566"/>
    <w:rPr>
      <w:sz w:val="24"/>
    </w:rPr>
  </w:style>
  <w:style w:styleId="Style_567" w:type="paragraph">
    <w:name w:val="Основной текст (2)"/>
    <w:basedOn w:val="Style_12"/>
    <w:link w:val="Style_567_ch"/>
    <w:pPr>
      <w:widowControl w:val="0"/>
      <w:spacing w:after="900" w:before="360" w:line="0" w:lineRule="atLeast"/>
      <w:ind w:firstLine="567" w:left="0"/>
      <w:jc w:val="center"/>
    </w:pPr>
    <w:rPr>
      <w:sz w:val="26"/>
    </w:rPr>
  </w:style>
  <w:style w:styleId="Style_567_ch" w:type="character">
    <w:name w:val="Основной текст (2)"/>
    <w:basedOn w:val="Style_12_ch"/>
    <w:link w:val="Style_567"/>
    <w:rPr>
      <w:sz w:val="26"/>
    </w:rPr>
  </w:style>
  <w:style w:styleId="Style_568" w:type="paragraph">
    <w:name w:val="Знак Знак61"/>
    <w:link w:val="Style_568_ch"/>
    <w:rPr>
      <w:sz w:val="28"/>
    </w:rPr>
  </w:style>
  <w:style w:styleId="Style_568_ch" w:type="character">
    <w:name w:val="Знак Знак61"/>
    <w:link w:val="Style_568"/>
    <w:rPr>
      <w:sz w:val="28"/>
    </w:rPr>
  </w:style>
  <w:style w:styleId="Style_569" w:type="paragraph">
    <w:name w:val="Знак Знак Знак Знак Знак Знак Знак Знак Знак Знак"/>
    <w:basedOn w:val="Style_12"/>
    <w:link w:val="Style_569_ch"/>
    <w:pPr>
      <w:spacing w:afterAutospacing="on" w:beforeAutospacing="on"/>
      <w:ind/>
    </w:pPr>
    <w:rPr>
      <w:rFonts w:ascii="Tahoma" w:hAnsi="Tahoma"/>
    </w:rPr>
  </w:style>
  <w:style w:styleId="Style_569_ch" w:type="character">
    <w:name w:val="Знак Знак Знак Знак Знак Знак Знак Знак Знак Знак"/>
    <w:basedOn w:val="Style_12_ch"/>
    <w:link w:val="Style_569"/>
    <w:rPr>
      <w:rFonts w:ascii="Tahoma" w:hAnsi="Tahoma"/>
    </w:rPr>
  </w:style>
  <w:style w:styleId="Style_570" w:type="paragraph">
    <w:name w:val="xl120"/>
    <w:basedOn w:val="Style_12"/>
    <w:link w:val="Style_570_ch"/>
    <w:pPr>
      <w:spacing w:afterAutospacing="on" w:beforeAutospacing="on"/>
      <w:ind/>
      <w:jc w:val="center"/>
    </w:pPr>
    <w:rPr>
      <w:sz w:val="24"/>
    </w:rPr>
  </w:style>
  <w:style w:styleId="Style_570_ch" w:type="character">
    <w:name w:val="xl120"/>
    <w:basedOn w:val="Style_12_ch"/>
    <w:link w:val="Style_570"/>
    <w:rPr>
      <w:sz w:val="24"/>
    </w:rPr>
  </w:style>
  <w:style w:styleId="Style_571" w:type="paragraph">
    <w:name w:val="Основной шрифт абзаца9"/>
    <w:link w:val="Style_571_ch"/>
  </w:style>
  <w:style w:styleId="Style_571_ch" w:type="character">
    <w:name w:val="Основной шрифт абзаца9"/>
    <w:link w:val="Style_571"/>
  </w:style>
  <w:style w:styleId="Style_57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72_ch"/>
    <w:pPr>
      <w:spacing w:afterAutospacing="on" w:beforeAutospacing="on"/>
      <w:ind/>
      <w:jc w:val="both"/>
    </w:pPr>
    <w:rPr>
      <w:rFonts w:ascii="Tahoma" w:hAnsi="Tahoma"/>
    </w:rPr>
  </w:style>
  <w:style w:styleId="Style_57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72"/>
    <w:rPr>
      <w:rFonts w:ascii="Tahoma" w:hAnsi="Tahoma"/>
    </w:rPr>
  </w:style>
  <w:style w:styleId="Style_573" w:type="paragraph">
    <w:name w:val="xl124"/>
    <w:basedOn w:val="Style_12"/>
    <w:link w:val="Style_573_ch"/>
    <w:pPr>
      <w:spacing w:afterAutospacing="on" w:beforeAutospacing="on"/>
      <w:ind/>
      <w:jc w:val="center"/>
    </w:pPr>
    <w:rPr>
      <w:sz w:val="24"/>
    </w:rPr>
  </w:style>
  <w:style w:styleId="Style_573_ch" w:type="character">
    <w:name w:val="xl124"/>
    <w:basedOn w:val="Style_12_ch"/>
    <w:link w:val="Style_573"/>
    <w:rPr>
      <w:sz w:val="24"/>
    </w:rPr>
  </w:style>
  <w:style w:styleId="Style_574" w:type="paragraph">
    <w:name w:val="subheader"/>
    <w:basedOn w:val="Style_12"/>
    <w:link w:val="Style_574_ch"/>
    <w:pPr>
      <w:spacing w:after="75" w:before="150"/>
      <w:ind/>
    </w:pPr>
    <w:rPr>
      <w:rFonts w:ascii="Arial" w:hAnsi="Arial"/>
      <w:b w:val="1"/>
      <w:sz w:val="18"/>
    </w:rPr>
  </w:style>
  <w:style w:styleId="Style_574_ch" w:type="character">
    <w:name w:val="subheader"/>
    <w:basedOn w:val="Style_12_ch"/>
    <w:link w:val="Style_574"/>
    <w:rPr>
      <w:rFonts w:ascii="Arial" w:hAnsi="Arial"/>
      <w:b w:val="1"/>
      <w:sz w:val="18"/>
    </w:rPr>
  </w:style>
  <w:style w:styleId="Style_57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12"/>
    <w:link w:val="Style_575_ch"/>
    <w:pPr>
      <w:spacing w:afterAutospacing="on" w:beforeAutospacing="on"/>
      <w:ind/>
      <w:jc w:val="both"/>
    </w:pPr>
    <w:rPr>
      <w:rFonts w:ascii="Tahoma" w:hAnsi="Tahoma"/>
    </w:rPr>
  </w:style>
  <w:style w:styleId="Style_57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basedOn w:val="Style_12_ch"/>
    <w:link w:val="Style_575"/>
    <w:rPr>
      <w:rFonts w:ascii="Tahoma" w:hAnsi="Tahoma"/>
    </w:rPr>
  </w:style>
  <w:style w:styleId="Style_576" w:type="paragraph">
    <w:name w:val="Знак Знак Знак3"/>
    <w:basedOn w:val="Style_12"/>
    <w:link w:val="Style_576_ch"/>
    <w:pPr>
      <w:spacing w:afterAutospacing="on" w:beforeAutospacing="on"/>
      <w:ind/>
    </w:pPr>
    <w:rPr>
      <w:rFonts w:ascii="Tahoma" w:hAnsi="Tahoma"/>
    </w:rPr>
  </w:style>
  <w:style w:styleId="Style_576_ch" w:type="character">
    <w:name w:val="Знак Знак Знак3"/>
    <w:basedOn w:val="Style_12_ch"/>
    <w:link w:val="Style_576"/>
    <w:rPr>
      <w:rFonts w:ascii="Tahoma" w:hAnsi="Tahoma"/>
    </w:rPr>
  </w:style>
  <w:style w:styleId="Style_577" w:type="paragraph">
    <w:name w:val="Знак Знак2 Знак Знак Знак1 Знак Знак Знак Знак Знак Знак Знак Знак Знак Знак1"/>
    <w:basedOn w:val="Style_12"/>
    <w:link w:val="Style_577_ch"/>
    <w:pPr>
      <w:spacing w:afterAutospacing="on" w:beforeAutospacing="on"/>
      <w:ind/>
    </w:pPr>
    <w:rPr>
      <w:rFonts w:ascii="Tahoma" w:hAnsi="Tahoma"/>
    </w:rPr>
  </w:style>
  <w:style w:styleId="Style_577_ch" w:type="character">
    <w:name w:val="Знак Знак2 Знак Знак Знак1 Знак Знак Знак Знак Знак Знак Знак Знак Знак Знак1"/>
    <w:basedOn w:val="Style_12_ch"/>
    <w:link w:val="Style_577"/>
    <w:rPr>
      <w:rFonts w:ascii="Tahoma" w:hAnsi="Tahoma"/>
    </w:rPr>
  </w:style>
  <w:style w:styleId="Style_578" w:type="paragraph">
    <w:name w:val="Знак Знак Знак Знак Знак Знак2"/>
    <w:basedOn w:val="Style_12"/>
    <w:link w:val="Style_578_ch"/>
    <w:pPr>
      <w:spacing w:afterAutospacing="on" w:beforeAutospacing="on"/>
      <w:ind/>
      <w:jc w:val="both"/>
    </w:pPr>
    <w:rPr>
      <w:rFonts w:ascii="Tahoma" w:hAnsi="Tahoma"/>
    </w:rPr>
  </w:style>
  <w:style w:styleId="Style_578_ch" w:type="character">
    <w:name w:val="Знак Знак Знак Знак Знак Знак2"/>
    <w:basedOn w:val="Style_12_ch"/>
    <w:link w:val="Style_578"/>
    <w:rPr>
      <w:rFonts w:ascii="Tahoma" w:hAnsi="Tahoma"/>
    </w:rPr>
  </w:style>
  <w:style w:styleId="Style_579" w:type="paragraph">
    <w:name w:val="Знак Знак Знак Знак Знак Знак Знак Знак Знак Знак Знак Знак Знак Знак Знак1"/>
    <w:basedOn w:val="Style_12"/>
    <w:link w:val="Style_579_ch"/>
    <w:pPr>
      <w:spacing w:afterAutospacing="on" w:beforeAutospacing="on"/>
      <w:ind/>
    </w:pPr>
    <w:rPr>
      <w:rFonts w:ascii="Tahoma" w:hAnsi="Tahoma"/>
    </w:rPr>
  </w:style>
  <w:style w:styleId="Style_579_ch" w:type="character">
    <w:name w:val="Знак Знак Знак Знак Знак Знак Знак Знак Знак Знак Знак Знак Знак Знак Знак1"/>
    <w:basedOn w:val="Style_12_ch"/>
    <w:link w:val="Style_579"/>
    <w:rPr>
      <w:rFonts w:ascii="Tahoma" w:hAnsi="Tahoma"/>
    </w:rPr>
  </w:style>
  <w:style w:styleId="Style_580" w:type="paragraph">
    <w:name w:val="Основной шрифт абзаца3"/>
    <w:link w:val="Style_580_ch"/>
  </w:style>
  <w:style w:styleId="Style_580_ch" w:type="character">
    <w:name w:val="Основной шрифт абзаца3"/>
    <w:link w:val="Style_580"/>
  </w:style>
  <w:style w:styleId="Style_581" w:type="paragraph">
    <w:name w:val="ConsNormal"/>
    <w:link w:val="Style_581_ch"/>
    <w:pPr>
      <w:widowControl w:val="0"/>
      <w:ind w:firstLine="720" w:left="0" w:right="19772"/>
    </w:pPr>
    <w:rPr>
      <w:rFonts w:ascii="Arial" w:hAnsi="Arial"/>
      <w:sz w:val="22"/>
    </w:rPr>
  </w:style>
  <w:style w:styleId="Style_581_ch" w:type="character">
    <w:name w:val="ConsNormal"/>
    <w:link w:val="Style_581"/>
    <w:rPr>
      <w:rFonts w:ascii="Arial" w:hAnsi="Arial"/>
      <w:sz w:val="22"/>
    </w:rPr>
  </w:style>
  <w:style w:styleId="Style_582" w:type="paragraph">
    <w:name w:val="Без интервала1"/>
    <w:link w:val="Style_582_ch"/>
    <w:rPr>
      <w:rFonts w:ascii="Calibri" w:hAnsi="Calibri"/>
      <w:sz w:val="22"/>
    </w:rPr>
  </w:style>
  <w:style w:styleId="Style_582_ch" w:type="character">
    <w:name w:val="Без интервала1"/>
    <w:link w:val="Style_582"/>
    <w:rPr>
      <w:rFonts w:ascii="Calibri" w:hAnsi="Calibri"/>
      <w:sz w:val="22"/>
    </w:rPr>
  </w:style>
  <w:style w:styleId="Style_583" w:type="paragraph">
    <w:name w:val="Обычный1"/>
    <w:link w:val="Style_583_ch"/>
  </w:style>
  <w:style w:styleId="Style_583_ch" w:type="character">
    <w:name w:val="Обычный1"/>
    <w:link w:val="Style_583"/>
  </w:style>
  <w:style w:styleId="Style_584" w:type="paragraph">
    <w:name w:val="Знак сноски1"/>
    <w:basedOn w:val="Style_158"/>
    <w:link w:val="Style_584_ch"/>
    <w:rPr>
      <w:vertAlign w:val="superscript"/>
    </w:rPr>
  </w:style>
  <w:style w:styleId="Style_584_ch" w:type="character">
    <w:name w:val="Знак сноски1"/>
    <w:basedOn w:val="Style_158_ch"/>
    <w:link w:val="Style_584"/>
    <w:rPr>
      <w:vertAlign w:val="superscript"/>
    </w:rPr>
  </w:style>
  <w:style w:styleId="Style_585" w:type="paragraph">
    <w:name w:val="Комментарий"/>
    <w:basedOn w:val="Style_12"/>
    <w:next w:val="Style_12"/>
    <w:link w:val="Style_585_ch"/>
    <w:pPr>
      <w:ind w:firstLine="0" w:left="170"/>
      <w:jc w:val="both"/>
    </w:pPr>
    <w:rPr>
      <w:rFonts w:ascii="Arial" w:hAnsi="Arial"/>
      <w:i w:val="1"/>
      <w:color w:val="800080"/>
      <w:sz w:val="24"/>
    </w:rPr>
  </w:style>
  <w:style w:styleId="Style_585_ch" w:type="character">
    <w:name w:val="Комментарий"/>
    <w:basedOn w:val="Style_12_ch"/>
    <w:link w:val="Style_585"/>
    <w:rPr>
      <w:rFonts w:ascii="Arial" w:hAnsi="Arial"/>
      <w:i w:val="1"/>
      <w:color w:val="800080"/>
      <w:sz w:val="24"/>
    </w:rPr>
  </w:style>
  <w:style w:styleId="Style_586" w:type="paragraph">
    <w:name w:val="toc 8"/>
    <w:next w:val="Style_12"/>
    <w:link w:val="Style_586_ch"/>
    <w:uiPriority w:val="39"/>
    <w:pPr>
      <w:ind w:firstLine="0" w:left="1400"/>
    </w:pPr>
    <w:rPr>
      <w:rFonts w:ascii="XO Thames" w:hAnsi="XO Thames"/>
      <w:sz w:val="28"/>
    </w:rPr>
  </w:style>
  <w:style w:styleId="Style_586_ch" w:type="character">
    <w:name w:val="toc 8"/>
    <w:link w:val="Style_586"/>
    <w:rPr>
      <w:rFonts w:ascii="XO Thames" w:hAnsi="XO Thames"/>
      <w:sz w:val="28"/>
    </w:rPr>
  </w:style>
  <w:style w:styleId="Style_587" w:type="paragraph">
    <w:name w:val="Footnote"/>
    <w:basedOn w:val="Style_12"/>
    <w:link w:val="Style_587_ch"/>
    <w:pPr>
      <w:widowControl w:val="0"/>
      <w:ind/>
    </w:pPr>
    <w:rPr>
      <w:rFonts w:ascii="Arial" w:hAnsi="Arial"/>
    </w:rPr>
  </w:style>
  <w:style w:styleId="Style_587_ch" w:type="character">
    <w:name w:val="Footnote"/>
    <w:basedOn w:val="Style_12_ch"/>
    <w:link w:val="Style_587"/>
    <w:rPr>
      <w:rFonts w:ascii="Arial" w:hAnsi="Arial"/>
    </w:rPr>
  </w:style>
  <w:style w:styleId="Style_588" w:type="paragraph">
    <w:name w:val="Знак Знак121"/>
    <w:link w:val="Style_588_ch"/>
    <w:rPr>
      <w:color w:val="555555"/>
      <w:sz w:val="24"/>
    </w:rPr>
  </w:style>
  <w:style w:styleId="Style_588_ch" w:type="character">
    <w:name w:val="Знак Знак121"/>
    <w:link w:val="Style_588"/>
    <w:rPr>
      <w:color w:val="555555"/>
      <w:sz w:val="24"/>
    </w:rPr>
  </w:style>
  <w:style w:styleId="Style_589" w:type="paragraph">
    <w:name w:val="Знак Знак Знак Знак Знак Знак Знак Знак Знак Знак Знак Знак Знак Знак Знак2"/>
    <w:basedOn w:val="Style_12"/>
    <w:link w:val="Style_589_ch"/>
    <w:pPr>
      <w:spacing w:afterAutospacing="on" w:beforeAutospacing="on"/>
      <w:ind/>
    </w:pPr>
    <w:rPr>
      <w:rFonts w:ascii="Tahoma" w:hAnsi="Tahoma"/>
    </w:rPr>
  </w:style>
  <w:style w:styleId="Style_589_ch" w:type="character">
    <w:name w:val="Знак Знак Знак Знак Знак Знак Знак Знак Знак Знак Знак Знак Знак Знак Знак2"/>
    <w:basedOn w:val="Style_12_ch"/>
    <w:link w:val="Style_589"/>
    <w:rPr>
      <w:rFonts w:ascii="Tahoma" w:hAnsi="Tahoma"/>
    </w:rPr>
  </w:style>
  <w:style w:styleId="Style_590" w:type="paragraph">
    <w:name w:val="Body Text First Indent"/>
    <w:basedOn w:val="Style_12"/>
    <w:link w:val="Style_590_ch"/>
    <w:pPr>
      <w:ind w:firstLine="210" w:left="0"/>
    </w:pPr>
    <w:rPr>
      <w:rFonts w:ascii="Arial" w:hAnsi="Arial"/>
    </w:rPr>
  </w:style>
  <w:style w:styleId="Style_590_ch" w:type="character">
    <w:name w:val="Body Text First Indent"/>
    <w:basedOn w:val="Style_12_ch"/>
    <w:link w:val="Style_590"/>
    <w:rPr>
      <w:rFonts w:ascii="Arial" w:hAnsi="Arial"/>
    </w:rPr>
  </w:style>
  <w:style w:styleId="Style_591" w:type="paragraph">
    <w:name w:val="Знак Знак1 Знак Знак Знак1 Знак Знак Знак1"/>
    <w:basedOn w:val="Style_12"/>
    <w:link w:val="Style_591_ch"/>
    <w:pPr>
      <w:spacing w:afterAutospacing="on" w:beforeAutospacing="on"/>
      <w:ind/>
    </w:pPr>
    <w:rPr>
      <w:rFonts w:ascii="Tahoma" w:hAnsi="Tahoma"/>
    </w:rPr>
  </w:style>
  <w:style w:styleId="Style_591_ch" w:type="character">
    <w:name w:val="Знак Знак1 Знак Знак Знак1 Знак Знак Знак1"/>
    <w:basedOn w:val="Style_12_ch"/>
    <w:link w:val="Style_591"/>
    <w:rPr>
      <w:rFonts w:ascii="Tahoma" w:hAnsi="Tahoma"/>
    </w:rPr>
  </w:style>
  <w:style w:styleId="Style_592" w:type="paragraph">
    <w:name w:val="Основной текст с отступом 22"/>
    <w:basedOn w:val="Style_12"/>
    <w:link w:val="Style_592_ch"/>
    <w:pPr>
      <w:ind w:firstLine="851" w:left="0"/>
      <w:jc w:val="both"/>
    </w:pPr>
    <w:rPr>
      <w:sz w:val="28"/>
    </w:rPr>
  </w:style>
  <w:style w:styleId="Style_592_ch" w:type="character">
    <w:name w:val="Основной текст с отступом 22"/>
    <w:basedOn w:val="Style_12_ch"/>
    <w:link w:val="Style_592"/>
    <w:rPr>
      <w:sz w:val="28"/>
    </w:rPr>
  </w:style>
  <w:style w:styleId="Style_593" w:type="paragraph">
    <w:name w:val="Таблицы (моноширинный)"/>
    <w:basedOn w:val="Style_12"/>
    <w:next w:val="Style_12"/>
    <w:link w:val="Style_593_ch"/>
    <w:pPr>
      <w:widowControl w:val="0"/>
      <w:ind/>
    </w:pPr>
    <w:rPr>
      <w:rFonts w:ascii="Courier New" w:hAnsi="Courier New"/>
      <w:sz w:val="24"/>
    </w:rPr>
  </w:style>
  <w:style w:styleId="Style_593_ch" w:type="character">
    <w:name w:val="Таблицы (моноширинный)"/>
    <w:basedOn w:val="Style_12_ch"/>
    <w:link w:val="Style_593"/>
    <w:rPr>
      <w:rFonts w:ascii="Courier New" w:hAnsi="Courier New"/>
      <w:sz w:val="24"/>
    </w:rPr>
  </w:style>
  <w:style w:styleId="Style_594" w:type="paragraph">
    <w:name w:val="Знак Знак Знак Знак Знак Знак Знак Знак Знак Знак Знак Знак Знак Знак Знак Знак1"/>
    <w:basedOn w:val="Style_12"/>
    <w:link w:val="Style_594_ch"/>
    <w:pPr>
      <w:spacing w:afterAutospacing="on" w:beforeAutospacing="on"/>
      <w:ind/>
    </w:pPr>
    <w:rPr>
      <w:rFonts w:ascii="Tahoma" w:hAnsi="Tahoma"/>
    </w:rPr>
  </w:style>
  <w:style w:styleId="Style_594_ch" w:type="character">
    <w:name w:val="Знак Знак Знак Знак Знак Знак Знак Знак Знак Знак Знак Знак Знак Знак Знак Знак1"/>
    <w:basedOn w:val="Style_12_ch"/>
    <w:link w:val="Style_594"/>
    <w:rPr>
      <w:rFonts w:ascii="Tahoma" w:hAnsi="Tahoma"/>
    </w:rPr>
  </w:style>
  <w:style w:styleId="Style_595"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595_ch"/>
    <w:pPr>
      <w:spacing w:afterAutospacing="on" w:beforeAutospacing="on"/>
      <w:ind/>
      <w:jc w:val="both"/>
    </w:pPr>
    <w:rPr>
      <w:rFonts w:ascii="Tahoma" w:hAnsi="Tahoma"/>
    </w:rPr>
  </w:style>
  <w:style w:styleId="Style_59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595"/>
    <w:rPr>
      <w:rFonts w:ascii="Tahoma" w:hAnsi="Tahoma"/>
    </w:rPr>
  </w:style>
  <w:style w:styleId="Style_596" w:type="paragraph">
    <w:name w:val="Обычный1"/>
    <w:link w:val="Style_596_ch"/>
  </w:style>
  <w:style w:styleId="Style_596_ch" w:type="character">
    <w:name w:val="Обычный1"/>
    <w:link w:val="Style_596"/>
  </w:style>
  <w:style w:styleId="Style_597" w:type="paragraph">
    <w:name w:val="Char Char1"/>
    <w:basedOn w:val="Style_12"/>
    <w:link w:val="Style_597_ch"/>
    <w:pPr>
      <w:spacing w:after="160" w:line="240" w:lineRule="exact"/>
      <w:ind/>
    </w:pPr>
    <w:rPr>
      <w:rFonts w:ascii="Verdana" w:hAnsi="Verdana"/>
    </w:rPr>
  </w:style>
  <w:style w:styleId="Style_597_ch" w:type="character">
    <w:name w:val="Char Char1"/>
    <w:basedOn w:val="Style_12_ch"/>
    <w:link w:val="Style_597"/>
    <w:rPr>
      <w:rFonts w:ascii="Verdana" w:hAnsi="Verdana"/>
    </w:rPr>
  </w:style>
  <w:style w:styleId="Style_547" w:type="paragraph">
    <w:name w:val="Текст примечания Знак1"/>
    <w:basedOn w:val="Style_34"/>
    <w:link w:val="Style_547_ch"/>
  </w:style>
  <w:style w:styleId="Style_547_ch" w:type="character">
    <w:name w:val="Текст примечания Знак1"/>
    <w:basedOn w:val="Style_34_ch"/>
    <w:link w:val="Style_547"/>
  </w:style>
  <w:style w:styleId="Style_598" w:type="paragraph">
    <w:name w:val="Абзац списка1"/>
    <w:basedOn w:val="Style_12"/>
    <w:link w:val="Style_598_ch"/>
    <w:pPr>
      <w:spacing w:after="200" w:line="276" w:lineRule="auto"/>
      <w:ind w:firstLine="0" w:left="720"/>
    </w:pPr>
    <w:rPr>
      <w:rFonts w:ascii="Calibri" w:hAnsi="Calibri"/>
      <w:sz w:val="22"/>
    </w:rPr>
  </w:style>
  <w:style w:styleId="Style_598_ch" w:type="character">
    <w:name w:val="Абзац списка1"/>
    <w:basedOn w:val="Style_12_ch"/>
    <w:link w:val="Style_598"/>
    <w:rPr>
      <w:rFonts w:ascii="Calibri" w:hAnsi="Calibri"/>
      <w:sz w:val="22"/>
    </w:rPr>
  </w:style>
  <w:style w:styleId="Style_599" w:type="paragraph">
    <w:name w:val="Гиперссылка9"/>
    <w:link w:val="Style_599_ch"/>
    <w:rPr>
      <w:color w:val="0000FF"/>
      <w:u w:val="single"/>
    </w:rPr>
  </w:style>
  <w:style w:styleId="Style_599_ch" w:type="character">
    <w:name w:val="Гиперссылка9"/>
    <w:link w:val="Style_599"/>
    <w:rPr>
      <w:color w:val="0000FF"/>
      <w:u w:val="single"/>
    </w:rPr>
  </w:style>
  <w:style w:styleId="Style_60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12"/>
    <w:link w:val="Style_600_ch"/>
    <w:pPr>
      <w:spacing w:afterAutospacing="on" w:beforeAutospacing="on"/>
      <w:ind/>
    </w:pPr>
    <w:rPr>
      <w:rFonts w:ascii="Tahoma" w:hAnsi="Tahoma"/>
    </w:rPr>
  </w:style>
  <w:style w:styleId="Style_60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Style_12_ch"/>
    <w:link w:val="Style_600"/>
    <w:rPr>
      <w:rFonts w:ascii="Tahoma" w:hAnsi="Tahoma"/>
    </w:rPr>
  </w:style>
  <w:style w:styleId="Style_601" w:type="paragraph">
    <w:name w:val="Знак Знак3 Знак Знак Знак Знак2"/>
    <w:basedOn w:val="Style_12"/>
    <w:link w:val="Style_601_ch"/>
    <w:pPr>
      <w:spacing w:afterAutospacing="on" w:beforeAutospacing="on"/>
      <w:ind/>
    </w:pPr>
    <w:rPr>
      <w:rFonts w:ascii="Tahoma" w:hAnsi="Tahoma"/>
    </w:rPr>
  </w:style>
  <w:style w:styleId="Style_601_ch" w:type="character">
    <w:name w:val="Знак Знак3 Знак Знак Знак Знак2"/>
    <w:basedOn w:val="Style_12_ch"/>
    <w:link w:val="Style_601"/>
    <w:rPr>
      <w:rFonts w:ascii="Tahoma" w:hAnsi="Tahoma"/>
    </w:rPr>
  </w:style>
  <w:style w:styleId="Style_602" w:type="paragraph">
    <w:name w:val="Схема документа Знак1"/>
    <w:basedOn w:val="Style_34"/>
    <w:link w:val="Style_602_ch"/>
    <w:rPr>
      <w:rFonts w:ascii="Tahoma" w:hAnsi="Tahoma"/>
      <w:sz w:val="16"/>
    </w:rPr>
  </w:style>
  <w:style w:styleId="Style_602_ch" w:type="character">
    <w:name w:val="Схема документа Знак1"/>
    <w:basedOn w:val="Style_34_ch"/>
    <w:link w:val="Style_602"/>
    <w:rPr>
      <w:rFonts w:ascii="Tahoma" w:hAnsi="Tahoma"/>
      <w:sz w:val="16"/>
    </w:rPr>
  </w:style>
  <w:style w:styleId="Style_603" w:type="paragraph">
    <w:name w:val="WW8Num7z0"/>
    <w:link w:val="Style_603_ch"/>
    <w:rPr>
      <w:sz w:val="28"/>
    </w:rPr>
  </w:style>
  <w:style w:styleId="Style_603_ch" w:type="character">
    <w:name w:val="WW8Num7z0"/>
    <w:link w:val="Style_603"/>
    <w:rPr>
      <w:sz w:val="28"/>
    </w:rPr>
  </w:style>
  <w:style w:styleId="Style_9" w:type="paragraph">
    <w:name w:val="Body Text"/>
    <w:basedOn w:val="Style_12"/>
    <w:link w:val="Style_9_ch"/>
    <w:rPr>
      <w:sz w:val="28"/>
    </w:rPr>
  </w:style>
  <w:style w:styleId="Style_9_ch" w:type="character">
    <w:name w:val="Body Text"/>
    <w:basedOn w:val="Style_12_ch"/>
    <w:link w:val="Style_9"/>
    <w:rPr>
      <w:sz w:val="28"/>
    </w:rPr>
  </w:style>
  <w:style w:styleId="Style_604" w:type="paragraph">
    <w:name w:val="Основной текст11"/>
    <w:basedOn w:val="Style_12"/>
    <w:link w:val="Style_604_ch"/>
    <w:pPr>
      <w:widowControl w:val="0"/>
      <w:ind/>
      <w:jc w:val="both"/>
    </w:pPr>
    <w:rPr>
      <w:sz w:val="24"/>
    </w:rPr>
  </w:style>
  <w:style w:styleId="Style_604_ch" w:type="character">
    <w:name w:val="Основной текст11"/>
    <w:basedOn w:val="Style_12_ch"/>
    <w:link w:val="Style_604"/>
    <w:rPr>
      <w:sz w:val="24"/>
    </w:rPr>
  </w:style>
  <w:style w:styleId="Style_605" w:type="paragraph">
    <w:name w:val="Шапка Знак1"/>
    <w:basedOn w:val="Style_34"/>
    <w:link w:val="Style_605_ch"/>
    <w:rPr>
      <w:rFonts w:ascii="Cambria" w:hAnsi="Cambria"/>
      <w:sz w:val="24"/>
    </w:rPr>
  </w:style>
  <w:style w:styleId="Style_605_ch" w:type="character">
    <w:name w:val="Шапка Знак1"/>
    <w:basedOn w:val="Style_34_ch"/>
    <w:link w:val="Style_605"/>
    <w:rPr>
      <w:rFonts w:ascii="Cambria" w:hAnsi="Cambria"/>
      <w:sz w:val="24"/>
    </w:rPr>
  </w:style>
  <w:style w:styleId="Style_606" w:type="paragraph">
    <w:name w:val="Стиль"/>
    <w:link w:val="Style_606_ch"/>
    <w:pPr>
      <w:widowControl w:val="0"/>
      <w:ind/>
    </w:pPr>
    <w:rPr>
      <w:sz w:val="24"/>
    </w:rPr>
  </w:style>
  <w:style w:styleId="Style_606_ch" w:type="character">
    <w:name w:val="Стиль"/>
    <w:link w:val="Style_606"/>
    <w:rPr>
      <w:sz w:val="24"/>
    </w:rPr>
  </w:style>
  <w:style w:styleId="Style_607" w:type="paragraph">
    <w:name w:val="Знак Знак Знак Знак Знак Знак Знак Знак Знак Знак Знак Знак Знак Знак Знак Знак1 Знак Знак Знак"/>
    <w:basedOn w:val="Style_12"/>
    <w:link w:val="Style_607_ch"/>
    <w:pPr>
      <w:spacing w:afterAutospacing="on" w:beforeAutospacing="on"/>
      <w:ind/>
    </w:pPr>
    <w:rPr>
      <w:rFonts w:ascii="Tahoma" w:hAnsi="Tahoma"/>
    </w:rPr>
  </w:style>
  <w:style w:styleId="Style_607_ch" w:type="character">
    <w:name w:val="Знак Знак Знак Знак Знак Знак Знак Знак Знак Знак Знак Знак Знак Знак Знак Знак1 Знак Знак Знак"/>
    <w:basedOn w:val="Style_12_ch"/>
    <w:link w:val="Style_607"/>
    <w:rPr>
      <w:rFonts w:ascii="Tahoma" w:hAnsi="Tahoma"/>
    </w:rPr>
  </w:style>
  <w:style w:styleId="Style_608" w:type="paragraph">
    <w:name w:val="xl145"/>
    <w:basedOn w:val="Style_12"/>
    <w:link w:val="Style_608_ch"/>
    <w:pPr>
      <w:spacing w:afterAutospacing="on" w:beforeAutospacing="on"/>
      <w:ind/>
    </w:pPr>
    <w:rPr>
      <w:sz w:val="24"/>
    </w:rPr>
  </w:style>
  <w:style w:styleId="Style_608_ch" w:type="character">
    <w:name w:val="xl145"/>
    <w:basedOn w:val="Style_12_ch"/>
    <w:link w:val="Style_608"/>
    <w:rPr>
      <w:sz w:val="24"/>
    </w:rPr>
  </w:style>
  <w:style w:styleId="Style_609" w:type="paragraph">
    <w:name w:val="xl147"/>
    <w:basedOn w:val="Style_12"/>
    <w:link w:val="Style_609_ch"/>
    <w:pPr>
      <w:spacing w:afterAutospacing="on" w:beforeAutospacing="on"/>
      <w:ind/>
    </w:pPr>
    <w:rPr>
      <w:sz w:val="24"/>
    </w:rPr>
  </w:style>
  <w:style w:styleId="Style_609_ch" w:type="character">
    <w:name w:val="xl147"/>
    <w:basedOn w:val="Style_12_ch"/>
    <w:link w:val="Style_609"/>
    <w:rPr>
      <w:sz w:val="24"/>
    </w:rPr>
  </w:style>
  <w:style w:styleId="Style_61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610_ch"/>
    <w:pPr>
      <w:spacing w:afterAutospacing="on" w:beforeAutospacing="on"/>
      <w:ind/>
      <w:jc w:val="both"/>
    </w:pPr>
    <w:rPr>
      <w:rFonts w:ascii="Tahoma" w:hAnsi="Tahoma"/>
    </w:rPr>
  </w:style>
  <w:style w:styleId="Style_61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610"/>
    <w:rPr>
      <w:rFonts w:ascii="Tahoma" w:hAnsi="Tahoma"/>
    </w:rPr>
  </w:style>
  <w:style w:styleId="Style_611" w:type="paragraph">
    <w:name w:val="xl154"/>
    <w:basedOn w:val="Style_12"/>
    <w:link w:val="Style_611_ch"/>
    <w:pPr>
      <w:spacing w:afterAutospacing="on" w:beforeAutospacing="on"/>
      <w:ind/>
      <w:jc w:val="center"/>
    </w:pPr>
    <w:rPr>
      <w:sz w:val="24"/>
    </w:rPr>
  </w:style>
  <w:style w:styleId="Style_611_ch" w:type="character">
    <w:name w:val="xl154"/>
    <w:basedOn w:val="Style_12_ch"/>
    <w:link w:val="Style_611"/>
    <w:rPr>
      <w:sz w:val="24"/>
    </w:rPr>
  </w:style>
  <w:style w:styleId="Style_612" w:type="paragraph">
    <w:name w:val="Знак2"/>
    <w:basedOn w:val="Style_12"/>
    <w:link w:val="Style_612_ch"/>
    <w:pPr>
      <w:spacing w:afterAutospacing="on" w:beforeAutospacing="on"/>
      <w:ind/>
      <w:jc w:val="both"/>
    </w:pPr>
    <w:rPr>
      <w:rFonts w:ascii="Tahoma" w:hAnsi="Tahoma"/>
    </w:rPr>
  </w:style>
  <w:style w:styleId="Style_612_ch" w:type="character">
    <w:name w:val="Знак2"/>
    <w:basedOn w:val="Style_12_ch"/>
    <w:link w:val="Style_612"/>
    <w:rPr>
      <w:rFonts w:ascii="Tahoma" w:hAnsi="Tahoma"/>
    </w:rPr>
  </w:style>
  <w:style w:styleId="Style_6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12"/>
    <w:link w:val="Style_613_ch"/>
    <w:pPr>
      <w:spacing w:afterAutospacing="on" w:beforeAutospacing="on"/>
      <w:ind/>
    </w:pPr>
    <w:rPr>
      <w:rFonts w:ascii="Tahoma" w:hAnsi="Tahoma"/>
    </w:rPr>
  </w:style>
  <w:style w:styleId="Style_6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12_ch"/>
    <w:link w:val="Style_613"/>
    <w:rPr>
      <w:rFonts w:ascii="Tahoma" w:hAnsi="Tahoma"/>
    </w:rPr>
  </w:style>
  <w:style w:styleId="Style_614" w:type="paragraph">
    <w:name w:val="xl126"/>
    <w:basedOn w:val="Style_12"/>
    <w:link w:val="Style_614_ch"/>
    <w:pPr>
      <w:spacing w:afterAutospacing="on" w:beforeAutospacing="on"/>
      <w:ind/>
      <w:jc w:val="center"/>
    </w:pPr>
    <w:rPr>
      <w:sz w:val="24"/>
    </w:rPr>
  </w:style>
  <w:style w:styleId="Style_614_ch" w:type="character">
    <w:name w:val="xl126"/>
    <w:basedOn w:val="Style_12_ch"/>
    <w:link w:val="Style_614"/>
    <w:rPr>
      <w:sz w:val="24"/>
    </w:rPr>
  </w:style>
  <w:style w:styleId="Style_615" w:type="paragraph">
    <w:name w:val="Заголовок 81"/>
    <w:basedOn w:val="Style_12"/>
    <w:next w:val="Style_12"/>
    <w:link w:val="Style_615_ch"/>
    <w:pPr>
      <w:ind w:firstLine="709" w:left="0"/>
      <w:jc w:val="both"/>
      <w:outlineLvl w:val="7"/>
    </w:pPr>
    <w:rPr>
      <w:b w:val="1"/>
      <w:color w:val="7F7F7F"/>
    </w:rPr>
  </w:style>
  <w:style w:styleId="Style_615_ch" w:type="character">
    <w:name w:val="Заголовок 81"/>
    <w:basedOn w:val="Style_12_ch"/>
    <w:link w:val="Style_615"/>
    <w:rPr>
      <w:b w:val="1"/>
      <w:color w:val="7F7F7F"/>
    </w:rPr>
  </w:style>
  <w:style w:styleId="Style_616" w:type="paragraph">
    <w:name w:val="Знак4 Знак Знак Знак Знак Знак Знак Знак Знак Знак1 Знак Знак Знак Знак Знак Знак"/>
    <w:basedOn w:val="Style_12"/>
    <w:link w:val="Style_616_ch"/>
    <w:pPr>
      <w:spacing w:afterAutospacing="on" w:beforeAutospacing="on"/>
      <w:ind/>
      <w:jc w:val="both"/>
    </w:pPr>
    <w:rPr>
      <w:rFonts w:ascii="Tahoma" w:hAnsi="Tahoma"/>
    </w:rPr>
  </w:style>
  <w:style w:styleId="Style_616_ch" w:type="character">
    <w:name w:val="Знак4 Знак Знак Знак Знак Знак Знак Знак Знак Знак1 Знак Знак Знак Знак Знак Знак"/>
    <w:basedOn w:val="Style_12_ch"/>
    <w:link w:val="Style_616"/>
    <w:rPr>
      <w:rFonts w:ascii="Tahoma" w:hAnsi="Tahoma"/>
    </w:rPr>
  </w:style>
  <w:style w:styleId="Style_617" w:type="paragraph">
    <w:name w:val="Гиперссылка1"/>
    <w:link w:val="Style_617_ch"/>
    <w:rPr>
      <w:color w:val="0000FF"/>
      <w:u w:val="single"/>
    </w:rPr>
  </w:style>
  <w:style w:styleId="Style_617_ch" w:type="character">
    <w:name w:val="Гиперссылка1"/>
    <w:link w:val="Style_617"/>
    <w:rPr>
      <w:color w:val="0000FF"/>
      <w:u w:val="single"/>
    </w:rPr>
  </w:style>
  <w:style w:styleId="Style_618" w:type="paragraph">
    <w:name w:val="Обычный1"/>
    <w:link w:val="Style_618_ch"/>
  </w:style>
  <w:style w:styleId="Style_618_ch" w:type="character">
    <w:name w:val="Обычный1"/>
    <w:link w:val="Style_618"/>
  </w:style>
  <w:style w:styleId="Style_619" w:type="paragraph">
    <w:name w:val="Style2"/>
    <w:basedOn w:val="Style_12"/>
    <w:link w:val="Style_619_ch"/>
    <w:pPr>
      <w:widowControl w:val="0"/>
      <w:ind/>
    </w:pPr>
    <w:rPr>
      <w:sz w:val="24"/>
    </w:rPr>
  </w:style>
  <w:style w:styleId="Style_619_ch" w:type="character">
    <w:name w:val="Style2"/>
    <w:basedOn w:val="Style_12_ch"/>
    <w:link w:val="Style_619"/>
    <w:rPr>
      <w:sz w:val="24"/>
    </w:rPr>
  </w:style>
  <w:style w:styleId="Style_620" w:type="paragraph">
    <w:name w:val="Абзац списка4"/>
    <w:basedOn w:val="Style_12"/>
    <w:link w:val="Style_620_ch"/>
    <w:pPr>
      <w:widowControl w:val="0"/>
      <w:ind w:firstLine="0" w:left="720"/>
      <w:contextualSpacing w:val="1"/>
    </w:pPr>
    <w:rPr>
      <w:sz w:val="28"/>
    </w:rPr>
  </w:style>
  <w:style w:styleId="Style_620_ch" w:type="character">
    <w:name w:val="Абзац списка4"/>
    <w:basedOn w:val="Style_12_ch"/>
    <w:link w:val="Style_620"/>
    <w:rPr>
      <w:sz w:val="28"/>
    </w:rPr>
  </w:style>
  <w:style w:styleId="Style_621" w:type="paragraph">
    <w:name w:val="xl116"/>
    <w:basedOn w:val="Style_12"/>
    <w:link w:val="Style_621_ch"/>
    <w:pPr>
      <w:spacing w:afterAutospacing="on" w:beforeAutospacing="on"/>
      <w:ind/>
    </w:pPr>
    <w:rPr>
      <w:sz w:val="24"/>
    </w:rPr>
  </w:style>
  <w:style w:styleId="Style_621_ch" w:type="character">
    <w:name w:val="xl116"/>
    <w:basedOn w:val="Style_12_ch"/>
    <w:link w:val="Style_621"/>
    <w:rPr>
      <w:sz w:val="24"/>
    </w:rPr>
  </w:style>
  <w:style w:styleId="Style_622" w:type="paragraph">
    <w:name w:val="Абзац списка3"/>
    <w:basedOn w:val="Style_87"/>
    <w:link w:val="Style_622_ch"/>
    <w:rPr>
      <w:rFonts w:ascii="Calibri" w:hAnsi="Calibri"/>
      <w:sz w:val="22"/>
    </w:rPr>
  </w:style>
  <w:style w:styleId="Style_622_ch" w:type="character">
    <w:name w:val="Абзац списка3"/>
    <w:basedOn w:val="Style_87_ch"/>
    <w:link w:val="Style_622"/>
    <w:rPr>
      <w:rFonts w:ascii="Calibri" w:hAnsi="Calibri"/>
      <w:sz w:val="22"/>
    </w:rPr>
  </w:style>
  <w:style w:styleId="Style_62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12"/>
    <w:link w:val="Style_623_ch"/>
    <w:pPr>
      <w:spacing w:afterAutospacing="on" w:beforeAutospacing="on"/>
      <w:ind/>
      <w:jc w:val="both"/>
    </w:pPr>
    <w:rPr>
      <w:rFonts w:ascii="Tahoma" w:hAnsi="Tahoma"/>
    </w:rPr>
  </w:style>
  <w:style w:styleId="Style_62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12_ch"/>
    <w:link w:val="Style_623"/>
    <w:rPr>
      <w:rFonts w:ascii="Tahoma" w:hAnsi="Tahoma"/>
    </w:rPr>
  </w:style>
  <w:style w:styleId="Style_624" w:type="paragraph">
    <w:name w:val="xl43"/>
    <w:basedOn w:val="Style_12"/>
    <w:link w:val="Style_624_ch"/>
    <w:pPr>
      <w:spacing w:afterAutospacing="on" w:beforeAutospacing="on"/>
      <w:ind/>
      <w:jc w:val="center"/>
    </w:pPr>
    <w:rPr>
      <w:b w:val="1"/>
      <w:sz w:val="24"/>
    </w:rPr>
  </w:style>
  <w:style w:styleId="Style_624_ch" w:type="character">
    <w:name w:val="xl43"/>
    <w:basedOn w:val="Style_12_ch"/>
    <w:link w:val="Style_624"/>
    <w:rPr>
      <w:b w:val="1"/>
      <w:sz w:val="24"/>
    </w:rPr>
  </w:style>
  <w:style w:styleId="Style_625" w:type="paragraph">
    <w:name w:val="Знак1 Знак Знак1"/>
    <w:basedOn w:val="Style_12"/>
    <w:link w:val="Style_625_ch"/>
    <w:pPr>
      <w:spacing w:afterAutospacing="on" w:beforeAutospacing="on"/>
      <w:ind/>
    </w:pPr>
    <w:rPr>
      <w:rFonts w:ascii="Tahoma" w:hAnsi="Tahoma"/>
    </w:rPr>
  </w:style>
  <w:style w:styleId="Style_625_ch" w:type="character">
    <w:name w:val="Знак1 Знак Знак1"/>
    <w:basedOn w:val="Style_12_ch"/>
    <w:link w:val="Style_625"/>
    <w:rPr>
      <w:rFonts w:ascii="Tahoma" w:hAnsi="Tahoma"/>
    </w:rPr>
  </w:style>
  <w:style w:styleId="Style_626"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12"/>
    <w:link w:val="Style_626_ch"/>
    <w:pPr>
      <w:spacing w:afterAutospacing="on" w:beforeAutospacing="on"/>
      <w:ind/>
    </w:pPr>
    <w:rPr>
      <w:rFonts w:ascii="Tahoma" w:hAnsi="Tahoma"/>
    </w:rPr>
  </w:style>
  <w:style w:styleId="Style_62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basedOn w:val="Style_12_ch"/>
    <w:link w:val="Style_626"/>
    <w:rPr>
      <w:rFonts w:ascii="Tahoma" w:hAnsi="Tahoma"/>
    </w:rPr>
  </w:style>
  <w:style w:styleId="Style_627" w:type="paragraph">
    <w:name w:val="Глава"/>
    <w:basedOn w:val="Style_12"/>
    <w:link w:val="Style_627_ch"/>
    <w:pPr>
      <w:widowControl w:val="0"/>
      <w:spacing w:after="170" w:line="300" w:lineRule="atLeast"/>
      <w:ind/>
      <w:jc w:val="center"/>
    </w:pPr>
    <w:rPr>
      <w:b w:val="1"/>
      <w:color w:val="980000"/>
      <w:sz w:val="30"/>
    </w:rPr>
  </w:style>
  <w:style w:styleId="Style_627_ch" w:type="character">
    <w:name w:val="Глава"/>
    <w:basedOn w:val="Style_12_ch"/>
    <w:link w:val="Style_627"/>
    <w:rPr>
      <w:b w:val="1"/>
      <w:color w:val="980000"/>
      <w:sz w:val="30"/>
    </w:rPr>
  </w:style>
  <w:style w:styleId="Style_628" w:type="paragraph">
    <w:name w:val="Знак4 Знак Знак Знак Знак Знак Знак Знак Знак Знак1 Знак Знак Знак Знак Знак Знак Знак Знак"/>
    <w:basedOn w:val="Style_12"/>
    <w:link w:val="Style_628_ch"/>
    <w:pPr>
      <w:spacing w:afterAutospacing="on" w:beforeAutospacing="on"/>
      <w:ind/>
      <w:jc w:val="both"/>
    </w:pPr>
    <w:rPr>
      <w:rFonts w:ascii="Tahoma" w:hAnsi="Tahoma"/>
    </w:rPr>
  </w:style>
  <w:style w:styleId="Style_628_ch" w:type="character">
    <w:name w:val="Знак4 Знак Знак Знак Знак Знак Знак Знак Знак Знак1 Знак Знак Знак Знак Знак Знак Знак Знак"/>
    <w:basedOn w:val="Style_12_ch"/>
    <w:link w:val="Style_628"/>
    <w:rPr>
      <w:rFonts w:ascii="Tahoma" w:hAnsi="Tahoma"/>
    </w:rPr>
  </w:style>
  <w:style w:styleId="Style_629" w:type="paragraph">
    <w:name w:val="Знак концевой сноски2"/>
    <w:link w:val="Style_629_ch"/>
    <w:rPr>
      <w:vertAlign w:val="superscript"/>
    </w:rPr>
  </w:style>
  <w:style w:styleId="Style_629_ch" w:type="character">
    <w:name w:val="Знак концевой сноски2"/>
    <w:link w:val="Style_629"/>
    <w:rPr>
      <w:vertAlign w:val="superscript"/>
    </w:rPr>
  </w:style>
  <w:style w:styleId="Style_630" w:type="paragraph">
    <w:name w:val="caption"/>
    <w:basedOn w:val="Style_12"/>
    <w:next w:val="Style_12"/>
    <w:link w:val="Style_630_ch"/>
    <w:pPr>
      <w:spacing w:after="200"/>
      <w:ind/>
    </w:pPr>
    <w:rPr>
      <w:b w:val="1"/>
      <w:color w:val="4F81BD"/>
      <w:sz w:val="18"/>
    </w:rPr>
  </w:style>
  <w:style w:styleId="Style_630_ch" w:type="character">
    <w:name w:val="caption"/>
    <w:basedOn w:val="Style_12_ch"/>
    <w:link w:val="Style_630"/>
    <w:rPr>
      <w:b w:val="1"/>
      <w:color w:val="4F81BD"/>
      <w:sz w:val="18"/>
    </w:rPr>
  </w:style>
  <w:style w:styleId="Style_631" w:type="paragraph">
    <w:name w:val="Основной шрифт абзаца2"/>
    <w:link w:val="Style_631_ch"/>
  </w:style>
  <w:style w:styleId="Style_631_ch" w:type="character">
    <w:name w:val="Основной шрифт абзаца2"/>
    <w:link w:val="Style_631"/>
  </w:style>
  <w:style w:styleId="Style_632"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12"/>
    <w:link w:val="Style_632_ch"/>
    <w:pPr>
      <w:spacing w:afterAutospacing="on" w:beforeAutospacing="on"/>
      <w:ind/>
      <w:jc w:val="both"/>
    </w:pPr>
    <w:rPr>
      <w:rFonts w:ascii="Tahoma" w:hAnsi="Tahoma"/>
    </w:rPr>
  </w:style>
  <w:style w:styleId="Style_632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Style_12_ch"/>
    <w:link w:val="Style_632"/>
    <w:rPr>
      <w:rFonts w:ascii="Tahoma" w:hAnsi="Tahoma"/>
    </w:rPr>
  </w:style>
  <w:style w:styleId="Style_633" w:type="paragraph">
    <w:name w:val="Intense Quote"/>
    <w:basedOn w:val="Style_12"/>
    <w:next w:val="Style_12"/>
    <w:link w:val="Style_633_ch"/>
    <w:pPr>
      <w:spacing w:after="240" w:before="240" w:line="300" w:lineRule="auto"/>
      <w:ind w:firstLine="709" w:left="1152" w:right="1152"/>
      <w:jc w:val="both"/>
    </w:pPr>
    <w:rPr>
      <w:i w:val="1"/>
      <w:sz w:val="28"/>
    </w:rPr>
  </w:style>
  <w:style w:styleId="Style_633_ch" w:type="character">
    <w:name w:val="Intense Quote"/>
    <w:basedOn w:val="Style_12_ch"/>
    <w:link w:val="Style_633"/>
    <w:rPr>
      <w:i w:val="1"/>
      <w:sz w:val="28"/>
    </w:rPr>
  </w:style>
  <w:style w:styleId="Style_63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12"/>
    <w:link w:val="Style_634_ch"/>
    <w:pPr>
      <w:spacing w:afterAutospacing="on" w:beforeAutospacing="on"/>
      <w:ind/>
    </w:pPr>
    <w:rPr>
      <w:rFonts w:ascii="Tahoma" w:hAnsi="Tahoma"/>
    </w:rPr>
  </w:style>
  <w:style w:styleId="Style_63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Style_12_ch"/>
    <w:link w:val="Style_634"/>
    <w:rPr>
      <w:rFonts w:ascii="Tahoma" w:hAnsi="Tahoma"/>
    </w:rPr>
  </w:style>
  <w:style w:styleId="Style_635" w:type="paragraph">
    <w:name w:val="Знак1 Знак Знак Знак1 Знак Знак Знак Знак Знак Знак Знак Знак"/>
    <w:basedOn w:val="Style_12"/>
    <w:link w:val="Style_635_ch"/>
    <w:pPr>
      <w:spacing w:afterAutospacing="on" w:beforeAutospacing="on"/>
      <w:ind/>
    </w:pPr>
    <w:rPr>
      <w:rFonts w:ascii="Tahoma" w:hAnsi="Tahoma"/>
    </w:rPr>
  </w:style>
  <w:style w:styleId="Style_635_ch" w:type="character">
    <w:name w:val="Знак1 Знак Знак Знак1 Знак Знак Знак Знак Знак Знак Знак Знак"/>
    <w:basedOn w:val="Style_12_ch"/>
    <w:link w:val="Style_635"/>
    <w:rPr>
      <w:rFonts w:ascii="Tahoma" w:hAnsi="Tahoma"/>
    </w:rPr>
  </w:style>
  <w:style w:styleId="Style_636" w:type="paragraph">
    <w:name w:val="Знак Знак1 Знак Знак Знак1 Знак Знак Знак"/>
    <w:basedOn w:val="Style_12"/>
    <w:link w:val="Style_636_ch"/>
    <w:pPr>
      <w:spacing w:afterAutospacing="on" w:beforeAutospacing="on"/>
      <w:ind/>
    </w:pPr>
    <w:rPr>
      <w:rFonts w:ascii="Tahoma" w:hAnsi="Tahoma"/>
    </w:rPr>
  </w:style>
  <w:style w:styleId="Style_636_ch" w:type="character">
    <w:name w:val="Знак Знак1 Знак Знак Знак1 Знак Знак Знак"/>
    <w:basedOn w:val="Style_12_ch"/>
    <w:link w:val="Style_636"/>
    <w:rPr>
      <w:rFonts w:ascii="Tahoma" w:hAnsi="Tahoma"/>
    </w:rPr>
  </w:style>
  <w:style w:styleId="Style_63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12"/>
    <w:link w:val="Style_637_ch"/>
    <w:pPr>
      <w:spacing w:afterAutospacing="on" w:beforeAutospacing="on"/>
      <w:ind/>
      <w:jc w:val="both"/>
    </w:pPr>
    <w:rPr>
      <w:rFonts w:ascii="Tahoma" w:hAnsi="Tahoma"/>
    </w:rPr>
  </w:style>
  <w:style w:styleId="Style_63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Style_12_ch"/>
    <w:link w:val="Style_637"/>
    <w:rPr>
      <w:rFonts w:ascii="Tahoma" w:hAnsi="Tahoma"/>
    </w:rPr>
  </w:style>
  <w:style w:styleId="Style_638" w:type="paragraph">
    <w:name w:val="Знак Знак Знак Знак Знак Знак Знак Знак Знак Знак Знак Знак Знак Знак Знак Знак Знак Знак Знак Знак Знак1"/>
    <w:basedOn w:val="Style_12"/>
    <w:link w:val="Style_638_ch"/>
    <w:pPr>
      <w:spacing w:afterAutospacing="on" w:beforeAutospacing="on"/>
      <w:ind/>
    </w:pPr>
    <w:rPr>
      <w:rFonts w:ascii="Tahoma" w:hAnsi="Tahoma"/>
    </w:rPr>
  </w:style>
  <w:style w:styleId="Style_638_ch" w:type="character">
    <w:name w:val="Знак Знак Знак Знак Знак Знак Знак Знак Знак Знак Знак Знак Знак Знак Знак Знак Знак Знак Знак Знак Знак1"/>
    <w:basedOn w:val="Style_12_ch"/>
    <w:link w:val="Style_638"/>
    <w:rPr>
      <w:rFonts w:ascii="Tahoma" w:hAnsi="Tahoma"/>
    </w:rPr>
  </w:style>
  <w:style w:styleId="Style_639" w:type="paragraph">
    <w:name w:val="xl67"/>
    <w:basedOn w:val="Style_12"/>
    <w:link w:val="Style_639_ch"/>
    <w:pPr>
      <w:spacing w:afterAutospacing="on" w:beforeAutospacing="on"/>
      <w:ind/>
      <w:jc w:val="center"/>
    </w:pPr>
    <w:rPr>
      <w:sz w:val="24"/>
    </w:rPr>
  </w:style>
  <w:style w:styleId="Style_639_ch" w:type="character">
    <w:name w:val="xl67"/>
    <w:basedOn w:val="Style_12_ch"/>
    <w:link w:val="Style_639"/>
    <w:rPr>
      <w:sz w:val="24"/>
    </w:rPr>
  </w:style>
  <w:style w:styleId="Style_640" w:type="paragraph">
    <w:name w:val="ConsPlusNormal"/>
    <w:link w:val="Style_640_ch"/>
    <w:pPr>
      <w:widowControl w:val="0"/>
      <w:ind/>
    </w:pPr>
    <w:rPr>
      <w:rFonts w:ascii="Calibri" w:hAnsi="Calibri"/>
      <w:sz w:val="22"/>
    </w:rPr>
  </w:style>
  <w:style w:styleId="Style_640_ch" w:type="character">
    <w:name w:val="ConsPlusNormal"/>
    <w:link w:val="Style_640"/>
    <w:rPr>
      <w:rFonts w:ascii="Calibri" w:hAnsi="Calibri"/>
      <w:sz w:val="22"/>
    </w:rPr>
  </w:style>
  <w:style w:styleId="Style_641" w:type="paragraph">
    <w:name w:val="Знак Знак1 Знак Знак Знак1 Знак Знак Знак Знак Знак Знак Знак Знак Знак Знак Знак Знак Знак Знак Знак Знак Знак Знак Знак Знак Знак"/>
    <w:basedOn w:val="Style_12"/>
    <w:link w:val="Style_641_ch"/>
    <w:pPr>
      <w:spacing w:afterAutospacing="on" w:beforeAutospacing="on"/>
      <w:ind/>
    </w:pPr>
    <w:rPr>
      <w:rFonts w:ascii="Tahoma" w:hAnsi="Tahoma"/>
    </w:rPr>
  </w:style>
  <w:style w:styleId="Style_641_ch" w:type="character">
    <w:name w:val="Знак Знак1 Знак Знак Знак1 Знак Знак Знак Знак Знак Знак Знак Знак Знак Знак Знак Знак Знак Знак Знак Знак Знак Знак Знак Знак Знак"/>
    <w:basedOn w:val="Style_12_ch"/>
    <w:link w:val="Style_641"/>
    <w:rPr>
      <w:rFonts w:ascii="Tahoma" w:hAnsi="Tahoma"/>
    </w:rPr>
  </w:style>
  <w:style w:styleId="Style_642" w:type="paragraph">
    <w:name w:val="No Spacing"/>
    <w:link w:val="Style_642_ch"/>
    <w:rPr>
      <w:rFonts w:ascii="Calibri" w:hAnsi="Calibri"/>
      <w:sz w:val="22"/>
    </w:rPr>
  </w:style>
  <w:style w:styleId="Style_642_ch" w:type="character">
    <w:name w:val="No Spacing"/>
    <w:link w:val="Style_642"/>
    <w:rPr>
      <w:rFonts w:ascii="Calibri" w:hAnsi="Calibri"/>
      <w:sz w:val="22"/>
    </w:rPr>
  </w:style>
  <w:style w:styleId="Style_2" w:type="paragraph">
    <w:name w:val="footer"/>
    <w:basedOn w:val="Style_12"/>
    <w:link w:val="Style_2_ch"/>
    <w:pPr>
      <w:tabs>
        <w:tab w:leader="none" w:pos="4153" w:val="center"/>
        <w:tab w:leader="none" w:pos="8306" w:val="right"/>
      </w:tabs>
      <w:ind/>
    </w:pPr>
  </w:style>
  <w:style w:styleId="Style_2_ch" w:type="character">
    <w:name w:val="footer"/>
    <w:basedOn w:val="Style_12_ch"/>
    <w:link w:val="Style_2"/>
  </w:style>
  <w:style w:styleId="Style_643" w:type="paragraph">
    <w:name w:val="Знак Знак"/>
    <w:basedOn w:val="Style_12"/>
    <w:link w:val="Style_643_ch"/>
    <w:pPr>
      <w:spacing w:afterAutospacing="on" w:beforeAutospacing="on"/>
      <w:ind/>
    </w:pPr>
    <w:rPr>
      <w:rFonts w:ascii="Tahoma" w:hAnsi="Tahoma"/>
    </w:rPr>
  </w:style>
  <w:style w:styleId="Style_643_ch" w:type="character">
    <w:name w:val="Знак Знак"/>
    <w:basedOn w:val="Style_12_ch"/>
    <w:link w:val="Style_643"/>
    <w:rPr>
      <w:rFonts w:ascii="Tahoma" w:hAnsi="Tahoma"/>
    </w:rPr>
  </w:style>
  <w:style w:styleId="Style_644" w:type="paragraph">
    <w:name w:val="Знак Знак10"/>
    <w:link w:val="Style_644_ch"/>
  </w:style>
  <w:style w:styleId="Style_644_ch" w:type="character">
    <w:name w:val="Знак Знак10"/>
    <w:link w:val="Style_644"/>
  </w:style>
  <w:style w:styleId="Style_645" w:type="paragraph">
    <w:name w:val="xl94"/>
    <w:basedOn w:val="Style_12"/>
    <w:link w:val="Style_645_ch"/>
    <w:pPr>
      <w:spacing w:afterAutospacing="on" w:beforeAutospacing="on"/>
      <w:ind/>
      <w:jc w:val="center"/>
    </w:pPr>
    <w:rPr>
      <w:b w:val="1"/>
      <w:sz w:val="24"/>
    </w:rPr>
  </w:style>
  <w:style w:styleId="Style_645_ch" w:type="character">
    <w:name w:val="xl94"/>
    <w:basedOn w:val="Style_12_ch"/>
    <w:link w:val="Style_645"/>
    <w:rPr>
      <w:b w:val="1"/>
      <w:sz w:val="24"/>
    </w:rPr>
  </w:style>
  <w:style w:styleId="Style_646" w:type="paragraph">
    <w:name w:val="Знак Знак2 Знак Знак Знак1 Знак Знак Знак Знак Знак Знак Знак Знак Знак Знак Знак Знак Знак Знак Знак Знак Знак Знак Знак Знак Знак2"/>
    <w:basedOn w:val="Style_12"/>
    <w:link w:val="Style_646_ch"/>
    <w:pPr>
      <w:spacing w:afterAutospacing="on" w:beforeAutospacing="on"/>
      <w:ind/>
    </w:pPr>
    <w:rPr>
      <w:rFonts w:ascii="Tahoma" w:hAnsi="Tahoma"/>
    </w:rPr>
  </w:style>
  <w:style w:styleId="Style_646_ch" w:type="character">
    <w:name w:val="Знак Знак2 Знак Знак Знак1 Знак Знак Знак Знак Знак Знак Знак Знак Знак Знак Знак Знак Знак Знак Знак Знак Знак Знак Знак Знак Знак2"/>
    <w:basedOn w:val="Style_12_ch"/>
    <w:link w:val="Style_646"/>
    <w:rPr>
      <w:rFonts w:ascii="Tahoma" w:hAnsi="Tahoma"/>
    </w:rPr>
  </w:style>
  <w:style w:styleId="Style_647" w:type="paragraph">
    <w:name w:val="Таб_текст"/>
    <w:basedOn w:val="Style_642"/>
    <w:link w:val="Style_647_ch"/>
    <w:rPr>
      <w:sz w:val="24"/>
    </w:rPr>
  </w:style>
  <w:style w:styleId="Style_647_ch" w:type="character">
    <w:name w:val="Таб_текст"/>
    <w:basedOn w:val="Style_642_ch"/>
    <w:link w:val="Style_647"/>
    <w:rPr>
      <w:sz w:val="24"/>
    </w:rPr>
  </w:style>
  <w:style w:styleId="Style_648" w:type="paragraph">
    <w:name w:val="toc 5"/>
    <w:next w:val="Style_12"/>
    <w:link w:val="Style_648_ch"/>
    <w:uiPriority w:val="39"/>
    <w:pPr>
      <w:ind w:firstLine="0" w:left="800"/>
    </w:pPr>
    <w:rPr>
      <w:rFonts w:ascii="XO Thames" w:hAnsi="XO Thames"/>
      <w:sz w:val="28"/>
    </w:rPr>
  </w:style>
  <w:style w:styleId="Style_648_ch" w:type="character">
    <w:name w:val="toc 5"/>
    <w:link w:val="Style_648"/>
    <w:rPr>
      <w:rFonts w:ascii="XO Thames" w:hAnsi="XO Thames"/>
      <w:sz w:val="28"/>
    </w:rPr>
  </w:style>
  <w:style w:styleId="Style_649" w:type="paragraph">
    <w:name w:val="xl49"/>
    <w:basedOn w:val="Style_12"/>
    <w:link w:val="Style_649_ch"/>
    <w:pPr>
      <w:spacing w:afterAutospacing="on" w:beforeAutospacing="on"/>
      <w:ind/>
      <w:jc w:val="center"/>
    </w:pPr>
    <w:rPr>
      <w:b w:val="1"/>
      <w:sz w:val="24"/>
    </w:rPr>
  </w:style>
  <w:style w:styleId="Style_649_ch" w:type="character">
    <w:name w:val="xl49"/>
    <w:basedOn w:val="Style_12_ch"/>
    <w:link w:val="Style_649"/>
    <w:rPr>
      <w:b w:val="1"/>
      <w:sz w:val="24"/>
    </w:rPr>
  </w:style>
  <w:style w:styleId="Style_650" w:type="paragraph">
    <w:name w:val="Знак Знак1 Знак Знак Знак1 Знак Знак Знак Знак Знак Знак Знак Знак Знак Знак Знак Знак Знак Знак Знак Знак1"/>
    <w:basedOn w:val="Style_12"/>
    <w:link w:val="Style_650_ch"/>
    <w:pPr>
      <w:spacing w:afterAutospacing="on" w:beforeAutospacing="on"/>
      <w:ind/>
    </w:pPr>
    <w:rPr>
      <w:rFonts w:ascii="Tahoma" w:hAnsi="Tahoma"/>
    </w:rPr>
  </w:style>
  <w:style w:styleId="Style_650_ch" w:type="character">
    <w:name w:val="Знак Знак1 Знак Знак Знак1 Знак Знак Знак Знак Знак Знак Знак Знак Знак Знак Знак Знак Знак Знак Знак Знак1"/>
    <w:basedOn w:val="Style_12_ch"/>
    <w:link w:val="Style_650"/>
    <w:rPr>
      <w:rFonts w:ascii="Tahoma" w:hAnsi="Tahoma"/>
    </w:rPr>
  </w:style>
  <w:style w:styleId="Style_651" w:type="paragraph">
    <w:name w:val="Гиперссылка4"/>
    <w:link w:val="Style_651_ch"/>
    <w:rPr>
      <w:color w:val="0000FF"/>
      <w:u w:val="single"/>
    </w:rPr>
  </w:style>
  <w:style w:styleId="Style_651_ch" w:type="character">
    <w:name w:val="Гиперссылка4"/>
    <w:link w:val="Style_651"/>
    <w:rPr>
      <w:color w:val="0000FF"/>
      <w:u w:val="single"/>
    </w:rPr>
  </w:style>
  <w:style w:styleId="Style_652" w:type="paragraph">
    <w:name w:val="xl151"/>
    <w:basedOn w:val="Style_12"/>
    <w:link w:val="Style_652_ch"/>
    <w:pPr>
      <w:spacing w:afterAutospacing="on" w:beforeAutospacing="on"/>
      <w:ind/>
      <w:jc w:val="center"/>
    </w:pPr>
    <w:rPr>
      <w:sz w:val="24"/>
    </w:rPr>
  </w:style>
  <w:style w:styleId="Style_652_ch" w:type="character">
    <w:name w:val="xl151"/>
    <w:basedOn w:val="Style_12_ch"/>
    <w:link w:val="Style_652"/>
    <w:rPr>
      <w:sz w:val="24"/>
    </w:rPr>
  </w:style>
  <w:style w:styleId="Style_653" w:type="paragraph">
    <w:name w:val="Заголовок1"/>
    <w:basedOn w:val="Style_5"/>
    <w:link w:val="Style_653_ch"/>
    <w:rPr>
      <w:rFonts w:ascii="Arial" w:hAnsi="Arial"/>
      <w:sz w:val="28"/>
    </w:rPr>
  </w:style>
  <w:style w:styleId="Style_653_ch" w:type="character">
    <w:name w:val="Заголовок1"/>
    <w:basedOn w:val="Style_5_ch"/>
    <w:link w:val="Style_653"/>
    <w:rPr>
      <w:rFonts w:ascii="Arial" w:hAnsi="Arial"/>
      <w:sz w:val="28"/>
    </w:rPr>
  </w:style>
  <w:style w:styleId="Style_654" w:type="paragraph">
    <w:name w:val="WW8Num14z1"/>
    <w:link w:val="Style_654_ch"/>
    <w:rPr>
      <w:rFonts w:ascii="Courier New" w:hAnsi="Courier New"/>
    </w:rPr>
  </w:style>
  <w:style w:styleId="Style_654_ch" w:type="character">
    <w:name w:val="WW8Num14z1"/>
    <w:link w:val="Style_654"/>
    <w:rPr>
      <w:rFonts w:ascii="Courier New" w:hAnsi="Courier New"/>
    </w:rPr>
  </w:style>
  <w:style w:styleId="Style_655" w:type="paragraph">
    <w:name w:val="Обычный1"/>
    <w:link w:val="Style_655_ch"/>
  </w:style>
  <w:style w:styleId="Style_655_ch" w:type="character">
    <w:name w:val="Обычный1"/>
    <w:link w:val="Style_655"/>
  </w:style>
  <w:style w:styleId="Style_656"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656_ch"/>
    <w:pPr>
      <w:spacing w:afterAutospacing="on" w:beforeAutospacing="on"/>
      <w:ind/>
      <w:jc w:val="both"/>
    </w:pPr>
    <w:rPr>
      <w:rFonts w:ascii="Tahoma" w:hAnsi="Tahoma"/>
    </w:rPr>
  </w:style>
  <w:style w:styleId="Style_65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656"/>
    <w:rPr>
      <w:rFonts w:ascii="Tahoma" w:hAnsi="Tahoma"/>
    </w:rPr>
  </w:style>
  <w:style w:styleId="Style_65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12"/>
    <w:link w:val="Style_657_ch"/>
    <w:pPr>
      <w:spacing w:afterAutospacing="on" w:beforeAutospacing="on"/>
      <w:ind/>
      <w:jc w:val="both"/>
    </w:pPr>
    <w:rPr>
      <w:rFonts w:ascii="Tahoma" w:hAnsi="Tahoma"/>
    </w:rPr>
  </w:style>
  <w:style w:styleId="Style_65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Style_12_ch"/>
    <w:link w:val="Style_657"/>
    <w:rPr>
      <w:rFonts w:ascii="Tahoma" w:hAnsi="Tahoma"/>
    </w:rPr>
  </w:style>
  <w:style w:styleId="Style_658" w:type="paragraph">
    <w:name w:val="xl133"/>
    <w:basedOn w:val="Style_12"/>
    <w:link w:val="Style_658_ch"/>
    <w:pPr>
      <w:spacing w:afterAutospacing="on" w:beforeAutospacing="on"/>
      <w:ind/>
      <w:jc w:val="center"/>
    </w:pPr>
    <w:rPr>
      <w:sz w:val="24"/>
    </w:rPr>
  </w:style>
  <w:style w:styleId="Style_658_ch" w:type="character">
    <w:name w:val="xl133"/>
    <w:basedOn w:val="Style_12_ch"/>
    <w:link w:val="Style_658"/>
    <w:rPr>
      <w:sz w:val="24"/>
    </w:rPr>
  </w:style>
  <w:style w:styleId="Style_659" w:type="paragraph">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59_ch"/>
    <w:pPr>
      <w:spacing w:afterAutospacing="on" w:beforeAutospacing="on"/>
      <w:ind/>
      <w:jc w:val="both"/>
    </w:pPr>
    <w:rPr>
      <w:rFonts w:ascii="Tahoma" w:hAnsi="Tahoma"/>
    </w:rPr>
  </w:style>
  <w:style w:styleId="Style_65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59"/>
    <w:rPr>
      <w:rFonts w:ascii="Tahoma" w:hAnsi="Tahoma"/>
    </w:rPr>
  </w:style>
  <w:style w:styleId="Style_660" w:type="paragraph">
    <w:name w:val="Знак Знак2 Знак"/>
    <w:basedOn w:val="Style_12"/>
    <w:link w:val="Style_660_ch"/>
    <w:pPr>
      <w:spacing w:afterAutospacing="on" w:beforeAutospacing="on"/>
      <w:ind/>
    </w:pPr>
    <w:rPr>
      <w:rFonts w:ascii="Tahoma" w:hAnsi="Tahoma"/>
    </w:rPr>
  </w:style>
  <w:style w:styleId="Style_660_ch" w:type="character">
    <w:name w:val="Знак Знак2 Знак"/>
    <w:basedOn w:val="Style_12_ch"/>
    <w:link w:val="Style_660"/>
    <w:rPr>
      <w:rFonts w:ascii="Tahoma" w:hAnsi="Tahoma"/>
    </w:rPr>
  </w:style>
  <w:style w:styleId="Style_661" w:type="paragraph">
    <w:name w:val="Знак Знак Знак Знак Знак Знак Знак Знак Знак Знак Знак Знак Знак Знак Знак"/>
    <w:basedOn w:val="Style_12"/>
    <w:link w:val="Style_661_ch"/>
    <w:pPr>
      <w:spacing w:afterAutospacing="on" w:beforeAutospacing="on"/>
      <w:ind/>
    </w:pPr>
    <w:rPr>
      <w:rFonts w:ascii="Tahoma" w:hAnsi="Tahoma"/>
    </w:rPr>
  </w:style>
  <w:style w:styleId="Style_661_ch" w:type="character">
    <w:name w:val="Знак Знак Знак Знак Знак Знак Знак Знак Знак Знак Знак Знак Знак Знак Знак"/>
    <w:basedOn w:val="Style_12_ch"/>
    <w:link w:val="Style_661"/>
    <w:rPr>
      <w:rFonts w:ascii="Tahoma" w:hAnsi="Tahoma"/>
    </w:rPr>
  </w:style>
  <w:style w:styleId="Style_662" w:type="paragraph">
    <w:name w:val="xl97"/>
    <w:basedOn w:val="Style_12"/>
    <w:link w:val="Style_662_ch"/>
    <w:pPr>
      <w:spacing w:afterAutospacing="on" w:beforeAutospacing="on"/>
      <w:ind/>
      <w:jc w:val="center"/>
    </w:pPr>
    <w:rPr>
      <w:b w:val="1"/>
      <w:sz w:val="24"/>
    </w:rPr>
  </w:style>
  <w:style w:styleId="Style_662_ch" w:type="character">
    <w:name w:val="xl97"/>
    <w:basedOn w:val="Style_12_ch"/>
    <w:link w:val="Style_662"/>
    <w:rPr>
      <w:b w:val="1"/>
      <w:sz w:val="24"/>
    </w:rPr>
  </w:style>
  <w:style w:styleId="Style_663"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63_ch"/>
    <w:pPr>
      <w:spacing w:afterAutospacing="on" w:beforeAutospacing="on"/>
      <w:ind/>
      <w:jc w:val="both"/>
    </w:pPr>
    <w:rPr>
      <w:rFonts w:ascii="Tahoma" w:hAnsi="Tahoma"/>
    </w:rPr>
  </w:style>
  <w:style w:styleId="Style_663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63"/>
    <w:rPr>
      <w:rFonts w:ascii="Tahoma" w:hAnsi="Tahoma"/>
    </w:rPr>
  </w:style>
  <w:style w:styleId="Style_664" w:type="paragraph">
    <w:name w:val="xl115"/>
    <w:basedOn w:val="Style_12"/>
    <w:link w:val="Style_664_ch"/>
    <w:pPr>
      <w:spacing w:afterAutospacing="on" w:beforeAutospacing="on"/>
      <w:ind/>
      <w:jc w:val="center"/>
    </w:pPr>
    <w:rPr>
      <w:sz w:val="24"/>
    </w:rPr>
  </w:style>
  <w:style w:styleId="Style_664_ch" w:type="character">
    <w:name w:val="xl115"/>
    <w:basedOn w:val="Style_12_ch"/>
    <w:link w:val="Style_664"/>
    <w:rPr>
      <w:sz w:val="24"/>
    </w:rPr>
  </w:style>
  <w:style w:styleId="Style_665" w:type="paragraph">
    <w:name w:val="WW8Num9z1"/>
    <w:link w:val="Style_665_ch"/>
    <w:rPr>
      <w:rFonts w:ascii="Courier New" w:hAnsi="Courier New"/>
    </w:rPr>
  </w:style>
  <w:style w:styleId="Style_665_ch" w:type="character">
    <w:name w:val="WW8Num9z1"/>
    <w:link w:val="Style_665"/>
    <w:rPr>
      <w:rFonts w:ascii="Courier New" w:hAnsi="Courier New"/>
    </w:rPr>
  </w:style>
  <w:style w:styleId="Style_666" w:type="paragraph">
    <w:name w:val="xl158"/>
    <w:basedOn w:val="Style_12"/>
    <w:link w:val="Style_666_ch"/>
    <w:pPr>
      <w:spacing w:afterAutospacing="on" w:beforeAutospacing="on"/>
      <w:ind/>
      <w:jc w:val="center"/>
    </w:pPr>
    <w:rPr>
      <w:sz w:val="24"/>
    </w:rPr>
  </w:style>
  <w:style w:styleId="Style_666_ch" w:type="character">
    <w:name w:val="xl158"/>
    <w:basedOn w:val="Style_12_ch"/>
    <w:link w:val="Style_666"/>
    <w:rPr>
      <w:sz w:val="24"/>
    </w:rPr>
  </w:style>
  <w:style w:styleId="Style_667" w:type="paragraph">
    <w:name w:val="xl127"/>
    <w:basedOn w:val="Style_12"/>
    <w:link w:val="Style_667_ch"/>
    <w:pPr>
      <w:spacing w:afterAutospacing="on" w:beforeAutospacing="on"/>
      <w:ind/>
      <w:jc w:val="center"/>
    </w:pPr>
    <w:rPr>
      <w:sz w:val="24"/>
    </w:rPr>
  </w:style>
  <w:style w:styleId="Style_667_ch" w:type="character">
    <w:name w:val="xl127"/>
    <w:basedOn w:val="Style_12_ch"/>
    <w:link w:val="Style_667"/>
    <w:rPr>
      <w:sz w:val="24"/>
    </w:rPr>
  </w:style>
  <w:style w:styleId="Style_668" w:type="paragraph">
    <w:name w:val="Название Знак"/>
    <w:link w:val="Style_668_ch"/>
    <w:rPr>
      <w:b w:val="1"/>
      <w:sz w:val="28"/>
    </w:rPr>
  </w:style>
  <w:style w:styleId="Style_668_ch" w:type="character">
    <w:name w:val="Название Знак"/>
    <w:link w:val="Style_668"/>
    <w:rPr>
      <w:b w:val="1"/>
      <w:sz w:val="28"/>
    </w:rPr>
  </w:style>
  <w:style w:styleId="Style_669" w:type="paragraph">
    <w:name w:val="Основной текст1"/>
    <w:basedOn w:val="Style_12"/>
    <w:link w:val="Style_669_ch"/>
    <w:pPr>
      <w:widowControl w:val="0"/>
      <w:spacing w:before="600" w:line="278" w:lineRule="exact"/>
      <w:ind/>
      <w:jc w:val="center"/>
    </w:pPr>
    <w:rPr>
      <w:b w:val="1"/>
      <w:spacing w:val="-3"/>
    </w:rPr>
  </w:style>
  <w:style w:styleId="Style_669_ch" w:type="character">
    <w:name w:val="Основной текст1"/>
    <w:basedOn w:val="Style_12_ch"/>
    <w:link w:val="Style_669"/>
    <w:rPr>
      <w:b w:val="1"/>
      <w:spacing w:val="-3"/>
    </w:rPr>
  </w:style>
  <w:style w:styleId="Style_670" w:type="paragraph">
    <w:name w:val="style4"/>
    <w:basedOn w:val="Style_12"/>
    <w:link w:val="Style_670_ch"/>
    <w:pPr>
      <w:spacing w:after="24" w:before="24"/>
      <w:ind/>
    </w:pPr>
    <w:rPr>
      <w:sz w:val="24"/>
    </w:rPr>
  </w:style>
  <w:style w:styleId="Style_670_ch" w:type="character">
    <w:name w:val="style4"/>
    <w:basedOn w:val="Style_12_ch"/>
    <w:link w:val="Style_670"/>
    <w:rPr>
      <w:sz w:val="24"/>
    </w:rPr>
  </w:style>
  <w:style w:styleId="Style_671" w:type="paragraph">
    <w:name w:val="xl27"/>
    <w:basedOn w:val="Style_12"/>
    <w:link w:val="Style_671_ch"/>
    <w:pPr>
      <w:spacing w:afterAutospacing="on" w:beforeAutospacing="on"/>
      <w:ind/>
      <w:jc w:val="center"/>
    </w:pPr>
    <w:rPr>
      <w:sz w:val="24"/>
    </w:rPr>
  </w:style>
  <w:style w:styleId="Style_671_ch" w:type="character">
    <w:name w:val="xl27"/>
    <w:basedOn w:val="Style_12_ch"/>
    <w:link w:val="Style_671"/>
    <w:rPr>
      <w:sz w:val="24"/>
    </w:rPr>
  </w:style>
  <w:style w:styleId="Style_672" w:type="paragraph">
    <w:name w:val="Знак1 Знак Знак Знак Знак Знак Знак Знак Знак Знак Знак Знак"/>
    <w:basedOn w:val="Style_12"/>
    <w:link w:val="Style_672_ch"/>
    <w:pPr>
      <w:spacing w:after="160" w:line="240" w:lineRule="exact"/>
      <w:ind/>
    </w:pPr>
    <w:rPr>
      <w:rFonts w:ascii="Verdana" w:hAnsi="Verdana"/>
    </w:rPr>
  </w:style>
  <w:style w:styleId="Style_672_ch" w:type="character">
    <w:name w:val="Знак1 Знак Знак Знак Знак Знак Знак Знак Знак Знак Знак Знак"/>
    <w:basedOn w:val="Style_12_ch"/>
    <w:link w:val="Style_672"/>
    <w:rPr>
      <w:rFonts w:ascii="Verdana" w:hAnsi="Verdana"/>
    </w:rPr>
  </w:style>
  <w:style w:styleId="Style_673" w:type="paragraph">
    <w:name w:val="Body Text 3"/>
    <w:basedOn w:val="Style_12"/>
    <w:link w:val="Style_673_ch"/>
    <w:pPr>
      <w:spacing w:after="120"/>
      <w:ind/>
    </w:pPr>
    <w:rPr>
      <w:sz w:val="16"/>
    </w:rPr>
  </w:style>
  <w:style w:styleId="Style_673_ch" w:type="character">
    <w:name w:val="Body Text 3"/>
    <w:basedOn w:val="Style_12_ch"/>
    <w:link w:val="Style_673"/>
    <w:rPr>
      <w:sz w:val="16"/>
    </w:rPr>
  </w:style>
  <w:style w:styleId="Style_674" w:type="paragraph">
    <w:name w:val="xl80"/>
    <w:basedOn w:val="Style_12"/>
    <w:link w:val="Style_674_ch"/>
    <w:pPr>
      <w:spacing w:afterAutospacing="on" w:beforeAutospacing="on"/>
      <w:ind/>
    </w:pPr>
    <w:rPr>
      <w:sz w:val="24"/>
    </w:rPr>
  </w:style>
  <w:style w:styleId="Style_674_ch" w:type="character">
    <w:name w:val="xl80"/>
    <w:basedOn w:val="Style_12_ch"/>
    <w:link w:val="Style_674"/>
    <w:rPr>
      <w:sz w:val="24"/>
    </w:rPr>
  </w:style>
  <w:style w:styleId="Style_675" w:type="paragraph">
    <w:name w:val="Знак Знак2 Знак Знак Знак1 Знак Знак Знак Знак Знак Знак Знак Знак Знак Знак"/>
    <w:basedOn w:val="Style_12"/>
    <w:link w:val="Style_675_ch"/>
    <w:pPr>
      <w:spacing w:afterAutospacing="on" w:beforeAutospacing="on"/>
      <w:ind/>
    </w:pPr>
    <w:rPr>
      <w:rFonts w:ascii="Tahoma" w:hAnsi="Tahoma"/>
    </w:rPr>
  </w:style>
  <w:style w:styleId="Style_675_ch" w:type="character">
    <w:name w:val="Знак Знак2 Знак Знак Знак1 Знак Знак Знак Знак Знак Знак Знак Знак Знак Знак"/>
    <w:basedOn w:val="Style_12_ch"/>
    <w:link w:val="Style_675"/>
    <w:rPr>
      <w:rFonts w:ascii="Tahoma" w:hAnsi="Tahoma"/>
    </w:rPr>
  </w:style>
  <w:style w:styleId="Style_676"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676_ch"/>
    <w:pPr>
      <w:spacing w:afterAutospacing="on" w:beforeAutospacing="on"/>
      <w:ind/>
      <w:jc w:val="both"/>
    </w:pPr>
    <w:rPr>
      <w:rFonts w:ascii="Tahoma" w:hAnsi="Tahoma"/>
    </w:rPr>
  </w:style>
  <w:style w:styleId="Style_676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676"/>
    <w:rPr>
      <w:rFonts w:ascii="Tahoma" w:hAnsi="Tahoma"/>
    </w:rPr>
  </w:style>
  <w:style w:styleId="Style_677" w:type="paragraph">
    <w:name w:val="Заголовок таблицы"/>
    <w:basedOn w:val="Style_351"/>
    <w:link w:val="Style_677_ch"/>
    <w:pPr>
      <w:ind/>
      <w:jc w:val="center"/>
    </w:pPr>
    <w:rPr>
      <w:b w:val="1"/>
    </w:rPr>
  </w:style>
  <w:style w:styleId="Style_677_ch" w:type="character">
    <w:name w:val="Заголовок таблицы"/>
    <w:basedOn w:val="Style_351_ch"/>
    <w:link w:val="Style_677"/>
    <w:rPr>
      <w:b w:val="1"/>
    </w:rPr>
  </w:style>
  <w:style w:styleId="Style_67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12"/>
    <w:link w:val="Style_678_ch"/>
    <w:pPr>
      <w:spacing w:afterAutospacing="on" w:beforeAutospacing="on"/>
      <w:ind/>
    </w:pPr>
    <w:rPr>
      <w:rFonts w:ascii="Tahoma" w:hAnsi="Tahoma"/>
    </w:rPr>
  </w:style>
  <w:style w:styleId="Style_67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Style_12_ch"/>
    <w:link w:val="Style_678"/>
    <w:rPr>
      <w:rFonts w:ascii="Tahoma" w:hAnsi="Tahoma"/>
    </w:rPr>
  </w:style>
  <w:style w:styleId="Style_67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12"/>
    <w:link w:val="Style_679_ch"/>
    <w:pPr>
      <w:spacing w:afterAutospacing="on" w:beforeAutospacing="on"/>
      <w:ind/>
    </w:pPr>
    <w:rPr>
      <w:rFonts w:ascii="Tahoma" w:hAnsi="Tahoma"/>
    </w:rPr>
  </w:style>
  <w:style w:styleId="Style_67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Style_12_ch"/>
    <w:link w:val="Style_679"/>
    <w:rPr>
      <w:rFonts w:ascii="Tahoma" w:hAnsi="Tahoma"/>
    </w:rPr>
  </w:style>
  <w:style w:styleId="Style_680" w:type="paragraph">
    <w:name w:val="xl92"/>
    <w:basedOn w:val="Style_12"/>
    <w:link w:val="Style_680_ch"/>
    <w:pPr>
      <w:spacing w:afterAutospacing="on" w:beforeAutospacing="on"/>
      <w:ind/>
      <w:jc w:val="center"/>
    </w:pPr>
    <w:rPr>
      <w:b w:val="1"/>
      <w:sz w:val="24"/>
    </w:rPr>
  </w:style>
  <w:style w:styleId="Style_680_ch" w:type="character">
    <w:name w:val="xl92"/>
    <w:basedOn w:val="Style_12_ch"/>
    <w:link w:val="Style_680"/>
    <w:rPr>
      <w:b w:val="1"/>
      <w:sz w:val="24"/>
    </w:rPr>
  </w:style>
  <w:style w:styleId="Style_681" w:type="paragraph">
    <w:name w:val="Знак1 Знак Знак Знак1 Знак Знак Знак Знак Знак Знак Знак Знак Знак1"/>
    <w:basedOn w:val="Style_12"/>
    <w:link w:val="Style_681_ch"/>
    <w:pPr>
      <w:spacing w:afterAutospacing="on" w:beforeAutospacing="on"/>
      <w:ind/>
    </w:pPr>
    <w:rPr>
      <w:rFonts w:ascii="Tahoma" w:hAnsi="Tahoma"/>
    </w:rPr>
  </w:style>
  <w:style w:styleId="Style_681_ch" w:type="character">
    <w:name w:val="Знак1 Знак Знак Знак1 Знак Знак Знак Знак Знак Знак Знак Знак Знак1"/>
    <w:basedOn w:val="Style_12_ch"/>
    <w:link w:val="Style_681"/>
    <w:rPr>
      <w:rFonts w:ascii="Tahoma" w:hAnsi="Tahoma"/>
    </w:rPr>
  </w:style>
  <w:style w:styleId="Style_682" w:type="paragraph">
    <w:name w:val="Знак Знак Знак Знак Знак Знак"/>
    <w:basedOn w:val="Style_12"/>
    <w:link w:val="Style_682_ch"/>
    <w:pPr>
      <w:spacing w:afterAutospacing="on" w:beforeAutospacing="on"/>
      <w:ind/>
      <w:jc w:val="both"/>
    </w:pPr>
    <w:rPr>
      <w:rFonts w:ascii="Tahoma" w:hAnsi="Tahoma"/>
    </w:rPr>
  </w:style>
  <w:style w:styleId="Style_682_ch" w:type="character">
    <w:name w:val="Знак Знак Знак Знак Знак Знак"/>
    <w:basedOn w:val="Style_12_ch"/>
    <w:link w:val="Style_682"/>
    <w:rPr>
      <w:rFonts w:ascii="Tahoma" w:hAnsi="Tahoma"/>
    </w:rPr>
  </w:style>
  <w:style w:styleId="Style_683" w:type="paragraph">
    <w:name w:val="Знак1 Знак Знак Знак1 Знак Знак Знак Знак Знак Знак Знак Знак Знак2"/>
    <w:basedOn w:val="Style_12"/>
    <w:link w:val="Style_683_ch"/>
    <w:pPr>
      <w:spacing w:afterAutospacing="on" w:beforeAutospacing="on"/>
      <w:ind/>
    </w:pPr>
    <w:rPr>
      <w:rFonts w:ascii="Tahoma" w:hAnsi="Tahoma"/>
    </w:rPr>
  </w:style>
  <w:style w:styleId="Style_683_ch" w:type="character">
    <w:name w:val="Знак1 Знак Знак Знак1 Знак Знак Знак Знак Знак Знак Знак Знак Знак2"/>
    <w:basedOn w:val="Style_12_ch"/>
    <w:link w:val="Style_683"/>
    <w:rPr>
      <w:rFonts w:ascii="Tahoma" w:hAnsi="Tahoma"/>
    </w:rPr>
  </w:style>
  <w:style w:styleId="Style_684" w:type="paragraph">
    <w:name w:val="a3"/>
    <w:basedOn w:val="Style_12"/>
    <w:link w:val="Style_684_ch"/>
    <w:pPr>
      <w:spacing w:after="64" w:before="64"/>
      <w:ind/>
    </w:pPr>
    <w:rPr>
      <w:rFonts w:ascii="Arial" w:hAnsi="Arial"/>
    </w:rPr>
  </w:style>
  <w:style w:styleId="Style_684_ch" w:type="character">
    <w:name w:val="a3"/>
    <w:basedOn w:val="Style_12_ch"/>
    <w:link w:val="Style_684"/>
    <w:rPr>
      <w:rFonts w:ascii="Arial" w:hAnsi="Arial"/>
    </w:rPr>
  </w:style>
  <w:style w:styleId="Style_685" w:type="paragraph">
    <w:name w:val="Строгий1"/>
    <w:link w:val="Style_685_ch"/>
    <w:rPr>
      <w:b w:val="1"/>
    </w:rPr>
  </w:style>
  <w:style w:styleId="Style_685_ch" w:type="character">
    <w:name w:val="Строгий1"/>
    <w:link w:val="Style_685"/>
    <w:rPr>
      <w:b w:val="1"/>
    </w:rPr>
  </w:style>
  <w:style w:styleId="Style_686" w:type="paragraph">
    <w:name w:val="default"/>
    <w:basedOn w:val="Style_12"/>
    <w:link w:val="Style_686_ch"/>
    <w:pPr>
      <w:spacing w:afterAutospacing="on" w:beforeAutospacing="on"/>
      <w:ind/>
    </w:pPr>
    <w:rPr>
      <w:sz w:val="24"/>
    </w:rPr>
  </w:style>
  <w:style w:styleId="Style_686_ch" w:type="character">
    <w:name w:val="default"/>
    <w:basedOn w:val="Style_12_ch"/>
    <w:link w:val="Style_686"/>
    <w:rPr>
      <w:sz w:val="24"/>
    </w:rPr>
  </w:style>
  <w:style w:styleId="Style_687" w:type="paragraph">
    <w:name w:val="Char Char4 Знак Знак Знак2"/>
    <w:basedOn w:val="Style_12"/>
    <w:link w:val="Style_687_ch"/>
    <w:pPr>
      <w:spacing w:after="160" w:line="240" w:lineRule="exact"/>
      <w:ind/>
    </w:pPr>
    <w:rPr>
      <w:rFonts w:ascii="Verdana" w:hAnsi="Verdana"/>
    </w:rPr>
  </w:style>
  <w:style w:styleId="Style_687_ch" w:type="character">
    <w:name w:val="Char Char4 Знак Знак Знак2"/>
    <w:basedOn w:val="Style_12_ch"/>
    <w:link w:val="Style_687"/>
    <w:rPr>
      <w:rFonts w:ascii="Verdana" w:hAnsi="Verdana"/>
    </w:rPr>
  </w:style>
  <w:style w:styleId="Style_275" w:type="paragraph">
    <w:name w:val="Message Header"/>
    <w:basedOn w:val="Style_12"/>
    <w:link w:val="Style_275_ch"/>
    <w:pPr>
      <w:ind w:hanging="1134" w:left="1134"/>
    </w:pPr>
    <w:rPr>
      <w:rFonts w:ascii="Arial" w:hAnsi="Arial"/>
      <w:sz w:val="24"/>
    </w:rPr>
  </w:style>
  <w:style w:styleId="Style_275_ch" w:type="character">
    <w:name w:val="Message Header"/>
    <w:basedOn w:val="Style_12_ch"/>
    <w:link w:val="Style_275"/>
    <w:rPr>
      <w:rFonts w:ascii="Arial" w:hAnsi="Arial"/>
      <w:sz w:val="24"/>
    </w:rPr>
  </w:style>
  <w:style w:styleId="Style_68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12"/>
    <w:link w:val="Style_688_ch"/>
    <w:pPr>
      <w:spacing w:afterAutospacing="on" w:beforeAutospacing="on"/>
      <w:ind/>
      <w:jc w:val="both"/>
    </w:pPr>
    <w:rPr>
      <w:rFonts w:ascii="Tahoma" w:hAnsi="Tahoma"/>
    </w:rPr>
  </w:style>
  <w:style w:styleId="Style_68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Style_12_ch"/>
    <w:link w:val="Style_688"/>
    <w:rPr>
      <w:rFonts w:ascii="Tahoma" w:hAnsi="Tahoma"/>
    </w:rPr>
  </w:style>
  <w:style w:styleId="Style_689" w:type="paragraph">
    <w:name w:val="Основной текст3"/>
    <w:basedOn w:val="Style_12"/>
    <w:link w:val="Style_689_ch"/>
    <w:pPr>
      <w:widowControl w:val="0"/>
      <w:ind/>
      <w:jc w:val="both"/>
    </w:pPr>
    <w:rPr>
      <w:sz w:val="24"/>
    </w:rPr>
  </w:style>
  <w:style w:styleId="Style_689_ch" w:type="character">
    <w:name w:val="Основной текст3"/>
    <w:basedOn w:val="Style_12_ch"/>
    <w:link w:val="Style_689"/>
    <w:rPr>
      <w:sz w:val="24"/>
    </w:rPr>
  </w:style>
  <w:style w:styleId="Style_690" w:type="paragraph">
    <w:name w:val="xl121"/>
    <w:basedOn w:val="Style_12"/>
    <w:link w:val="Style_690_ch"/>
    <w:pPr>
      <w:spacing w:afterAutospacing="on" w:beforeAutospacing="on"/>
      <w:ind/>
      <w:jc w:val="center"/>
    </w:pPr>
    <w:rPr>
      <w:sz w:val="24"/>
    </w:rPr>
  </w:style>
  <w:style w:styleId="Style_690_ch" w:type="character">
    <w:name w:val="xl121"/>
    <w:basedOn w:val="Style_12_ch"/>
    <w:link w:val="Style_690"/>
    <w:rPr>
      <w:sz w:val="24"/>
    </w:rPr>
  </w:style>
  <w:style w:styleId="Style_691" w:type="paragraph">
    <w:name w:val="Замещающий текст1"/>
    <w:link w:val="Style_691_ch"/>
    <w:rPr>
      <w:color w:val="808080"/>
    </w:rPr>
  </w:style>
  <w:style w:styleId="Style_691_ch" w:type="character">
    <w:name w:val="Замещающий текст1"/>
    <w:link w:val="Style_691"/>
    <w:rPr>
      <w:color w:val="808080"/>
    </w:rPr>
  </w:style>
  <w:style w:styleId="Style_692" w:type="paragraph">
    <w:name w:val="Гиперссылка7"/>
    <w:link w:val="Style_692_ch"/>
    <w:rPr>
      <w:color w:val="0000FF"/>
      <w:u w:val="single"/>
    </w:rPr>
  </w:style>
  <w:style w:styleId="Style_692_ch" w:type="character">
    <w:name w:val="Гиперссылка7"/>
    <w:link w:val="Style_692"/>
    <w:rPr>
      <w:color w:val="0000FF"/>
      <w:u w:val="single"/>
    </w:rPr>
  </w:style>
  <w:style w:styleId="Style_693" w:type="paragraph">
    <w:name w:val="Обычный1"/>
    <w:link w:val="Style_693_ch"/>
  </w:style>
  <w:style w:styleId="Style_693_ch" w:type="character">
    <w:name w:val="Обычный1"/>
    <w:link w:val="Style_693"/>
  </w:style>
  <w:style w:styleId="Style_694" w:type="paragraph">
    <w:name w:val="Основной текст с отступом 24"/>
    <w:basedOn w:val="Style_12"/>
    <w:link w:val="Style_694_ch"/>
    <w:pPr>
      <w:ind w:firstLine="851" w:left="0"/>
      <w:jc w:val="both"/>
    </w:pPr>
    <w:rPr>
      <w:sz w:val="28"/>
    </w:rPr>
  </w:style>
  <w:style w:styleId="Style_694_ch" w:type="character">
    <w:name w:val="Основной текст с отступом 24"/>
    <w:basedOn w:val="Style_12_ch"/>
    <w:link w:val="Style_694"/>
    <w:rPr>
      <w:sz w:val="28"/>
    </w:rPr>
  </w:style>
  <w:style w:styleId="Style_695" w:type="paragraph">
    <w:name w:val="WW8Num7z1"/>
    <w:link w:val="Style_695_ch"/>
    <w:rPr>
      <w:rFonts w:ascii="Courier New" w:hAnsi="Courier New"/>
    </w:rPr>
  </w:style>
  <w:style w:styleId="Style_695_ch" w:type="character">
    <w:name w:val="WW8Num7z1"/>
    <w:link w:val="Style_695"/>
    <w:rPr>
      <w:rFonts w:ascii="Courier New" w:hAnsi="Courier New"/>
    </w:rPr>
  </w:style>
  <w:style w:styleId="Style_696" w:type="paragraph">
    <w:name w:val="Intense Quote Char"/>
    <w:link w:val="Style_696_ch"/>
    <w:rPr>
      <w:b w:val="1"/>
      <w:i w:val="1"/>
      <w:color w:val="4F81BD"/>
    </w:rPr>
  </w:style>
  <w:style w:styleId="Style_696_ch" w:type="character">
    <w:name w:val="Intense Quote Char"/>
    <w:link w:val="Style_696"/>
    <w:rPr>
      <w:b w:val="1"/>
      <w:i w:val="1"/>
      <w:color w:val="4F81BD"/>
    </w:rPr>
  </w:style>
  <w:style w:styleId="Style_697"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12"/>
    <w:link w:val="Style_697_ch"/>
    <w:pPr>
      <w:spacing w:afterAutospacing="on" w:beforeAutospacing="on"/>
      <w:ind/>
      <w:jc w:val="both"/>
    </w:pPr>
    <w:rPr>
      <w:rFonts w:ascii="Tahoma" w:hAnsi="Tahoma"/>
    </w:rPr>
  </w:style>
  <w:style w:styleId="Style_697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Style_12_ch"/>
    <w:link w:val="Style_697"/>
    <w:rPr>
      <w:rFonts w:ascii="Tahoma" w:hAnsi="Tahoma"/>
    </w:rPr>
  </w:style>
  <w:style w:styleId="Style_698" w:type="paragraph">
    <w:name w:val="xl26"/>
    <w:basedOn w:val="Style_12"/>
    <w:link w:val="Style_698_ch"/>
    <w:pPr>
      <w:spacing w:afterAutospacing="on" w:beforeAutospacing="on"/>
      <w:ind/>
      <w:jc w:val="center"/>
    </w:pPr>
    <w:rPr>
      <w:sz w:val="24"/>
    </w:rPr>
  </w:style>
  <w:style w:styleId="Style_698_ch" w:type="character">
    <w:name w:val="xl26"/>
    <w:basedOn w:val="Style_12_ch"/>
    <w:link w:val="Style_698"/>
    <w:rPr>
      <w:sz w:val="24"/>
    </w:rPr>
  </w:style>
  <w:style w:styleId="Style_699" w:type="paragraph">
    <w:name w:val="Знак Знак2 Знак Знак Знак Знак Знак Знак2"/>
    <w:basedOn w:val="Style_12"/>
    <w:link w:val="Style_699_ch"/>
    <w:pPr>
      <w:spacing w:after="160" w:line="240" w:lineRule="exact"/>
      <w:ind/>
    </w:pPr>
    <w:rPr>
      <w:rFonts w:ascii="Verdana" w:hAnsi="Verdana"/>
    </w:rPr>
  </w:style>
  <w:style w:styleId="Style_699_ch" w:type="character">
    <w:name w:val="Знак Знак2 Знак Знак Знак Знак Знак Знак2"/>
    <w:basedOn w:val="Style_12_ch"/>
    <w:link w:val="Style_699"/>
    <w:rPr>
      <w:rFonts w:ascii="Verdana" w:hAnsi="Verdana"/>
    </w:rPr>
  </w:style>
  <w:style w:styleId="Style_700" w:type="paragraph">
    <w:name w:val="xl155"/>
    <w:basedOn w:val="Style_12"/>
    <w:link w:val="Style_700_ch"/>
    <w:pPr>
      <w:spacing w:afterAutospacing="on" w:beforeAutospacing="on"/>
      <w:ind/>
      <w:jc w:val="center"/>
    </w:pPr>
    <w:rPr>
      <w:sz w:val="24"/>
    </w:rPr>
  </w:style>
  <w:style w:styleId="Style_700_ch" w:type="character">
    <w:name w:val="xl155"/>
    <w:basedOn w:val="Style_12_ch"/>
    <w:link w:val="Style_700"/>
    <w:rPr>
      <w:sz w:val="24"/>
    </w:rPr>
  </w:style>
  <w:style w:styleId="Style_70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701_ch"/>
    <w:pPr>
      <w:spacing w:afterAutospacing="on" w:beforeAutospacing="on"/>
      <w:ind/>
      <w:jc w:val="both"/>
    </w:pPr>
    <w:rPr>
      <w:rFonts w:ascii="Tahoma" w:hAnsi="Tahoma"/>
    </w:rPr>
  </w:style>
  <w:style w:styleId="Style_70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701"/>
    <w:rPr>
      <w:rFonts w:ascii="Tahoma" w:hAnsi="Tahoma"/>
    </w:rPr>
  </w:style>
  <w:style w:styleId="Style_702" w:type="paragraph">
    <w:name w:val="Знак Знак Знак Знак Знак Знак Знак Знак Знак Знак Знак Знак Знак Знак1 Знак Знак Знак Знак Знак Знак Знак Знак Знак Знак2"/>
    <w:basedOn w:val="Style_12"/>
    <w:link w:val="Style_702_ch"/>
    <w:pPr>
      <w:spacing w:afterAutospacing="on" w:beforeAutospacing="on"/>
      <w:ind/>
      <w:jc w:val="both"/>
    </w:pPr>
    <w:rPr>
      <w:rFonts w:ascii="Tahoma" w:hAnsi="Tahoma"/>
    </w:rPr>
  </w:style>
  <w:style w:styleId="Style_702_ch" w:type="character">
    <w:name w:val="Знак Знак Знак Знак Знак Знак Знак Знак Знак Знак Знак Знак Знак Знак1 Знак Знак Знак Знак Знак Знак Знак Знак Знак Знак2"/>
    <w:basedOn w:val="Style_12_ch"/>
    <w:link w:val="Style_702"/>
    <w:rPr>
      <w:rFonts w:ascii="Tahoma" w:hAnsi="Tahoma"/>
    </w:rPr>
  </w:style>
  <w:style w:styleId="Style_70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12"/>
    <w:link w:val="Style_703_ch"/>
    <w:pPr>
      <w:spacing w:afterAutospacing="on" w:beforeAutospacing="on"/>
      <w:ind/>
      <w:jc w:val="both"/>
    </w:pPr>
    <w:rPr>
      <w:rFonts w:ascii="Tahoma" w:hAnsi="Tahoma"/>
    </w:rPr>
  </w:style>
  <w:style w:styleId="Style_70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Style_12_ch"/>
    <w:link w:val="Style_703"/>
    <w:rPr>
      <w:rFonts w:ascii="Tahoma" w:hAnsi="Tahoma"/>
    </w:rPr>
  </w:style>
  <w:style w:styleId="Style_704"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12"/>
    <w:link w:val="Style_704_ch"/>
    <w:pPr>
      <w:spacing w:afterAutospacing="on" w:beforeAutospacing="on"/>
      <w:ind/>
    </w:pPr>
    <w:rPr>
      <w:rFonts w:ascii="Tahoma" w:hAnsi="Tahoma"/>
    </w:rPr>
  </w:style>
  <w:style w:styleId="Style_704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basedOn w:val="Style_12_ch"/>
    <w:link w:val="Style_704"/>
    <w:rPr>
      <w:rFonts w:ascii="Tahoma" w:hAnsi="Tahoma"/>
    </w:rPr>
  </w:style>
  <w:style w:styleId="Style_705" w:type="paragraph">
    <w:name w:val="Знак Знак1 Знак Знак Знак Знак Знак Знак Знак1"/>
    <w:basedOn w:val="Style_12"/>
    <w:link w:val="Style_705_ch"/>
    <w:pPr>
      <w:spacing w:afterAutospacing="on" w:beforeAutospacing="on"/>
      <w:ind/>
      <w:jc w:val="both"/>
    </w:pPr>
    <w:rPr>
      <w:rFonts w:ascii="Tahoma" w:hAnsi="Tahoma"/>
    </w:rPr>
  </w:style>
  <w:style w:styleId="Style_705_ch" w:type="character">
    <w:name w:val="Знак Знак1 Знак Знак Знак Знак Знак Знак Знак1"/>
    <w:basedOn w:val="Style_12_ch"/>
    <w:link w:val="Style_705"/>
    <w:rPr>
      <w:rFonts w:ascii="Tahoma" w:hAnsi="Tahoma"/>
    </w:rPr>
  </w:style>
  <w:style w:styleId="Style_706" w:type="paragraph">
    <w:name w:val="Знак Знак2 Знак Знак Знак Знак1 Знак Знак Знак Знак Знак Знак1"/>
    <w:basedOn w:val="Style_12"/>
    <w:link w:val="Style_706_ch"/>
    <w:pPr>
      <w:spacing w:afterAutospacing="on" w:beforeAutospacing="on"/>
      <w:ind/>
      <w:jc w:val="both"/>
    </w:pPr>
    <w:rPr>
      <w:rFonts w:ascii="Tahoma" w:hAnsi="Tahoma"/>
    </w:rPr>
  </w:style>
  <w:style w:styleId="Style_706_ch" w:type="character">
    <w:name w:val="Знак Знак2 Знак Знак Знак Знак1 Знак Знак Знак Знак Знак Знак1"/>
    <w:basedOn w:val="Style_12_ch"/>
    <w:link w:val="Style_706"/>
    <w:rPr>
      <w:rFonts w:ascii="Tahoma" w:hAnsi="Tahoma"/>
    </w:rPr>
  </w:style>
  <w:style w:styleId="Style_707" w:type="paragraph">
    <w:name w:val="Нормальный (таблица)"/>
    <w:basedOn w:val="Style_12"/>
    <w:next w:val="Style_12"/>
    <w:link w:val="Style_707_ch"/>
    <w:pPr>
      <w:widowControl w:val="0"/>
      <w:ind/>
      <w:jc w:val="both"/>
    </w:pPr>
    <w:rPr>
      <w:rFonts w:ascii="Arial" w:hAnsi="Arial"/>
      <w:sz w:val="24"/>
    </w:rPr>
  </w:style>
  <w:style w:styleId="Style_707_ch" w:type="character">
    <w:name w:val="Нормальный (таблица)"/>
    <w:basedOn w:val="Style_12_ch"/>
    <w:link w:val="Style_707"/>
    <w:rPr>
      <w:rFonts w:ascii="Arial" w:hAnsi="Arial"/>
      <w:sz w:val="24"/>
    </w:rPr>
  </w:style>
  <w:style w:styleId="Style_708" w:type="paragraph">
    <w:name w:val="Знак Знак Знак Знак Знак Знак Знак Знак Знак Знак Знак Знак Знак Знак Знак Знак3"/>
    <w:basedOn w:val="Style_12"/>
    <w:link w:val="Style_708_ch"/>
    <w:pPr>
      <w:spacing w:afterAutospacing="on" w:beforeAutospacing="on"/>
      <w:ind/>
    </w:pPr>
    <w:rPr>
      <w:rFonts w:ascii="Tahoma" w:hAnsi="Tahoma"/>
    </w:rPr>
  </w:style>
  <w:style w:styleId="Style_708_ch" w:type="character">
    <w:name w:val="Знак Знак Знак Знак Знак Знак Знак Знак Знак Знак Знак Знак Знак Знак Знак Знак3"/>
    <w:basedOn w:val="Style_12_ch"/>
    <w:link w:val="Style_708"/>
    <w:rPr>
      <w:rFonts w:ascii="Tahoma" w:hAnsi="Tahoma"/>
    </w:rPr>
  </w:style>
  <w:style w:styleId="Style_709" w:type="paragraph">
    <w:name w:val="Знак Знак2 Знак Знак Знак1 Знак Знак Знак Знак Знак Знак Знак Знак Знак Знак Знак Знак"/>
    <w:basedOn w:val="Style_12"/>
    <w:link w:val="Style_709_ch"/>
    <w:pPr>
      <w:spacing w:afterAutospacing="on" w:beforeAutospacing="on"/>
      <w:ind/>
    </w:pPr>
    <w:rPr>
      <w:rFonts w:ascii="Tahoma" w:hAnsi="Tahoma"/>
    </w:rPr>
  </w:style>
  <w:style w:styleId="Style_709_ch" w:type="character">
    <w:name w:val="Знак Знак2 Знак Знак Знак1 Знак Знак Знак Знак Знак Знак Знак Знак Знак Знак Знак Знак"/>
    <w:basedOn w:val="Style_12_ch"/>
    <w:link w:val="Style_709"/>
    <w:rPr>
      <w:rFonts w:ascii="Tahoma" w:hAnsi="Tahoma"/>
    </w:rPr>
  </w:style>
  <w:style w:styleId="Style_710" w:type="paragraph">
    <w:name w:val="Endnote"/>
    <w:basedOn w:val="Style_12"/>
    <w:link w:val="Style_710_ch"/>
    <w:pPr>
      <w:ind w:firstLine="709" w:left="0"/>
      <w:jc w:val="both"/>
    </w:pPr>
    <w:rPr>
      <w:sz w:val="28"/>
    </w:rPr>
  </w:style>
  <w:style w:styleId="Style_710_ch" w:type="character">
    <w:name w:val="Endnote"/>
    <w:basedOn w:val="Style_12_ch"/>
    <w:link w:val="Style_710"/>
    <w:rPr>
      <w:sz w:val="28"/>
    </w:rPr>
  </w:style>
  <w:style w:styleId="Style_71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12"/>
    <w:link w:val="Style_711_ch"/>
    <w:pPr>
      <w:spacing w:afterAutospacing="on" w:beforeAutospacing="on"/>
      <w:ind/>
      <w:jc w:val="both"/>
    </w:pPr>
    <w:rPr>
      <w:rFonts w:ascii="Tahoma" w:hAnsi="Tahoma"/>
    </w:rPr>
  </w:style>
  <w:style w:styleId="Style_71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basedOn w:val="Style_12_ch"/>
    <w:link w:val="Style_711"/>
    <w:rPr>
      <w:rFonts w:ascii="Tahoma" w:hAnsi="Tahoma"/>
    </w:rPr>
  </w:style>
  <w:style w:styleId="Style_712" w:type="paragraph">
    <w:name w:val="WW8Num11z1"/>
    <w:link w:val="Style_712_ch"/>
    <w:rPr>
      <w:rFonts w:ascii="Courier New" w:hAnsi="Courier New"/>
    </w:rPr>
  </w:style>
  <w:style w:styleId="Style_712_ch" w:type="character">
    <w:name w:val="WW8Num11z1"/>
    <w:link w:val="Style_712"/>
    <w:rPr>
      <w:rFonts w:ascii="Courier New" w:hAnsi="Courier New"/>
    </w:rPr>
  </w:style>
  <w:style w:styleId="Style_7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12"/>
    <w:link w:val="Style_713_ch"/>
    <w:pPr>
      <w:spacing w:afterAutospacing="on" w:beforeAutospacing="on"/>
      <w:ind/>
    </w:pPr>
    <w:rPr>
      <w:rFonts w:ascii="Tahoma" w:hAnsi="Tahoma"/>
    </w:rPr>
  </w:style>
  <w:style w:styleId="Style_7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Style_12_ch"/>
    <w:link w:val="Style_713"/>
    <w:rPr>
      <w:rFonts w:ascii="Tahoma" w:hAnsi="Tahoma"/>
    </w:rPr>
  </w:style>
  <w:style w:styleId="Style_714" w:type="paragraph">
    <w:name w:val="Pa6"/>
    <w:basedOn w:val="Style_12"/>
    <w:next w:val="Style_12"/>
    <w:link w:val="Style_714_ch"/>
    <w:pPr>
      <w:spacing w:line="181" w:lineRule="atLeast"/>
      <w:ind/>
    </w:pPr>
    <w:rPr>
      <w:rFonts w:ascii="Myriad Pro" w:hAnsi="Myriad Pro"/>
      <w:sz w:val="24"/>
    </w:rPr>
  </w:style>
  <w:style w:styleId="Style_714_ch" w:type="character">
    <w:name w:val="Pa6"/>
    <w:basedOn w:val="Style_12_ch"/>
    <w:link w:val="Style_714"/>
    <w:rPr>
      <w:rFonts w:ascii="Myriad Pro" w:hAnsi="Myriad Pro"/>
      <w:sz w:val="24"/>
    </w:rPr>
  </w:style>
  <w:style w:styleId="Style_715" w:type="paragraph">
    <w:name w:val="ConsPlusTitle"/>
    <w:link w:val="Style_715_ch"/>
    <w:rPr>
      <w:rFonts w:ascii="Arial" w:hAnsi="Arial"/>
      <w:b w:val="1"/>
    </w:rPr>
  </w:style>
  <w:style w:styleId="Style_715_ch" w:type="character">
    <w:name w:val="ConsPlusTitle"/>
    <w:link w:val="Style_715"/>
    <w:rPr>
      <w:rFonts w:ascii="Arial" w:hAnsi="Arial"/>
      <w:b w:val="1"/>
    </w:rPr>
  </w:style>
  <w:style w:styleId="Style_71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12"/>
    <w:link w:val="Style_716_ch"/>
    <w:pPr>
      <w:spacing w:afterAutospacing="on" w:beforeAutospacing="on"/>
      <w:ind/>
    </w:pPr>
    <w:rPr>
      <w:rFonts w:ascii="Tahoma" w:hAnsi="Tahoma"/>
    </w:rPr>
  </w:style>
  <w:style w:styleId="Style_71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Style_12_ch"/>
    <w:link w:val="Style_716"/>
    <w:rPr>
      <w:rFonts w:ascii="Tahoma" w:hAnsi="Tahoma"/>
    </w:rPr>
  </w:style>
  <w:style w:styleId="Style_717" w:type="paragraph">
    <w:name w:val="Основной шрифт абзаца6"/>
    <w:link w:val="Style_717_ch"/>
  </w:style>
  <w:style w:styleId="Style_717_ch" w:type="character">
    <w:name w:val="Основной шрифт абзаца6"/>
    <w:link w:val="Style_717"/>
  </w:style>
  <w:style w:styleId="Style_718" w:type="paragraph">
    <w:name w:val="Знак2 Знак Знак Знак Знак Знак Знак Знак Знак Знак Знак Знак2"/>
    <w:basedOn w:val="Style_12"/>
    <w:link w:val="Style_718_ch"/>
    <w:pPr>
      <w:spacing w:afterAutospacing="on" w:beforeAutospacing="on"/>
      <w:ind/>
      <w:jc w:val="both"/>
    </w:pPr>
    <w:rPr>
      <w:rFonts w:ascii="Tahoma" w:hAnsi="Tahoma"/>
    </w:rPr>
  </w:style>
  <w:style w:styleId="Style_718_ch" w:type="character">
    <w:name w:val="Знак2 Знак Знак Знак Знак Знак Знак Знак Знак Знак Знак Знак2"/>
    <w:basedOn w:val="Style_12_ch"/>
    <w:link w:val="Style_718"/>
    <w:rPr>
      <w:rFonts w:ascii="Tahoma" w:hAnsi="Tahoma"/>
    </w:rPr>
  </w:style>
  <w:style w:styleId="Style_719" w:type="paragraph">
    <w:name w:val="contentheader2cols"/>
    <w:basedOn w:val="Style_12"/>
    <w:link w:val="Style_719_ch"/>
    <w:pPr>
      <w:spacing w:before="60"/>
      <w:ind w:firstLine="0" w:left="300"/>
    </w:pPr>
    <w:rPr>
      <w:b w:val="1"/>
      <w:color w:val="3560A7"/>
      <w:sz w:val="26"/>
    </w:rPr>
  </w:style>
  <w:style w:styleId="Style_719_ch" w:type="character">
    <w:name w:val="contentheader2cols"/>
    <w:basedOn w:val="Style_12_ch"/>
    <w:link w:val="Style_719"/>
    <w:rPr>
      <w:b w:val="1"/>
      <w:color w:val="3560A7"/>
      <w:sz w:val="26"/>
    </w:rPr>
  </w:style>
  <w:style w:styleId="Style_720" w:type="paragraph">
    <w:name w:val="xl142"/>
    <w:basedOn w:val="Style_12"/>
    <w:link w:val="Style_720_ch"/>
    <w:pPr>
      <w:spacing w:afterAutospacing="on" w:beforeAutospacing="on"/>
      <w:ind/>
      <w:jc w:val="center"/>
    </w:pPr>
    <w:rPr>
      <w:sz w:val="24"/>
    </w:rPr>
  </w:style>
  <w:style w:styleId="Style_720_ch" w:type="character">
    <w:name w:val="xl142"/>
    <w:basedOn w:val="Style_12_ch"/>
    <w:link w:val="Style_720"/>
    <w:rPr>
      <w:sz w:val="24"/>
    </w:rPr>
  </w:style>
  <w:style w:styleId="Style_721" w:type="paragraph">
    <w:name w:val="Основной шрифт абзаца5"/>
    <w:link w:val="Style_721_ch"/>
  </w:style>
  <w:style w:styleId="Style_721_ch" w:type="character">
    <w:name w:val="Основной шрифт абзаца5"/>
    <w:link w:val="Style_721"/>
  </w:style>
  <w:style w:styleId="Style_722" w:type="paragraph">
    <w:name w:val="xl153"/>
    <w:basedOn w:val="Style_12"/>
    <w:link w:val="Style_722_ch"/>
    <w:pPr>
      <w:spacing w:afterAutospacing="on" w:beforeAutospacing="on"/>
      <w:ind/>
      <w:jc w:val="center"/>
    </w:pPr>
    <w:rPr>
      <w:sz w:val="24"/>
    </w:rPr>
  </w:style>
  <w:style w:styleId="Style_722_ch" w:type="character">
    <w:name w:val="xl153"/>
    <w:basedOn w:val="Style_12_ch"/>
    <w:link w:val="Style_722"/>
    <w:rPr>
      <w:sz w:val="24"/>
    </w:rPr>
  </w:style>
  <w:style w:styleId="Style_723" w:type="paragraph">
    <w:name w:val="ww-содержимое-таблицы"/>
    <w:basedOn w:val="Style_12"/>
    <w:link w:val="Style_723_ch"/>
    <w:pPr>
      <w:spacing w:after="119" w:beforeAutospacing="on"/>
      <w:ind/>
    </w:pPr>
    <w:rPr>
      <w:sz w:val="24"/>
    </w:rPr>
  </w:style>
  <w:style w:styleId="Style_723_ch" w:type="character">
    <w:name w:val="ww-содержимое-таблицы"/>
    <w:basedOn w:val="Style_12_ch"/>
    <w:link w:val="Style_723"/>
    <w:rPr>
      <w:sz w:val="24"/>
    </w:rPr>
  </w:style>
  <w:style w:styleId="Style_724" w:type="paragraph">
    <w:name w:val="Основной шрифт абзаца7"/>
    <w:link w:val="Style_724_ch"/>
  </w:style>
  <w:style w:styleId="Style_724_ch" w:type="character">
    <w:name w:val="Основной шрифт абзаца7"/>
    <w:link w:val="Style_724"/>
  </w:style>
  <w:style w:styleId="Style_725" w:type="paragraph">
    <w:name w:val="Основной шрифт абзаца2"/>
    <w:link w:val="Style_725_ch"/>
  </w:style>
  <w:style w:styleId="Style_725_ch" w:type="character">
    <w:name w:val="Основной шрифт абзаца2"/>
    <w:link w:val="Style_725"/>
  </w:style>
  <w:style w:styleId="Style_726" w:type="paragraph">
    <w:name w:val="xl30"/>
    <w:basedOn w:val="Style_12"/>
    <w:link w:val="Style_726_ch"/>
    <w:pPr>
      <w:spacing w:afterAutospacing="on" w:beforeAutospacing="on"/>
      <w:ind/>
      <w:jc w:val="center"/>
    </w:pPr>
    <w:rPr>
      <w:b w:val="1"/>
      <w:sz w:val="24"/>
    </w:rPr>
  </w:style>
  <w:style w:styleId="Style_726_ch" w:type="character">
    <w:name w:val="xl30"/>
    <w:basedOn w:val="Style_12_ch"/>
    <w:link w:val="Style_726"/>
    <w:rPr>
      <w:b w:val="1"/>
      <w:sz w:val="24"/>
    </w:rPr>
  </w:style>
  <w:style w:styleId="Style_727" w:type="paragraph">
    <w:name w:val="Subtitle"/>
    <w:basedOn w:val="Style_12"/>
    <w:next w:val="Style_12"/>
    <w:link w:val="Style_727_ch"/>
    <w:uiPriority w:val="11"/>
    <w:qFormat/>
    <w:pPr>
      <w:ind w:firstLine="0" w:left="10206"/>
      <w:jc w:val="center"/>
    </w:pPr>
    <w:rPr>
      <w:sz w:val="28"/>
    </w:rPr>
  </w:style>
  <w:style w:styleId="Style_727_ch" w:type="character">
    <w:name w:val="Subtitle"/>
    <w:basedOn w:val="Style_12_ch"/>
    <w:link w:val="Style_727"/>
    <w:rPr>
      <w:sz w:val="28"/>
    </w:rPr>
  </w:style>
  <w:style w:styleId="Style_728" w:type="paragraph">
    <w:name w:val="xl135"/>
    <w:basedOn w:val="Style_12"/>
    <w:link w:val="Style_728_ch"/>
    <w:pPr>
      <w:spacing w:afterAutospacing="on" w:beforeAutospacing="on"/>
      <w:ind/>
      <w:jc w:val="center"/>
    </w:pPr>
    <w:rPr>
      <w:sz w:val="24"/>
    </w:rPr>
  </w:style>
  <w:style w:styleId="Style_728_ch" w:type="character">
    <w:name w:val="xl135"/>
    <w:basedOn w:val="Style_12_ch"/>
    <w:link w:val="Style_728"/>
    <w:rPr>
      <w:sz w:val="24"/>
    </w:rPr>
  </w:style>
  <w:style w:styleId="Style_729" w:type="paragraph">
    <w:name w:val="consnormal"/>
    <w:basedOn w:val="Style_12"/>
    <w:link w:val="Style_729_ch"/>
    <w:pPr>
      <w:spacing w:after="100" w:before="100"/>
      <w:ind/>
    </w:pPr>
    <w:rPr>
      <w:rFonts w:ascii="Arial" w:hAnsi="Arial"/>
    </w:rPr>
  </w:style>
  <w:style w:styleId="Style_729_ch" w:type="character">
    <w:name w:val="consnormal"/>
    <w:basedOn w:val="Style_12_ch"/>
    <w:link w:val="Style_729"/>
    <w:rPr>
      <w:rFonts w:ascii="Arial" w:hAnsi="Arial"/>
    </w:rPr>
  </w:style>
  <w:style w:styleId="Style_730" w:type="paragraph">
    <w:name w:val="Таб_заг"/>
    <w:basedOn w:val="Style_642"/>
    <w:link w:val="Style_730_ch"/>
    <w:pPr>
      <w:ind/>
      <w:jc w:val="center"/>
    </w:pPr>
    <w:rPr>
      <w:sz w:val="24"/>
    </w:rPr>
  </w:style>
  <w:style w:styleId="Style_730_ch" w:type="character">
    <w:name w:val="Таб_заг"/>
    <w:basedOn w:val="Style_642_ch"/>
    <w:link w:val="Style_730"/>
    <w:rPr>
      <w:sz w:val="24"/>
    </w:rPr>
  </w:style>
  <w:style w:styleId="Style_731" w:type="paragraph">
    <w:name w:val="Без интервала3"/>
    <w:link w:val="Style_731_ch"/>
    <w:rPr>
      <w:rFonts w:ascii="Calibri" w:hAnsi="Calibri"/>
      <w:sz w:val="22"/>
    </w:rPr>
  </w:style>
  <w:style w:styleId="Style_731_ch" w:type="character">
    <w:name w:val="Без интервала3"/>
    <w:link w:val="Style_731"/>
    <w:rPr>
      <w:rFonts w:ascii="Calibri" w:hAnsi="Calibri"/>
      <w:sz w:val="22"/>
    </w:rPr>
  </w:style>
  <w:style w:styleId="Style_732" w:type="paragraph">
    <w:name w:val="Обычный1"/>
    <w:link w:val="Style_732_ch"/>
  </w:style>
  <w:style w:styleId="Style_732_ch" w:type="character">
    <w:name w:val="Обычный1"/>
    <w:link w:val="Style_732"/>
  </w:style>
  <w:style w:styleId="Style_733" w:type="paragraph">
    <w:name w:val="Обычный1"/>
    <w:link w:val="Style_733_ch"/>
  </w:style>
  <w:style w:styleId="Style_733_ch" w:type="character">
    <w:name w:val="Обычный1"/>
    <w:link w:val="Style_733"/>
  </w:style>
  <w:style w:styleId="Style_734" w:type="paragraph">
    <w:name w:val="Гиперссылка7"/>
    <w:link w:val="Style_734_ch"/>
    <w:rPr>
      <w:color w:val="0000FF"/>
      <w:u w:val="single"/>
    </w:rPr>
  </w:style>
  <w:style w:styleId="Style_734_ch" w:type="character">
    <w:name w:val="Гиперссылка7"/>
    <w:link w:val="Style_734"/>
    <w:rPr>
      <w:color w:val="0000FF"/>
      <w:u w:val="single"/>
    </w:rPr>
  </w:style>
  <w:style w:styleId="Style_73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12"/>
    <w:link w:val="Style_735_ch"/>
    <w:pPr>
      <w:spacing w:afterAutospacing="on" w:beforeAutospacing="on"/>
      <w:ind/>
      <w:jc w:val="both"/>
    </w:pPr>
    <w:rPr>
      <w:rFonts w:ascii="Tahoma" w:hAnsi="Tahoma"/>
    </w:rPr>
  </w:style>
  <w:style w:styleId="Style_73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Style_12_ch"/>
    <w:link w:val="Style_735"/>
    <w:rPr>
      <w:rFonts w:ascii="Tahoma" w:hAnsi="Tahoma"/>
    </w:rPr>
  </w:style>
  <w:style w:styleId="Style_736" w:type="paragraph">
    <w:name w:val="standard"/>
    <w:basedOn w:val="Style_12"/>
    <w:link w:val="Style_736_ch"/>
    <w:pPr>
      <w:spacing w:afterAutospacing="on" w:beforeAutospacing="on"/>
      <w:ind/>
    </w:pPr>
    <w:rPr>
      <w:sz w:val="24"/>
    </w:rPr>
  </w:style>
  <w:style w:styleId="Style_736_ch" w:type="character">
    <w:name w:val="standard"/>
    <w:basedOn w:val="Style_12_ch"/>
    <w:link w:val="Style_736"/>
    <w:rPr>
      <w:sz w:val="24"/>
    </w:rPr>
  </w:style>
  <w:style w:styleId="Style_737" w:type="paragraph">
    <w:name w:val="Знак Знак Знак Знак Знак Знак Знак1"/>
    <w:basedOn w:val="Style_12"/>
    <w:link w:val="Style_737_ch"/>
    <w:pPr>
      <w:spacing w:afterAutospacing="on" w:beforeAutospacing="on"/>
      <w:ind/>
    </w:pPr>
    <w:rPr>
      <w:rFonts w:ascii="Tahoma" w:hAnsi="Tahoma"/>
    </w:rPr>
  </w:style>
  <w:style w:styleId="Style_737_ch" w:type="character">
    <w:name w:val="Знак Знак Знак Знак Знак Знак Знак1"/>
    <w:basedOn w:val="Style_12_ch"/>
    <w:link w:val="Style_737"/>
    <w:rPr>
      <w:rFonts w:ascii="Tahoma" w:hAnsi="Tahoma"/>
    </w:rPr>
  </w:style>
  <w:style w:styleId="Style_738"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12"/>
    <w:link w:val="Style_738_ch"/>
    <w:pPr>
      <w:spacing w:afterAutospacing="on" w:beforeAutospacing="on"/>
      <w:ind/>
    </w:pPr>
    <w:rPr>
      <w:rFonts w:ascii="Tahoma" w:hAnsi="Tahoma"/>
    </w:rPr>
  </w:style>
  <w:style w:styleId="Style_73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basedOn w:val="Style_12_ch"/>
    <w:link w:val="Style_738"/>
    <w:rPr>
      <w:rFonts w:ascii="Tahoma" w:hAnsi="Tahoma"/>
    </w:rPr>
  </w:style>
  <w:style w:styleId="Style_73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12"/>
    <w:link w:val="Style_739_ch"/>
    <w:pPr>
      <w:spacing w:afterAutospacing="on" w:beforeAutospacing="on"/>
      <w:ind/>
    </w:pPr>
    <w:rPr>
      <w:rFonts w:ascii="Tahoma" w:hAnsi="Tahoma"/>
    </w:rPr>
  </w:style>
  <w:style w:styleId="Style_73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Style_12_ch"/>
    <w:link w:val="Style_739"/>
    <w:rPr>
      <w:rFonts w:ascii="Tahoma" w:hAnsi="Tahoma"/>
    </w:rPr>
  </w:style>
  <w:style w:styleId="Style_740" w:type="paragraph">
    <w:name w:val="xl148"/>
    <w:basedOn w:val="Style_12"/>
    <w:link w:val="Style_740_ch"/>
    <w:pPr>
      <w:spacing w:afterAutospacing="on" w:beforeAutospacing="on"/>
      <w:ind/>
      <w:jc w:val="center"/>
    </w:pPr>
    <w:rPr>
      <w:sz w:val="24"/>
    </w:rPr>
  </w:style>
  <w:style w:styleId="Style_740_ch" w:type="character">
    <w:name w:val="xl148"/>
    <w:basedOn w:val="Style_12_ch"/>
    <w:link w:val="Style_740"/>
    <w:rPr>
      <w:sz w:val="24"/>
    </w:rPr>
  </w:style>
  <w:style w:styleId="Style_3" w:type="paragraph">
    <w:name w:val="Обычный1"/>
    <w:link w:val="Style_3_ch"/>
  </w:style>
  <w:style w:styleId="Style_3_ch" w:type="character">
    <w:name w:val="Обычный1"/>
    <w:link w:val="Style_3"/>
  </w:style>
  <w:style w:styleId="Style_741" w:type="paragraph">
    <w:name w:val="Гиперссылка7"/>
    <w:link w:val="Style_741_ch"/>
    <w:rPr>
      <w:color w:val="0000FF"/>
      <w:u w:val="single"/>
    </w:rPr>
  </w:style>
  <w:style w:styleId="Style_741_ch" w:type="character">
    <w:name w:val="Гиперссылка7"/>
    <w:link w:val="Style_741"/>
    <w:rPr>
      <w:color w:val="0000FF"/>
      <w:u w:val="single"/>
    </w:rPr>
  </w:style>
  <w:style w:styleId="Style_742" w:type="paragraph">
    <w:name w:val="Знак Знак32"/>
    <w:link w:val="Style_742_ch"/>
    <w:rPr>
      <w:sz w:val="24"/>
    </w:rPr>
  </w:style>
  <w:style w:styleId="Style_742_ch" w:type="character">
    <w:name w:val="Знак Знак32"/>
    <w:link w:val="Style_742"/>
    <w:rPr>
      <w:sz w:val="24"/>
    </w:rPr>
  </w:style>
  <w:style w:styleId="Style_743" w:type="paragraph">
    <w:name w:val="Знак Знак2 Знак Знак Знак1 Знак Знак Знак Знак Знак Знак Знак Знак Знак Знак Знак Знак2"/>
    <w:basedOn w:val="Style_12"/>
    <w:link w:val="Style_743_ch"/>
    <w:pPr>
      <w:spacing w:afterAutospacing="on" w:beforeAutospacing="on"/>
      <w:ind/>
    </w:pPr>
    <w:rPr>
      <w:rFonts w:ascii="Tahoma" w:hAnsi="Tahoma"/>
    </w:rPr>
  </w:style>
  <w:style w:styleId="Style_743_ch" w:type="character">
    <w:name w:val="Знак Знак2 Знак Знак Знак1 Знак Знак Знак Знак Знак Знак Знак Знак Знак Знак Знак Знак2"/>
    <w:basedOn w:val="Style_12_ch"/>
    <w:link w:val="Style_743"/>
    <w:rPr>
      <w:rFonts w:ascii="Tahoma" w:hAnsi="Tahoma"/>
    </w:rPr>
  </w:style>
  <w:style w:styleId="Style_744" w:type="paragraph">
    <w:name w:val="Font Style12"/>
    <w:link w:val="Style_744_ch"/>
    <w:rPr>
      <w:b w:val="1"/>
      <w:sz w:val="26"/>
    </w:rPr>
  </w:style>
  <w:style w:styleId="Style_744_ch" w:type="character">
    <w:name w:val="Font Style12"/>
    <w:link w:val="Style_744"/>
    <w:rPr>
      <w:b w:val="1"/>
      <w:sz w:val="26"/>
    </w:rPr>
  </w:style>
  <w:style w:styleId="Style_745" w:type="paragraph">
    <w:name w:val="Обычный1"/>
    <w:link w:val="Style_745_ch"/>
  </w:style>
  <w:style w:styleId="Style_745_ch" w:type="character">
    <w:name w:val="Обычный1"/>
    <w:link w:val="Style_745"/>
  </w:style>
  <w:style w:styleId="Style_746" w:type="paragraph">
    <w:name w:val="xl83"/>
    <w:basedOn w:val="Style_12"/>
    <w:link w:val="Style_746_ch"/>
    <w:pPr>
      <w:spacing w:afterAutospacing="on" w:beforeAutospacing="on"/>
      <w:ind/>
      <w:jc w:val="center"/>
    </w:pPr>
    <w:rPr>
      <w:sz w:val="24"/>
    </w:rPr>
  </w:style>
  <w:style w:styleId="Style_746_ch" w:type="character">
    <w:name w:val="xl83"/>
    <w:basedOn w:val="Style_12_ch"/>
    <w:link w:val="Style_746"/>
    <w:rPr>
      <w:sz w:val="24"/>
    </w:rPr>
  </w:style>
  <w:style w:styleId="Style_747" w:type="paragraph">
    <w:name w:val="Знак Знак141"/>
    <w:link w:val="Style_747_ch"/>
    <w:rPr>
      <w:sz w:val="28"/>
    </w:rPr>
  </w:style>
  <w:style w:styleId="Style_747_ch" w:type="character">
    <w:name w:val="Знак Знак141"/>
    <w:link w:val="Style_747"/>
    <w:rPr>
      <w:sz w:val="28"/>
    </w:rPr>
  </w:style>
  <w:style w:styleId="Style_748" w:type="paragraph">
    <w:name w:val="Основной шрифт абзаца10"/>
    <w:link w:val="Style_748_ch"/>
  </w:style>
  <w:style w:styleId="Style_748_ch" w:type="character">
    <w:name w:val="Основной шрифт абзаца10"/>
    <w:link w:val="Style_748"/>
  </w:style>
  <w:style w:styleId="Style_749" w:type="paragraph">
    <w:name w:val="Основной текст с отступом 311"/>
    <w:basedOn w:val="Style_12"/>
    <w:link w:val="Style_749_ch"/>
    <w:pPr>
      <w:ind w:firstLine="993" w:left="0"/>
      <w:jc w:val="both"/>
    </w:pPr>
    <w:rPr>
      <w:sz w:val="28"/>
    </w:rPr>
  </w:style>
  <w:style w:styleId="Style_749_ch" w:type="character">
    <w:name w:val="Основной текст с отступом 311"/>
    <w:basedOn w:val="Style_12_ch"/>
    <w:link w:val="Style_749"/>
    <w:rPr>
      <w:sz w:val="28"/>
    </w:rPr>
  </w:style>
  <w:style w:styleId="Style_750" w:type="paragraph">
    <w:name w:val="Знак"/>
    <w:basedOn w:val="Style_12"/>
    <w:link w:val="Style_750_ch"/>
    <w:pPr>
      <w:spacing w:after="160" w:line="240" w:lineRule="exact"/>
      <w:ind/>
    </w:pPr>
    <w:rPr>
      <w:rFonts w:ascii="Verdana" w:hAnsi="Verdana"/>
    </w:rPr>
  </w:style>
  <w:style w:styleId="Style_750_ch" w:type="character">
    <w:name w:val="Знак"/>
    <w:basedOn w:val="Style_12_ch"/>
    <w:link w:val="Style_750"/>
    <w:rPr>
      <w:rFonts w:ascii="Verdana" w:hAnsi="Verdana"/>
    </w:rPr>
  </w:style>
  <w:style w:styleId="Style_751" w:type="paragraph">
    <w:name w:val="Знак Знак Знак Знак Знак Знак Знак Знак Знак Знак Знак Знак Знак Знак Знак Знак1 Знак Знак Знак1 Знак Знак Знак Знак Знак Знак1"/>
    <w:basedOn w:val="Style_12"/>
    <w:link w:val="Style_751_ch"/>
    <w:pPr>
      <w:spacing w:afterAutospacing="on" w:beforeAutospacing="on"/>
      <w:ind/>
    </w:pPr>
    <w:rPr>
      <w:rFonts w:ascii="Tahoma" w:hAnsi="Tahoma"/>
    </w:rPr>
  </w:style>
  <w:style w:styleId="Style_751_ch" w:type="character">
    <w:name w:val="Знак Знак Знак Знак Знак Знак Знак Знак Знак Знак Знак Знак Знак Знак Знак Знак1 Знак Знак Знак1 Знак Знак Знак Знак Знак Знак1"/>
    <w:basedOn w:val="Style_12_ch"/>
    <w:link w:val="Style_751"/>
    <w:rPr>
      <w:rFonts w:ascii="Tahoma" w:hAnsi="Tahoma"/>
    </w:rPr>
  </w:style>
  <w:style w:styleId="Style_752" w:type="paragraph">
    <w:name w:val="WW8Num11z2"/>
    <w:link w:val="Style_752_ch"/>
    <w:rPr>
      <w:rFonts w:ascii="Wingdings" w:hAnsi="Wingdings"/>
    </w:rPr>
  </w:style>
  <w:style w:styleId="Style_752_ch" w:type="character">
    <w:name w:val="WW8Num11z2"/>
    <w:link w:val="Style_752"/>
    <w:rPr>
      <w:rFonts w:ascii="Wingdings" w:hAnsi="Wingdings"/>
    </w:rPr>
  </w:style>
  <w:style w:styleId="Style_753" w:type="paragraph">
    <w:name w:val="Верхний колонтитул2"/>
    <w:basedOn w:val="Style_12"/>
    <w:link w:val="Style_753_ch"/>
    <w:pPr>
      <w:ind w:firstLine="0" w:left="400"/>
      <w:jc w:val="center"/>
    </w:pPr>
    <w:rPr>
      <w:rFonts w:ascii="Arial" w:hAnsi="Arial"/>
      <w:b w:val="1"/>
      <w:color w:val="3560A7"/>
      <w:sz w:val="28"/>
    </w:rPr>
  </w:style>
  <w:style w:styleId="Style_753_ch" w:type="character">
    <w:name w:val="Верхний колонтитул2"/>
    <w:basedOn w:val="Style_12_ch"/>
    <w:link w:val="Style_753"/>
    <w:rPr>
      <w:rFonts w:ascii="Arial" w:hAnsi="Arial"/>
      <w:b w:val="1"/>
      <w:color w:val="3560A7"/>
      <w:sz w:val="28"/>
    </w:rPr>
  </w:style>
  <w:style w:styleId="Style_75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12"/>
    <w:link w:val="Style_754_ch"/>
    <w:pPr>
      <w:spacing w:afterAutospacing="on" w:beforeAutospacing="on"/>
      <w:ind/>
    </w:pPr>
    <w:rPr>
      <w:rFonts w:ascii="Tahoma" w:hAnsi="Tahoma"/>
    </w:rPr>
  </w:style>
  <w:style w:styleId="Style_75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Style_12_ch"/>
    <w:link w:val="Style_754"/>
    <w:rPr>
      <w:rFonts w:ascii="Tahoma" w:hAnsi="Tahoma"/>
    </w:rPr>
  </w:style>
  <w:style w:styleId="Style_75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12"/>
    <w:link w:val="Style_755_ch"/>
    <w:pPr>
      <w:spacing w:afterAutospacing="on" w:beforeAutospacing="on"/>
      <w:ind/>
    </w:pPr>
    <w:rPr>
      <w:rFonts w:ascii="Tahoma" w:hAnsi="Tahoma"/>
    </w:rPr>
  </w:style>
  <w:style w:styleId="Style_75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Style_12_ch"/>
    <w:link w:val="Style_755"/>
    <w:rPr>
      <w:rFonts w:ascii="Tahoma" w:hAnsi="Tahoma"/>
    </w:rPr>
  </w:style>
  <w:style w:styleId="Style_756" w:type="paragraph">
    <w:name w:val="xl62"/>
    <w:basedOn w:val="Style_12"/>
    <w:link w:val="Style_756_ch"/>
    <w:pPr>
      <w:spacing w:afterAutospacing="on" w:beforeAutospacing="on"/>
      <w:ind/>
    </w:pPr>
    <w:rPr>
      <w:sz w:val="24"/>
    </w:rPr>
  </w:style>
  <w:style w:styleId="Style_756_ch" w:type="character">
    <w:name w:val="xl62"/>
    <w:basedOn w:val="Style_12_ch"/>
    <w:link w:val="Style_756"/>
    <w:rPr>
      <w:sz w:val="24"/>
    </w:rPr>
  </w:style>
  <w:style w:styleId="Style_757" w:type="paragraph">
    <w:name w:val="Знак Знак2 Знак Знак Знак1 Знак Знак Знак"/>
    <w:basedOn w:val="Style_12"/>
    <w:link w:val="Style_757_ch"/>
    <w:pPr>
      <w:spacing w:afterAutospacing="on" w:beforeAutospacing="on"/>
      <w:ind/>
    </w:pPr>
    <w:rPr>
      <w:rFonts w:ascii="Tahoma" w:hAnsi="Tahoma"/>
    </w:rPr>
  </w:style>
  <w:style w:styleId="Style_757_ch" w:type="character">
    <w:name w:val="Знак Знак2 Знак Знак Знак1 Знак Знак Знак"/>
    <w:basedOn w:val="Style_12_ch"/>
    <w:link w:val="Style_757"/>
    <w:rPr>
      <w:rFonts w:ascii="Tahoma" w:hAnsi="Tahoma"/>
    </w:rPr>
  </w:style>
  <w:style w:styleId="Style_758" w:type="paragraph">
    <w:name w:val="Обычный1"/>
    <w:link w:val="Style_758_ch"/>
  </w:style>
  <w:style w:styleId="Style_758_ch" w:type="character">
    <w:name w:val="Обычный1"/>
    <w:link w:val="Style_758"/>
  </w:style>
  <w:style w:styleId="Style_105" w:type="paragraph">
    <w:name w:val="Title"/>
    <w:basedOn w:val="Style_12"/>
    <w:next w:val="Style_9"/>
    <w:link w:val="Style_105_ch"/>
    <w:uiPriority w:val="10"/>
    <w:qFormat/>
    <w:pPr>
      <w:ind/>
      <w:contextualSpacing w:val="1"/>
    </w:pPr>
    <w:rPr>
      <w:rFonts w:asciiTheme="majorAscii" w:hAnsiTheme="majorHAnsi"/>
      <w:spacing w:val="-10"/>
      <w:sz w:val="56"/>
    </w:rPr>
  </w:style>
  <w:style w:styleId="Style_105_ch" w:type="character">
    <w:name w:val="Title"/>
    <w:basedOn w:val="Style_12_ch"/>
    <w:link w:val="Style_105"/>
    <w:rPr>
      <w:rFonts w:asciiTheme="majorAscii" w:hAnsiTheme="majorHAnsi"/>
      <w:spacing w:val="-10"/>
      <w:sz w:val="56"/>
    </w:rPr>
  </w:style>
  <w:style w:styleId="Style_759" w:type="paragraph">
    <w:name w:val="Знак2 Знак Знак Знак1"/>
    <w:basedOn w:val="Style_12"/>
    <w:link w:val="Style_759_ch"/>
    <w:pPr>
      <w:spacing w:after="160" w:line="240" w:lineRule="exact"/>
      <w:ind/>
    </w:pPr>
    <w:rPr>
      <w:rFonts w:ascii="Verdana" w:hAnsi="Verdana"/>
    </w:rPr>
  </w:style>
  <w:style w:styleId="Style_759_ch" w:type="character">
    <w:name w:val="Знак2 Знак Знак Знак1"/>
    <w:basedOn w:val="Style_12_ch"/>
    <w:link w:val="Style_759"/>
    <w:rPr>
      <w:rFonts w:ascii="Verdana" w:hAnsi="Verdana"/>
    </w:rPr>
  </w:style>
  <w:style w:styleId="Style_220" w:type="paragraph">
    <w:name w:val="Normal (Web)"/>
    <w:basedOn w:val="Style_12"/>
    <w:link w:val="Style_220_ch"/>
    <w:pPr>
      <w:spacing w:afterAutospacing="on" w:beforeAutospacing="on"/>
      <w:ind/>
    </w:pPr>
    <w:rPr>
      <w:color w:val="555555"/>
      <w:sz w:val="24"/>
    </w:rPr>
  </w:style>
  <w:style w:styleId="Style_220_ch" w:type="character">
    <w:name w:val="Normal (Web)"/>
    <w:basedOn w:val="Style_12_ch"/>
    <w:link w:val="Style_220"/>
    <w:rPr>
      <w:color w:val="555555"/>
      <w:sz w:val="24"/>
    </w:rPr>
  </w:style>
  <w:style w:styleId="Style_760" w:type="paragraph">
    <w:name w:val="Основной текст 2 Знак1"/>
    <w:basedOn w:val="Style_34"/>
    <w:link w:val="Style_760_ch"/>
  </w:style>
  <w:style w:styleId="Style_760_ch" w:type="character">
    <w:name w:val="Основной текст 2 Знак1"/>
    <w:basedOn w:val="Style_34_ch"/>
    <w:link w:val="Style_760"/>
  </w:style>
  <w:style w:styleId="Style_761" w:type="paragraph">
    <w:name w:val="heading 4"/>
    <w:basedOn w:val="Style_136"/>
    <w:next w:val="Style_12"/>
    <w:link w:val="Style_761_ch"/>
    <w:uiPriority w:val="9"/>
    <w:qFormat/>
    <w:pPr>
      <w:ind/>
      <w:outlineLvl w:val="3"/>
    </w:pPr>
  </w:style>
  <w:style w:styleId="Style_761_ch" w:type="character">
    <w:name w:val="heading 4"/>
    <w:basedOn w:val="Style_136_ch"/>
    <w:link w:val="Style_761"/>
  </w:style>
  <w:style w:styleId="Style_762" w:type="paragraph">
    <w:name w:val="Знак Знак Знак Знак Знак Знак Знак Знак Знак Знак"/>
    <w:basedOn w:val="Style_12"/>
    <w:link w:val="Style_762_ch"/>
    <w:pPr>
      <w:spacing w:afterAutospacing="on" w:beforeAutospacing="on"/>
      <w:ind/>
    </w:pPr>
    <w:rPr>
      <w:rFonts w:ascii="Tahoma" w:hAnsi="Tahoma"/>
    </w:rPr>
  </w:style>
  <w:style w:styleId="Style_762_ch" w:type="character">
    <w:name w:val="Знак Знак Знак Знак Знак Знак Знак Знак Знак Знак"/>
    <w:basedOn w:val="Style_12_ch"/>
    <w:link w:val="Style_762"/>
    <w:rPr>
      <w:rFonts w:ascii="Tahoma" w:hAnsi="Tahoma"/>
    </w:rPr>
  </w:style>
  <w:style w:styleId="Style_763" w:type="paragraph">
    <w:name w:val="xl106"/>
    <w:basedOn w:val="Style_12"/>
    <w:link w:val="Style_763_ch"/>
    <w:pPr>
      <w:spacing w:afterAutospacing="on" w:beforeAutospacing="on"/>
      <w:ind/>
    </w:pPr>
    <w:rPr>
      <w:sz w:val="24"/>
    </w:rPr>
  </w:style>
  <w:style w:styleId="Style_763_ch" w:type="character">
    <w:name w:val="xl106"/>
    <w:basedOn w:val="Style_12_ch"/>
    <w:link w:val="Style_763"/>
    <w:rPr>
      <w:sz w:val="24"/>
    </w:rPr>
  </w:style>
  <w:style w:styleId="Style_764" w:type="paragraph">
    <w:name w:val="Знак42"/>
    <w:basedOn w:val="Style_12"/>
    <w:link w:val="Style_764_ch"/>
    <w:pPr>
      <w:spacing w:afterAutospacing="on" w:beforeAutospacing="on"/>
      <w:ind/>
      <w:jc w:val="both"/>
    </w:pPr>
    <w:rPr>
      <w:rFonts w:ascii="Tahoma" w:hAnsi="Tahoma"/>
    </w:rPr>
  </w:style>
  <w:style w:styleId="Style_764_ch" w:type="character">
    <w:name w:val="Знак42"/>
    <w:basedOn w:val="Style_12_ch"/>
    <w:link w:val="Style_764"/>
    <w:rPr>
      <w:rFonts w:ascii="Tahoma" w:hAnsi="Tahoma"/>
    </w:rPr>
  </w:style>
  <w:style w:styleId="Style_765" w:type="paragraph">
    <w:name w:val="xl99"/>
    <w:basedOn w:val="Style_12"/>
    <w:link w:val="Style_765_ch"/>
    <w:pPr>
      <w:spacing w:afterAutospacing="on" w:beforeAutospacing="on"/>
      <w:ind/>
      <w:jc w:val="center"/>
    </w:pPr>
    <w:rPr>
      <w:sz w:val="28"/>
    </w:rPr>
  </w:style>
  <w:style w:styleId="Style_765_ch" w:type="character">
    <w:name w:val="xl99"/>
    <w:basedOn w:val="Style_12_ch"/>
    <w:link w:val="Style_765"/>
    <w:rPr>
      <w:sz w:val="28"/>
    </w:rPr>
  </w:style>
  <w:style w:styleId="Style_76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12"/>
    <w:link w:val="Style_766_ch"/>
    <w:pPr>
      <w:spacing w:afterAutospacing="on" w:beforeAutospacing="on"/>
      <w:ind/>
      <w:jc w:val="both"/>
    </w:pPr>
    <w:rPr>
      <w:rFonts w:ascii="Tahoma" w:hAnsi="Tahoma"/>
    </w:rPr>
  </w:style>
  <w:style w:styleId="Style_76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Style_12_ch"/>
    <w:link w:val="Style_766"/>
    <w:rPr>
      <w:rFonts w:ascii="Tahoma" w:hAnsi="Tahoma"/>
    </w:rPr>
  </w:style>
  <w:style w:styleId="Style_767" w:type="paragraph">
    <w:name w:val="Знак Знак12"/>
    <w:basedOn w:val="Style_12"/>
    <w:link w:val="Style_767_ch"/>
    <w:pPr>
      <w:spacing w:afterAutospacing="on" w:beforeAutospacing="on"/>
      <w:ind/>
    </w:pPr>
    <w:rPr>
      <w:rFonts w:ascii="Tahoma" w:hAnsi="Tahoma"/>
    </w:rPr>
  </w:style>
  <w:style w:styleId="Style_767_ch" w:type="character">
    <w:name w:val="Знак Знак12"/>
    <w:basedOn w:val="Style_12_ch"/>
    <w:link w:val="Style_767"/>
    <w:rPr>
      <w:rFonts w:ascii="Tahoma" w:hAnsi="Tahoma"/>
    </w:rPr>
  </w:style>
  <w:style w:styleId="Style_768" w:type="paragraph">
    <w:name w:val="Знак Знак Знак Знак Знак Знак Знак Знак Знак Знак Знак Знак1"/>
    <w:basedOn w:val="Style_12"/>
    <w:link w:val="Style_768_ch"/>
    <w:pPr>
      <w:spacing w:afterAutospacing="on" w:beforeAutospacing="on"/>
      <w:ind/>
    </w:pPr>
    <w:rPr>
      <w:rFonts w:ascii="Tahoma" w:hAnsi="Tahoma"/>
    </w:rPr>
  </w:style>
  <w:style w:styleId="Style_768_ch" w:type="character">
    <w:name w:val="Знак Знак Знак Знак Знак Знак Знак Знак Знак Знак Знак Знак1"/>
    <w:basedOn w:val="Style_12_ch"/>
    <w:link w:val="Style_768"/>
    <w:rPr>
      <w:rFonts w:ascii="Tahoma" w:hAnsi="Tahoma"/>
    </w:rPr>
  </w:style>
  <w:style w:styleId="Style_769" w:type="paragraph">
    <w:name w:val="Знак Знак Знак Знак Знак Знак Знак Знак Знак Знак3"/>
    <w:basedOn w:val="Style_12"/>
    <w:link w:val="Style_769_ch"/>
    <w:pPr>
      <w:spacing w:afterAutospacing="on" w:beforeAutospacing="on"/>
      <w:ind/>
      <w:jc w:val="both"/>
    </w:pPr>
    <w:rPr>
      <w:rFonts w:ascii="Tahoma" w:hAnsi="Tahoma"/>
    </w:rPr>
  </w:style>
  <w:style w:styleId="Style_769_ch" w:type="character">
    <w:name w:val="Знак Знак Знак Знак Знак Знак Знак Знак Знак Знак3"/>
    <w:basedOn w:val="Style_12_ch"/>
    <w:link w:val="Style_769"/>
    <w:rPr>
      <w:rFonts w:ascii="Tahoma" w:hAnsi="Tahoma"/>
    </w:rPr>
  </w:style>
  <w:style w:styleId="Style_770" w:type="paragraph">
    <w:name w:val="Знак Знак1 Знак Знак Знак1"/>
    <w:basedOn w:val="Style_12"/>
    <w:link w:val="Style_770_ch"/>
    <w:pPr>
      <w:spacing w:after="160" w:line="240" w:lineRule="exact"/>
      <w:ind/>
    </w:pPr>
    <w:rPr>
      <w:rFonts w:ascii="Verdana" w:hAnsi="Verdana"/>
    </w:rPr>
  </w:style>
  <w:style w:styleId="Style_770_ch" w:type="character">
    <w:name w:val="Знак Знак1 Знак Знак Знак1"/>
    <w:basedOn w:val="Style_12_ch"/>
    <w:link w:val="Style_770"/>
    <w:rPr>
      <w:rFonts w:ascii="Verdana" w:hAnsi="Verdana"/>
    </w:rPr>
  </w:style>
  <w:style w:styleId="Style_771" w:type="paragraph">
    <w:name w:val="Гиперссылка8"/>
    <w:link w:val="Style_771_ch"/>
    <w:rPr>
      <w:color w:val="0000FF"/>
      <w:u w:val="single"/>
    </w:rPr>
  </w:style>
  <w:style w:styleId="Style_771_ch" w:type="character">
    <w:name w:val="Гиперссылка8"/>
    <w:link w:val="Style_771"/>
    <w:rPr>
      <w:color w:val="0000FF"/>
      <w:u w:val="single"/>
    </w:rPr>
  </w:style>
  <w:style w:styleId="Style_77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12"/>
    <w:link w:val="Style_772_ch"/>
    <w:pPr>
      <w:spacing w:afterAutospacing="on" w:beforeAutospacing="on"/>
      <w:ind/>
    </w:pPr>
    <w:rPr>
      <w:rFonts w:ascii="Tahoma" w:hAnsi="Tahoma"/>
    </w:rPr>
  </w:style>
  <w:style w:styleId="Style_77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Style_12_ch"/>
    <w:link w:val="Style_772"/>
    <w:rPr>
      <w:rFonts w:ascii="Tahoma" w:hAnsi="Tahoma"/>
    </w:rPr>
  </w:style>
  <w:style w:styleId="Style_773" w:type="paragraph">
    <w:name w:val="Знак Знак Знак Знак Знак Знак11"/>
    <w:basedOn w:val="Style_12"/>
    <w:link w:val="Style_773_ch"/>
    <w:pPr>
      <w:spacing w:afterAutospacing="on" w:beforeAutospacing="on"/>
      <w:ind/>
    </w:pPr>
    <w:rPr>
      <w:rFonts w:ascii="Tahoma" w:hAnsi="Tahoma"/>
    </w:rPr>
  </w:style>
  <w:style w:styleId="Style_773_ch" w:type="character">
    <w:name w:val="Знак Знак Знак Знак Знак Знак11"/>
    <w:basedOn w:val="Style_12_ch"/>
    <w:link w:val="Style_773"/>
    <w:rPr>
      <w:rFonts w:ascii="Tahoma" w:hAnsi="Tahoma"/>
    </w:rPr>
  </w:style>
  <w:style w:styleId="Style_774" w:type="paragraph">
    <w:name w:val="Текст сноски Знак1"/>
    <w:basedOn w:val="Style_34"/>
    <w:link w:val="Style_774_ch"/>
  </w:style>
  <w:style w:styleId="Style_774_ch" w:type="character">
    <w:name w:val="Текст сноски Знак1"/>
    <w:basedOn w:val="Style_34_ch"/>
    <w:link w:val="Style_774"/>
  </w:style>
  <w:style w:styleId="Style_7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12"/>
    <w:link w:val="Style_775_ch"/>
    <w:pPr>
      <w:spacing w:afterAutospacing="on" w:beforeAutospacing="on"/>
      <w:ind/>
    </w:pPr>
    <w:rPr>
      <w:rFonts w:ascii="Tahoma" w:hAnsi="Tahoma"/>
    </w:rPr>
  </w:style>
  <w:style w:styleId="Style_7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Style_12_ch"/>
    <w:link w:val="Style_775"/>
    <w:rPr>
      <w:rFonts w:ascii="Tahoma" w:hAnsi="Tahoma"/>
    </w:rPr>
  </w:style>
  <w:style w:styleId="Style_776" w:type="paragraph">
    <w:name w:val="annotation subject"/>
    <w:basedOn w:val="Style_62"/>
    <w:next w:val="Style_62"/>
    <w:link w:val="Style_776_ch"/>
    <w:rPr>
      <w:b w:val="1"/>
    </w:rPr>
  </w:style>
  <w:style w:styleId="Style_776_ch" w:type="character">
    <w:name w:val="annotation subject"/>
    <w:basedOn w:val="Style_62_ch"/>
    <w:link w:val="Style_776"/>
    <w:rPr>
      <w:b w:val="1"/>
    </w:rPr>
  </w:style>
  <w:style w:styleId="Style_777" w:type="paragraph">
    <w:name w:val="WW8Num9z2"/>
    <w:link w:val="Style_777_ch"/>
    <w:rPr>
      <w:rFonts w:ascii="Wingdings" w:hAnsi="Wingdings"/>
    </w:rPr>
  </w:style>
  <w:style w:styleId="Style_777_ch" w:type="character">
    <w:name w:val="WW8Num9z2"/>
    <w:link w:val="Style_777"/>
    <w:rPr>
      <w:rFonts w:ascii="Wingdings" w:hAnsi="Wingdings"/>
    </w:rPr>
  </w:style>
  <w:style w:styleId="Style_778" w:type="paragraph">
    <w:name w:val="Гиперссылка7"/>
    <w:link w:val="Style_778_ch"/>
    <w:rPr>
      <w:color w:val="0000FF"/>
      <w:u w:val="single"/>
    </w:rPr>
  </w:style>
  <w:style w:styleId="Style_778_ch" w:type="character">
    <w:name w:val="Гиперссылка7"/>
    <w:link w:val="Style_778"/>
    <w:rPr>
      <w:color w:val="0000FF"/>
      <w:u w:val="single"/>
    </w:rPr>
  </w:style>
  <w:style w:styleId="Style_779" w:type="paragraph">
    <w:name w:val="xl129"/>
    <w:basedOn w:val="Style_12"/>
    <w:link w:val="Style_779_ch"/>
    <w:pPr>
      <w:spacing w:afterAutospacing="on" w:beforeAutospacing="on"/>
      <w:ind/>
      <w:jc w:val="center"/>
    </w:pPr>
    <w:rPr>
      <w:sz w:val="24"/>
    </w:rPr>
  </w:style>
  <w:style w:styleId="Style_779_ch" w:type="character">
    <w:name w:val="xl129"/>
    <w:basedOn w:val="Style_12_ch"/>
    <w:link w:val="Style_779"/>
    <w:rPr>
      <w:sz w:val="24"/>
    </w:rPr>
  </w:style>
  <w:style w:styleId="Style_780" w:type="paragraph">
    <w:name w:val="Footer Char2"/>
    <w:link w:val="Style_780_ch"/>
  </w:style>
  <w:style w:styleId="Style_780_ch" w:type="character">
    <w:name w:val="Footer Char2"/>
    <w:link w:val="Style_780"/>
  </w:style>
  <w:style w:styleId="Style_781" w:type="paragraph">
    <w:name w:val="Знак Знак4"/>
    <w:link w:val="Style_781_ch"/>
  </w:style>
  <w:style w:styleId="Style_781_ch" w:type="character">
    <w:name w:val="Знак Знак4"/>
    <w:link w:val="Style_781"/>
  </w:style>
  <w:style w:styleId="Style_137" w:type="paragraph">
    <w:name w:val="heading 2"/>
    <w:basedOn w:val="Style_12"/>
    <w:next w:val="Style_12"/>
    <w:link w:val="Style_137_ch"/>
    <w:uiPriority w:val="9"/>
    <w:qFormat/>
    <w:pPr>
      <w:keepNext w:val="1"/>
      <w:ind w:firstLine="0" w:left="709"/>
      <w:outlineLvl w:val="1"/>
    </w:pPr>
    <w:rPr>
      <w:sz w:val="28"/>
    </w:rPr>
  </w:style>
  <w:style w:styleId="Style_137_ch" w:type="character">
    <w:name w:val="heading 2"/>
    <w:basedOn w:val="Style_12_ch"/>
    <w:link w:val="Style_137"/>
    <w:rPr>
      <w:sz w:val="28"/>
    </w:rPr>
  </w:style>
  <w:style w:styleId="Style_782" w:type="paragraph">
    <w:name w:val="Знак Знак2 Знак Знак Знак1 Знак Знак Знак Знак Знак Знак Знак Знак Знак Знак Знак Знак Знак Знак Знак Знак Знак Знак Знак Знак Знак1"/>
    <w:basedOn w:val="Style_12"/>
    <w:link w:val="Style_782_ch"/>
    <w:pPr>
      <w:spacing w:afterAutospacing="on" w:beforeAutospacing="on"/>
      <w:ind/>
    </w:pPr>
    <w:rPr>
      <w:rFonts w:ascii="Tahoma" w:hAnsi="Tahoma"/>
    </w:rPr>
  </w:style>
  <w:style w:styleId="Style_782_ch" w:type="character">
    <w:name w:val="Знак Знак2 Знак Знак Знак1 Знак Знак Знак Знак Знак Знак Знак Знак Знак Знак Знак Знак Знак Знак Знак Знак Знак Знак Знак Знак Знак1"/>
    <w:basedOn w:val="Style_12_ch"/>
    <w:link w:val="Style_782"/>
    <w:rPr>
      <w:rFonts w:ascii="Tahoma" w:hAnsi="Tahoma"/>
    </w:rPr>
  </w:style>
  <w:style w:styleId="Style_783" w:type="paragraph">
    <w:name w:val="xl105"/>
    <w:basedOn w:val="Style_12"/>
    <w:link w:val="Style_783_ch"/>
    <w:pPr>
      <w:spacing w:afterAutospacing="on" w:beforeAutospacing="on"/>
      <w:ind/>
    </w:pPr>
    <w:rPr>
      <w:sz w:val="24"/>
    </w:rPr>
  </w:style>
  <w:style w:styleId="Style_783_ch" w:type="character">
    <w:name w:val="xl105"/>
    <w:basedOn w:val="Style_12_ch"/>
    <w:link w:val="Style_783"/>
    <w:rPr>
      <w:sz w:val="24"/>
    </w:rPr>
  </w:style>
  <w:style w:styleId="Style_784" w:type="paragraph">
    <w:name w:val="Прижатый влево"/>
    <w:basedOn w:val="Style_12"/>
    <w:next w:val="Style_12"/>
    <w:link w:val="Style_784_ch"/>
    <w:pPr>
      <w:widowControl w:val="0"/>
      <w:ind/>
    </w:pPr>
    <w:rPr>
      <w:rFonts w:ascii="Arial" w:hAnsi="Arial"/>
      <w:sz w:val="24"/>
    </w:rPr>
  </w:style>
  <w:style w:styleId="Style_784_ch" w:type="character">
    <w:name w:val="Прижатый влево"/>
    <w:basedOn w:val="Style_12_ch"/>
    <w:link w:val="Style_784"/>
    <w:rPr>
      <w:rFonts w:ascii="Arial" w:hAnsi="Arial"/>
      <w:sz w:val="24"/>
    </w:rPr>
  </w:style>
  <w:style w:styleId="Style_785" w:type="paragraph">
    <w:name w:val="ConsPlusNonformat"/>
    <w:link w:val="Style_785_ch"/>
    <w:pPr>
      <w:widowControl w:val="0"/>
      <w:ind/>
    </w:pPr>
    <w:rPr>
      <w:rFonts w:ascii="Courier New" w:hAnsi="Courier New"/>
    </w:rPr>
  </w:style>
  <w:style w:styleId="Style_785_ch" w:type="character">
    <w:name w:val="ConsPlusNonformat"/>
    <w:link w:val="Style_785"/>
    <w:rPr>
      <w:rFonts w:ascii="Courier New" w:hAnsi="Courier New"/>
    </w:rPr>
  </w:style>
  <w:style w:styleId="Style_786" w:type="paragraph">
    <w:name w:val="Знак Знак Знак1"/>
    <w:basedOn w:val="Style_12"/>
    <w:link w:val="Style_786_ch"/>
    <w:pPr>
      <w:spacing w:after="160" w:line="240" w:lineRule="exact"/>
      <w:ind/>
    </w:pPr>
    <w:rPr>
      <w:rFonts w:ascii="Verdana" w:hAnsi="Verdana"/>
    </w:rPr>
  </w:style>
  <w:style w:styleId="Style_786_ch" w:type="character">
    <w:name w:val="Знак Знак Знак1"/>
    <w:basedOn w:val="Style_12_ch"/>
    <w:link w:val="Style_786"/>
    <w:rPr>
      <w:rFonts w:ascii="Verdana" w:hAnsi="Verdana"/>
    </w:rPr>
  </w:style>
  <w:style w:styleId="Style_787" w:type="paragraph">
    <w:name w:val="Знак Знак Знак Знак Знак Знак2 Знак Знак Знак Знак Знак Знак Знак Знак Знак Знак"/>
    <w:basedOn w:val="Style_12"/>
    <w:link w:val="Style_787_ch"/>
    <w:pPr>
      <w:spacing w:afterAutospacing="on" w:beforeAutospacing="on"/>
      <w:ind/>
    </w:pPr>
    <w:rPr>
      <w:rFonts w:ascii="Tahoma" w:hAnsi="Tahoma"/>
    </w:rPr>
  </w:style>
  <w:style w:styleId="Style_787_ch" w:type="character">
    <w:name w:val="Знак Знак Знак Знак Знак Знак2 Знак Знак Знак Знак Знак Знак Знак Знак Знак Знак"/>
    <w:basedOn w:val="Style_12_ch"/>
    <w:link w:val="Style_787"/>
    <w:rPr>
      <w:rFonts w:ascii="Tahoma" w:hAnsi="Tahoma"/>
    </w:rPr>
  </w:style>
  <w:style w:styleId="Style_788" w:type="paragraph">
    <w:name w:val="Таблотст"/>
    <w:basedOn w:val="Style_274"/>
    <w:link w:val="Style_788_ch"/>
    <w:pPr>
      <w:ind w:firstLine="0" w:left="85"/>
    </w:pPr>
  </w:style>
  <w:style w:styleId="Style_788_ch" w:type="character">
    <w:name w:val="Таблотст"/>
    <w:basedOn w:val="Style_274_ch"/>
    <w:link w:val="Style_788"/>
  </w:style>
  <w:style w:styleId="Style_789" w:type="paragraph">
    <w:name w:val="Знак Знак92"/>
    <w:link w:val="Style_789_ch"/>
  </w:style>
  <w:style w:styleId="Style_789_ch" w:type="character">
    <w:name w:val="Знак Знак92"/>
    <w:link w:val="Style_789"/>
  </w:style>
  <w:style w:styleId="Style_79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
    <w:link w:val="Style_790_ch"/>
    <w:pPr>
      <w:spacing w:afterAutospacing="on" w:beforeAutospacing="on"/>
      <w:ind/>
      <w:jc w:val="both"/>
    </w:pPr>
    <w:rPr>
      <w:rFonts w:ascii="Tahoma" w:hAnsi="Tahoma"/>
    </w:rPr>
  </w:style>
  <w:style w:styleId="Style_79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_ch"/>
    <w:link w:val="Style_790"/>
    <w:rPr>
      <w:rFonts w:ascii="Tahoma" w:hAnsi="Tahoma"/>
    </w:rPr>
  </w:style>
  <w:style w:styleId="Style_791" w:type="paragraph">
    <w:name w:val="Знак1"/>
    <w:basedOn w:val="Style_12"/>
    <w:link w:val="Style_791_ch"/>
    <w:pPr>
      <w:spacing w:afterAutospacing="on" w:beforeAutospacing="on"/>
      <w:ind/>
    </w:pPr>
    <w:rPr>
      <w:rFonts w:ascii="Tahoma" w:hAnsi="Tahoma"/>
    </w:rPr>
  </w:style>
  <w:style w:styleId="Style_791_ch" w:type="character">
    <w:name w:val="Знак1"/>
    <w:basedOn w:val="Style_12_ch"/>
    <w:link w:val="Style_791"/>
    <w:rPr>
      <w:rFonts w:ascii="Tahoma" w:hAnsi="Tahoma"/>
    </w:rPr>
  </w:style>
  <w:style w:styleId="Style_792" w:type="paragraph">
    <w:name w:val="List"/>
    <w:basedOn w:val="Style_9"/>
    <w:link w:val="Style_792_ch"/>
    <w:pPr>
      <w:widowControl w:val="0"/>
      <w:spacing w:after="120" w:line="300" w:lineRule="auto"/>
      <w:ind w:firstLine="540" w:left="0"/>
      <w:jc w:val="both"/>
    </w:pPr>
    <w:rPr>
      <w:rFonts w:ascii="Arial" w:hAnsi="Arial"/>
      <w:sz w:val="16"/>
    </w:rPr>
  </w:style>
  <w:style w:styleId="Style_792_ch" w:type="character">
    <w:name w:val="List"/>
    <w:basedOn w:val="Style_9_ch"/>
    <w:link w:val="Style_792"/>
    <w:rPr>
      <w:rFonts w:ascii="Arial" w:hAnsi="Arial"/>
      <w:sz w:val="16"/>
    </w:rPr>
  </w:style>
  <w:style w:styleId="Style_793" w:type="paragraph">
    <w:name w:val="Знак Знак81"/>
    <w:link w:val="Style_793_ch"/>
    <w:rPr>
      <w:sz w:val="28"/>
    </w:rPr>
  </w:style>
  <w:style w:styleId="Style_793_ch" w:type="character">
    <w:name w:val="Знак Знак81"/>
    <w:link w:val="Style_793"/>
    <w:rPr>
      <w:sz w:val="28"/>
    </w:rPr>
  </w:style>
  <w:style w:styleId="Style_794" w:type="paragraph">
    <w:basedOn w:val="Style_12"/>
    <w:next w:val="Style_105"/>
    <w:link w:val="Style_794_ch"/>
    <w:semiHidden w:val="1"/>
    <w:unhideWhenUsed w:val="1"/>
    <w:pPr>
      <w:ind/>
      <w:jc w:val="center"/>
    </w:pPr>
    <w:rPr>
      <w:b w:val="1"/>
      <w:sz w:val="28"/>
    </w:rPr>
  </w:style>
  <w:style w:styleId="Style_794_ch" w:type="character">
    <w:basedOn w:val="Style_12_ch"/>
    <w:link w:val="Style_794"/>
    <w:semiHidden w:val="1"/>
    <w:unhideWhenUsed w:val="1"/>
    <w:rPr>
      <w:b w:val="1"/>
      <w:sz w:val="28"/>
    </w:rPr>
  </w:style>
  <w:style w:styleId="Style_795" w:type="paragraph">
    <w:name w:val="Номер строки2"/>
    <w:link w:val="Style_795_ch"/>
  </w:style>
  <w:style w:styleId="Style_795_ch" w:type="character">
    <w:name w:val="Номер строки2"/>
    <w:link w:val="Style_795"/>
  </w:style>
  <w:style w:styleId="Style_796" w:type="paragraph">
    <w:name w:val="Body Text 2 Char"/>
    <w:link w:val="Style_796_ch"/>
  </w:style>
  <w:style w:styleId="Style_796_ch" w:type="character">
    <w:name w:val="Body Text 2 Char"/>
    <w:link w:val="Style_796"/>
  </w:style>
  <w:style w:styleId="Style_797" w:type="paragraph">
    <w:name w:val="xl46"/>
    <w:basedOn w:val="Style_12"/>
    <w:link w:val="Style_797_ch"/>
    <w:pPr>
      <w:spacing w:afterAutospacing="on" w:beforeAutospacing="on"/>
      <w:ind/>
      <w:jc w:val="center"/>
    </w:pPr>
    <w:rPr>
      <w:b w:val="1"/>
      <w:sz w:val="24"/>
    </w:rPr>
  </w:style>
  <w:style w:styleId="Style_797_ch" w:type="character">
    <w:name w:val="xl46"/>
    <w:basedOn w:val="Style_12_ch"/>
    <w:link w:val="Style_797"/>
    <w:rPr>
      <w:b w:val="1"/>
      <w:sz w:val="24"/>
    </w:rPr>
  </w:style>
  <w:style w:styleId="Style_79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12"/>
    <w:link w:val="Style_798_ch"/>
    <w:pPr>
      <w:spacing w:afterAutospacing="on" w:beforeAutospacing="on"/>
      <w:ind/>
    </w:pPr>
    <w:rPr>
      <w:rFonts w:ascii="Tahoma" w:hAnsi="Tahoma"/>
    </w:rPr>
  </w:style>
  <w:style w:styleId="Style_79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12_ch"/>
    <w:link w:val="Style_798"/>
    <w:rPr>
      <w:rFonts w:ascii="Tahoma" w:hAnsi="Tahoma"/>
    </w:rPr>
  </w:style>
  <w:style w:styleId="Style_799" w:type="paragraph">
    <w:name w:val="Вертикальный отступ 1"/>
    <w:basedOn w:val="Style_12"/>
    <w:link w:val="Style_799_ch"/>
    <w:pPr>
      <w:ind/>
      <w:jc w:val="center"/>
    </w:pPr>
    <w:rPr>
      <w:sz w:val="28"/>
    </w:rPr>
  </w:style>
  <w:style w:styleId="Style_799_ch" w:type="character">
    <w:name w:val="Вертикальный отступ 1"/>
    <w:basedOn w:val="Style_12_ch"/>
    <w:link w:val="Style_799"/>
    <w:rPr>
      <w:sz w:val="28"/>
    </w:rPr>
  </w:style>
  <w:style w:styleId="Style_800" w:type="paragraph">
    <w:name w:val="Гиперссылка5"/>
    <w:link w:val="Style_800_ch"/>
    <w:rPr>
      <w:color w:val="0000FF"/>
      <w:u w:val="single"/>
    </w:rPr>
  </w:style>
  <w:style w:styleId="Style_800_ch" w:type="character">
    <w:name w:val="Гиперссылка5"/>
    <w:link w:val="Style_800"/>
    <w:rPr>
      <w:color w:val="0000FF"/>
      <w:u w:val="single"/>
    </w:rPr>
  </w:style>
  <w:style w:styleId="Style_11" w:type="paragraph">
    <w:name w:val="Обычный1"/>
    <w:link w:val="Style_11_ch"/>
  </w:style>
  <w:style w:styleId="Style_11_ch" w:type="character">
    <w:name w:val="Обычный1"/>
    <w:link w:val="Style_11"/>
  </w:style>
  <w:style w:styleId="Style_801" w:type="paragraph">
    <w:name w:val="xl87"/>
    <w:basedOn w:val="Style_12"/>
    <w:link w:val="Style_801_ch"/>
    <w:pPr>
      <w:spacing w:afterAutospacing="on" w:beforeAutospacing="on"/>
      <w:ind/>
      <w:jc w:val="center"/>
    </w:pPr>
    <w:rPr>
      <w:sz w:val="24"/>
    </w:rPr>
  </w:style>
  <w:style w:styleId="Style_801_ch" w:type="character">
    <w:name w:val="xl87"/>
    <w:basedOn w:val="Style_12_ch"/>
    <w:link w:val="Style_801"/>
    <w:rPr>
      <w:sz w:val="24"/>
    </w:rPr>
  </w:style>
  <w:style w:styleId="Style_802" w:type="paragraph">
    <w:name w:val="Знак Знак Знак2"/>
    <w:basedOn w:val="Style_12"/>
    <w:link w:val="Style_802_ch"/>
    <w:pPr>
      <w:spacing w:afterAutospacing="on" w:beforeAutospacing="on"/>
      <w:ind/>
    </w:pPr>
    <w:rPr>
      <w:rFonts w:ascii="Tahoma" w:hAnsi="Tahoma"/>
    </w:rPr>
  </w:style>
  <w:style w:styleId="Style_802_ch" w:type="character">
    <w:name w:val="Знак Знак Знак2"/>
    <w:basedOn w:val="Style_12_ch"/>
    <w:link w:val="Style_802"/>
    <w:rPr>
      <w:rFonts w:ascii="Tahoma" w:hAnsi="Tahoma"/>
    </w:rPr>
  </w:style>
  <w:style w:styleId="Style_803" w:type="paragraph">
    <w:name w:val="Гиперссылка8"/>
    <w:link w:val="Style_803_ch"/>
    <w:rPr>
      <w:color w:val="0000FF"/>
      <w:u w:val="single"/>
    </w:rPr>
  </w:style>
  <w:style w:styleId="Style_803_ch" w:type="character">
    <w:name w:val="Гиперссылка8"/>
    <w:link w:val="Style_803"/>
    <w:rPr>
      <w:color w:val="0000FF"/>
      <w:u w:val="single"/>
    </w:rPr>
  </w:style>
  <w:style w:styleId="Style_804" w:type="paragraph">
    <w:name w:val="Без интервала4"/>
    <w:link w:val="Style_804_ch"/>
    <w:rPr>
      <w:rFonts w:ascii="Calibri" w:hAnsi="Calibri"/>
      <w:sz w:val="22"/>
    </w:rPr>
  </w:style>
  <w:style w:styleId="Style_804_ch" w:type="character">
    <w:name w:val="Без интервала4"/>
    <w:link w:val="Style_804"/>
    <w:rPr>
      <w:rFonts w:ascii="Calibri" w:hAnsi="Calibri"/>
      <w:sz w:val="22"/>
    </w:rPr>
  </w:style>
  <w:style w:styleId="Style_805" w:type="paragraph">
    <w:name w:val="Обычный1"/>
    <w:link w:val="Style_805_ch"/>
  </w:style>
  <w:style w:styleId="Style_805_ch" w:type="character">
    <w:name w:val="Обычный1"/>
    <w:link w:val="Style_805"/>
  </w:style>
  <w:style w:styleId="Style_806" w:type="paragraph">
    <w:name w:val="Знак Знак15"/>
    <w:link w:val="Style_806_ch"/>
    <w:rPr>
      <w:rFonts w:ascii="AG Souvenir" w:hAnsi="AG Souvenir"/>
      <w:b w:val="1"/>
      <w:spacing w:val="38"/>
      <w:sz w:val="28"/>
    </w:rPr>
  </w:style>
  <w:style w:styleId="Style_806_ch" w:type="character">
    <w:name w:val="Знак Знак15"/>
    <w:link w:val="Style_806"/>
    <w:rPr>
      <w:rFonts w:ascii="AG Souvenir" w:hAnsi="AG Souvenir"/>
      <w:b w:val="1"/>
      <w:spacing w:val="38"/>
      <w:sz w:val="28"/>
    </w:rPr>
  </w:style>
  <w:style w:styleId="Style_807" w:type="paragraph">
    <w:name w:val="Гиперссылка8"/>
    <w:link w:val="Style_807_ch"/>
    <w:rPr>
      <w:color w:val="0000FF"/>
      <w:u w:val="single"/>
    </w:rPr>
  </w:style>
  <w:style w:styleId="Style_807_ch" w:type="character">
    <w:name w:val="Гиперссылка8"/>
    <w:link w:val="Style_807"/>
    <w:rPr>
      <w:color w:val="0000FF"/>
      <w:u w:val="single"/>
    </w:rPr>
  </w:style>
  <w:style w:styleId="Style_808" w:type="paragraph">
    <w:name w:val="Обычный1"/>
    <w:link w:val="Style_808_ch"/>
  </w:style>
  <w:style w:styleId="Style_808_ch" w:type="character">
    <w:name w:val="Обычный1"/>
    <w:link w:val="Style_808"/>
  </w:style>
  <w:style w:styleId="Style_809" w:type="paragraph">
    <w:name w:val="Знак Знак9"/>
    <w:link w:val="Style_809_ch"/>
    <w:rPr>
      <w:b w:val="1"/>
      <w:sz w:val="28"/>
    </w:rPr>
  </w:style>
  <w:style w:styleId="Style_809_ch" w:type="character">
    <w:name w:val="Знак Знак9"/>
    <w:link w:val="Style_809"/>
    <w:rPr>
      <w:b w:val="1"/>
      <w:sz w:val="28"/>
    </w:rPr>
  </w:style>
  <w:style w:styleId="Style_810" w:type="paragraph">
    <w:name w:val="heading 6"/>
    <w:basedOn w:val="Style_12"/>
    <w:next w:val="Style_12"/>
    <w:link w:val="Style_810_ch"/>
    <w:uiPriority w:val="9"/>
    <w:qFormat/>
    <w:pPr>
      <w:spacing w:line="264" w:lineRule="auto"/>
      <w:ind w:firstLine="709" w:left="0"/>
      <w:jc w:val="both"/>
      <w:outlineLvl w:val="5"/>
    </w:pPr>
    <w:rPr>
      <w:b w:val="1"/>
      <w:color w:val="595959"/>
      <w:spacing w:val="5"/>
      <w:sz w:val="28"/>
    </w:rPr>
  </w:style>
  <w:style w:styleId="Style_810_ch" w:type="character">
    <w:name w:val="heading 6"/>
    <w:basedOn w:val="Style_12_ch"/>
    <w:link w:val="Style_810"/>
    <w:rPr>
      <w:b w:val="1"/>
      <w:color w:val="595959"/>
      <w:spacing w:val="5"/>
      <w:sz w:val="28"/>
    </w:rPr>
  </w:style>
  <w:style w:styleId="Style_811" w:type="paragraph">
    <w:link w:val="Style_811_ch"/>
    <w:semiHidden w:val="1"/>
    <w:unhideWhenUsed w:val="1"/>
  </w:style>
  <w:style w:styleId="Style_811_ch" w:type="character">
    <w:link w:val="Style_811"/>
    <w:semiHidden w:val="1"/>
    <w:unhideWhenUsed w:val="1"/>
  </w:style>
  <w:style w:styleId="Style_812" w:type="paragraph">
    <w:name w:val="Font Style21"/>
    <w:link w:val="Style_812_ch"/>
    <w:rPr>
      <w:sz w:val="26"/>
    </w:rPr>
  </w:style>
  <w:style w:styleId="Style_812_ch" w:type="character">
    <w:name w:val="Font Style21"/>
    <w:link w:val="Style_812"/>
    <w:rPr>
      <w:sz w:val="26"/>
    </w:rPr>
  </w:style>
  <w:style w:styleId="Style_813" w:type="paragraph">
    <w:name w:val="Стиль Стиль Основной текст с отступом 2 + По ширине Слева:  0 см Ме..."/>
    <w:basedOn w:val="Style_12"/>
    <w:link w:val="Style_813_ch"/>
    <w:pPr>
      <w:spacing w:after="120" w:line="360" w:lineRule="auto"/>
      <w:ind/>
      <w:jc w:val="both"/>
    </w:pPr>
    <w:rPr>
      <w:rFonts w:ascii="Verdana" w:hAnsi="Verdana"/>
      <w:b w:val="1"/>
      <w:sz w:val="24"/>
    </w:rPr>
  </w:style>
  <w:style w:styleId="Style_813_ch" w:type="character">
    <w:name w:val="Стиль Стиль Основной текст с отступом 2 + По ширине Слева:  0 см Ме..."/>
    <w:basedOn w:val="Style_12_ch"/>
    <w:link w:val="Style_813"/>
    <w:rPr>
      <w:rFonts w:ascii="Verdana" w:hAnsi="Verdana"/>
      <w:b w:val="1"/>
      <w:sz w:val="24"/>
    </w:rPr>
  </w:style>
  <w:style w:styleId="Style_814" w:type="paragraph">
    <w:name w:val="Основной шрифт абзаца2"/>
    <w:link w:val="Style_814_ch"/>
  </w:style>
  <w:style w:styleId="Style_814_ch" w:type="character">
    <w:name w:val="Основной шрифт абзаца2"/>
    <w:link w:val="Style_814"/>
  </w:style>
  <w:style w:styleId="Style_815" w:type="paragraph">
    <w:name w:val="Отчетный"/>
    <w:basedOn w:val="Style_12"/>
    <w:link w:val="Style_815_ch"/>
    <w:pPr>
      <w:spacing w:after="120" w:line="360" w:lineRule="auto"/>
      <w:ind w:firstLine="720" w:left="0"/>
      <w:jc w:val="both"/>
    </w:pPr>
    <w:rPr>
      <w:sz w:val="26"/>
    </w:rPr>
  </w:style>
  <w:style w:styleId="Style_815_ch" w:type="character">
    <w:name w:val="Отчетный"/>
    <w:basedOn w:val="Style_12_ch"/>
    <w:link w:val="Style_815"/>
    <w:rPr>
      <w:sz w:val="26"/>
    </w:rPr>
  </w:style>
  <w:style w:styleId="Style_816" w:type="paragraph">
    <w:name w:val="Обычный1"/>
    <w:link w:val="Style_816_ch"/>
  </w:style>
  <w:style w:styleId="Style_816_ch" w:type="character">
    <w:name w:val="Обычный1"/>
    <w:link w:val="Style_816"/>
  </w:style>
  <w:style w:styleId="Style_817" w:type="paragraph">
    <w:name w:val="Plain Text"/>
    <w:basedOn w:val="Style_12"/>
    <w:link w:val="Style_817_ch"/>
    <w:pPr>
      <w:spacing w:after="64" w:before="64"/>
      <w:ind/>
    </w:pPr>
    <w:rPr>
      <w:rFonts w:ascii="Arial" w:hAnsi="Arial"/>
    </w:rPr>
  </w:style>
  <w:style w:styleId="Style_817_ch" w:type="character">
    <w:name w:val="Plain Text"/>
    <w:basedOn w:val="Style_12_ch"/>
    <w:link w:val="Style_817"/>
    <w:rPr>
      <w:rFonts w:ascii="Arial" w:hAnsi="Arial"/>
    </w:rPr>
  </w:style>
  <w:style w:styleId="Style_818" w:type="paragraph">
    <w:name w:val="Знак сноски2"/>
    <w:link w:val="Style_818_ch"/>
    <w:rPr>
      <w:rFonts w:ascii="Verdana" w:hAnsi="Verdana"/>
      <w:sz w:val="18"/>
      <w:vertAlign w:val="superscript"/>
    </w:rPr>
  </w:style>
  <w:style w:styleId="Style_818_ch" w:type="character">
    <w:name w:val="Знак сноски2"/>
    <w:link w:val="Style_818"/>
    <w:rPr>
      <w:rFonts w:ascii="Verdana" w:hAnsi="Verdana"/>
      <w:sz w:val="18"/>
      <w:vertAlign w:val="superscript"/>
    </w:rPr>
  </w:style>
  <w:style w:styleId="Style_81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819_ch"/>
    <w:pPr>
      <w:spacing w:afterAutospacing="on" w:beforeAutospacing="on"/>
      <w:ind/>
    </w:pPr>
    <w:rPr>
      <w:rFonts w:ascii="Tahoma" w:hAnsi="Tahoma"/>
    </w:rPr>
  </w:style>
  <w:style w:styleId="Style_81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819"/>
    <w:rPr>
      <w:rFonts w:ascii="Tahoma" w:hAnsi="Tahoma"/>
    </w:rPr>
  </w:style>
  <w:style w:styleId="Style_820" w:type="table">
    <w:name w:val="Сетка таблицы211"/>
    <w:basedOn w:val="Style_4"/>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1" w:type="table">
    <w:name w:val="Сетка таблицы11"/>
    <w:rPr>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2" w:type="table">
    <w:name w:val="Сетка таблицы4"/>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3"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4" w:type="table">
    <w:name w:val="Сетка таблицы5"/>
    <w:basedOn w:val="Style_4"/>
    <w:rPr>
      <w:rFonts w:ascii="Calibri" w:hAnsi="Calibri"/>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5" w:type="table">
    <w:name w:val="Сетка таблицы2"/>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6" w:type="table">
    <w:name w:val="Сетка таблицы21"/>
    <w:basedOn w:val="Style_4"/>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827" w:type="table">
    <w:name w:val="Сетка таблицы1"/>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28" w:type="table">
    <w:name w:val="Сетка таблицы3"/>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9" Target="numbering.xml" Type="http://schemas.openxmlformats.org/officeDocument/2006/relationships/numbering"/>
  <Relationship Id="rId28" Target="theme/theme1.xml" Type="http://schemas.openxmlformats.org/officeDocument/2006/relationships/theme"/>
  <Relationship Id="rId27" Target="webSettings.xml" Type="http://schemas.openxmlformats.org/officeDocument/2006/relationships/webSettings"/>
  <Relationship Id="rId23" Target="fontTable.xml" Type="http://schemas.openxmlformats.org/officeDocument/2006/relationships/fontTable"/>
  <Relationship Id="rId22" Target="media/1.jpeg" Type="http://schemas.openxmlformats.org/officeDocument/2006/relationships/image"/>
  <Relationship Id="rId25" Target="styles.xml" Type="http://schemas.openxmlformats.org/officeDocument/2006/relationships/styles"/>
  <Relationship Id="rId21" Target="footer21.xml" Type="http://schemas.openxmlformats.org/officeDocument/2006/relationships/footer"/>
  <Relationship Id="rId13" Target="header13.xml" Type="http://schemas.openxmlformats.org/officeDocument/2006/relationships/header"/>
  <Relationship Id="rId24" Target="settings.xml" Type="http://schemas.openxmlformats.org/officeDocument/2006/relationships/settings"/>
  <Relationship Id="rId11" Target="header11.xml" Type="http://schemas.openxmlformats.org/officeDocument/2006/relationships/header"/>
  <Relationship Id="rId18" Target="header18.xml" Type="http://schemas.openxmlformats.org/officeDocument/2006/relationships/header"/>
  <Relationship Id="rId17" Target="header17.xml" Type="http://schemas.openxmlformats.org/officeDocument/2006/relationships/header"/>
  <Relationship Id="rId10" Target="footer10.xml" Type="http://schemas.openxmlformats.org/officeDocument/2006/relationships/footer"/>
  <Relationship Id="rId26" Target="stylesWithEffects.xml" Type="http://schemas.microsoft.com/office/2007/relationships/stylesWithEffects"/>
  <Relationship Id="rId15" Target="header15.xml" Type="http://schemas.openxmlformats.org/officeDocument/2006/relationships/header"/>
  <Relationship Id="rId9" Target="header9.xml" Type="http://schemas.openxmlformats.org/officeDocument/2006/relationships/header"/>
  <Relationship Id="rId20" Target="header20.xml" Type="http://schemas.openxmlformats.org/officeDocument/2006/relationships/header"/>
  <Relationship Id="rId19" Target="footer19.xml" Type="http://schemas.openxmlformats.org/officeDocument/2006/relationships/footer"/>
  <Relationship Id="rId8" Target="footer8.xml" Type="http://schemas.openxmlformats.org/officeDocument/2006/relationships/footer"/>
  <Relationship Id="rId7" Target="header7.xml" Type="http://schemas.openxmlformats.org/officeDocument/2006/relationships/header"/>
  <Relationship Id="rId14" Target="footer14.xml" Type="http://schemas.openxmlformats.org/officeDocument/2006/relationships/footer"/>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6" Target="footer16.xml" Type="http://schemas.openxmlformats.org/officeDocument/2006/relationships/footer"/>
  <Relationship Id="rId12" Target="footer12.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2024-10-09T11:38:27Z</dcterms:modified>
</cp:coreProperties>
</file>