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BB5" w:rsidRDefault="0086268E" w:rsidP="003A5BB5"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</w:t>
      </w:r>
      <w:r w:rsidR="003A5BB5" w:rsidRPr="0086268E">
        <w:rPr>
          <w:rFonts w:ascii="Times New Roman" w:hAnsi="Times New Roman" w:cs="Times New Roman"/>
          <w:b/>
          <w:sz w:val="32"/>
          <w:szCs w:val="32"/>
        </w:rPr>
        <w:t>О  Т  Ч  Ё  Т</w:t>
      </w:r>
    </w:p>
    <w:p w:rsidR="003A5BB5" w:rsidRPr="00187275" w:rsidRDefault="003A5BB5" w:rsidP="00742EB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275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="0086268E" w:rsidRPr="00187275">
        <w:rPr>
          <w:rFonts w:ascii="Times New Roman" w:hAnsi="Times New Roman" w:cs="Times New Roman"/>
          <w:b/>
          <w:sz w:val="28"/>
          <w:szCs w:val="28"/>
        </w:rPr>
        <w:t>Натальевского</w:t>
      </w:r>
      <w:r w:rsidRPr="0018727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 результатах своей деятельности и деятельности администрации </w:t>
      </w:r>
      <w:r w:rsidR="0086268E" w:rsidRPr="00187275">
        <w:rPr>
          <w:rFonts w:ascii="Times New Roman" w:hAnsi="Times New Roman" w:cs="Times New Roman"/>
          <w:b/>
          <w:sz w:val="28"/>
          <w:szCs w:val="28"/>
        </w:rPr>
        <w:t>Натальевского</w:t>
      </w:r>
      <w:r w:rsidRPr="0018727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за 201</w:t>
      </w:r>
      <w:r w:rsidR="00742EB8" w:rsidRPr="00187275">
        <w:rPr>
          <w:rFonts w:ascii="Times New Roman" w:hAnsi="Times New Roman" w:cs="Times New Roman"/>
          <w:b/>
          <w:sz w:val="28"/>
          <w:szCs w:val="28"/>
        </w:rPr>
        <w:t>3</w:t>
      </w:r>
      <w:r w:rsidRPr="0018727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13FB6" w:rsidRPr="00187275">
        <w:rPr>
          <w:rFonts w:ascii="Times New Roman" w:hAnsi="Times New Roman" w:cs="Times New Roman"/>
          <w:b/>
          <w:sz w:val="28"/>
          <w:szCs w:val="28"/>
        </w:rPr>
        <w:t xml:space="preserve"> и задачах на 201</w:t>
      </w:r>
      <w:r w:rsidR="003D5A2B" w:rsidRPr="00187275">
        <w:rPr>
          <w:rFonts w:ascii="Times New Roman" w:hAnsi="Times New Roman" w:cs="Times New Roman"/>
          <w:b/>
          <w:sz w:val="28"/>
          <w:szCs w:val="28"/>
        </w:rPr>
        <w:t>4</w:t>
      </w:r>
      <w:r w:rsidR="00713FB6" w:rsidRPr="00187275">
        <w:rPr>
          <w:rFonts w:ascii="Times New Roman" w:hAnsi="Times New Roman" w:cs="Times New Roman"/>
          <w:b/>
          <w:sz w:val="28"/>
          <w:szCs w:val="28"/>
        </w:rPr>
        <w:t xml:space="preserve"> год.</w:t>
      </w:r>
      <w:r w:rsidRPr="001872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2EB8" w:rsidRPr="00187275" w:rsidRDefault="00E90B5A" w:rsidP="0086268E">
      <w:pPr>
        <w:jc w:val="both"/>
        <w:rPr>
          <w:rFonts w:ascii="Times New Roman" w:hAnsi="Times New Roman" w:cs="Times New Roman"/>
          <w:sz w:val="28"/>
          <w:szCs w:val="28"/>
        </w:rPr>
      </w:pPr>
      <w:r w:rsidRPr="00187275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3A5BB5" w:rsidRPr="00BF4309" w:rsidRDefault="00742EB8" w:rsidP="00742E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87275">
        <w:rPr>
          <w:rFonts w:ascii="Times New Roman" w:hAnsi="Times New Roman" w:cs="Times New Roman"/>
          <w:sz w:val="28"/>
          <w:szCs w:val="28"/>
        </w:rPr>
        <w:t xml:space="preserve">     </w:t>
      </w:r>
      <w:r w:rsidR="00E90B5A" w:rsidRPr="00187275">
        <w:rPr>
          <w:rFonts w:ascii="Times New Roman" w:hAnsi="Times New Roman" w:cs="Times New Roman"/>
          <w:sz w:val="28"/>
          <w:szCs w:val="28"/>
        </w:rPr>
        <w:t xml:space="preserve"> </w:t>
      </w:r>
      <w:r w:rsidR="00E90B5A" w:rsidRPr="00BF4309">
        <w:rPr>
          <w:rFonts w:ascii="Times New Roman" w:hAnsi="Times New Roman" w:cs="Times New Roman"/>
          <w:sz w:val="24"/>
          <w:szCs w:val="24"/>
        </w:rPr>
        <w:t>Добрый день</w:t>
      </w:r>
      <w:r w:rsidRPr="00BF4309">
        <w:rPr>
          <w:rFonts w:ascii="Times New Roman" w:hAnsi="Times New Roman" w:cs="Times New Roman"/>
          <w:sz w:val="24"/>
          <w:szCs w:val="24"/>
        </w:rPr>
        <w:t>,</w:t>
      </w:r>
      <w:r w:rsidR="00E90B5A" w:rsidRPr="00BF4309">
        <w:rPr>
          <w:rFonts w:ascii="Times New Roman" w:hAnsi="Times New Roman" w:cs="Times New Roman"/>
          <w:sz w:val="24"/>
          <w:szCs w:val="24"/>
        </w:rPr>
        <w:t xml:space="preserve"> </w:t>
      </w:r>
      <w:r w:rsidRPr="00BF4309">
        <w:rPr>
          <w:rFonts w:ascii="Times New Roman" w:hAnsi="Times New Roman" w:cs="Times New Roman"/>
          <w:sz w:val="24"/>
          <w:szCs w:val="24"/>
        </w:rPr>
        <w:t>у</w:t>
      </w:r>
      <w:r w:rsidR="00E90B5A" w:rsidRPr="00BF4309">
        <w:rPr>
          <w:rFonts w:ascii="Times New Roman" w:hAnsi="Times New Roman" w:cs="Times New Roman"/>
          <w:sz w:val="24"/>
          <w:szCs w:val="24"/>
        </w:rPr>
        <w:t>важаемые односельчане!</w:t>
      </w:r>
    </w:p>
    <w:p w:rsidR="00742EB8" w:rsidRPr="00BF4309" w:rsidRDefault="00E90B5A" w:rsidP="00742E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 xml:space="preserve">     Спасибо </w:t>
      </w:r>
      <w:r w:rsidR="00762992" w:rsidRPr="00BF4309">
        <w:rPr>
          <w:rFonts w:ascii="Times New Roman" w:hAnsi="Times New Roman" w:cs="Times New Roman"/>
          <w:sz w:val="24"/>
          <w:szCs w:val="24"/>
        </w:rPr>
        <w:t>Вам за то, что</w:t>
      </w:r>
      <w:r w:rsidR="00742EB8" w:rsidRPr="00BF4309">
        <w:rPr>
          <w:rFonts w:ascii="Times New Roman" w:hAnsi="Times New Roman" w:cs="Times New Roman"/>
          <w:sz w:val="24"/>
          <w:szCs w:val="24"/>
        </w:rPr>
        <w:t xml:space="preserve"> Вы </w:t>
      </w:r>
      <w:proofErr w:type="gramStart"/>
      <w:r w:rsidR="00742EB8" w:rsidRPr="00BF4309">
        <w:rPr>
          <w:rFonts w:ascii="Times New Roman" w:hAnsi="Times New Roman" w:cs="Times New Roman"/>
          <w:sz w:val="24"/>
          <w:szCs w:val="24"/>
        </w:rPr>
        <w:t>нашли возможным отложить</w:t>
      </w:r>
      <w:proofErr w:type="gramEnd"/>
      <w:r w:rsidR="00742EB8" w:rsidRPr="00BF4309">
        <w:rPr>
          <w:rFonts w:ascii="Times New Roman" w:hAnsi="Times New Roman" w:cs="Times New Roman"/>
          <w:sz w:val="24"/>
          <w:szCs w:val="24"/>
        </w:rPr>
        <w:t xml:space="preserve"> свои дела и прийти </w:t>
      </w:r>
      <w:r w:rsidR="00AF5F14" w:rsidRPr="00BF4309">
        <w:rPr>
          <w:rFonts w:ascii="Times New Roman" w:hAnsi="Times New Roman" w:cs="Times New Roman"/>
          <w:sz w:val="24"/>
          <w:szCs w:val="24"/>
        </w:rPr>
        <w:t xml:space="preserve">в свой выходной день </w:t>
      </w:r>
      <w:r w:rsidR="00742EB8" w:rsidRPr="00BF4309">
        <w:rPr>
          <w:rFonts w:ascii="Times New Roman" w:hAnsi="Times New Roman" w:cs="Times New Roman"/>
          <w:sz w:val="24"/>
          <w:szCs w:val="24"/>
        </w:rPr>
        <w:t>на встречу.</w:t>
      </w:r>
      <w:r w:rsidRPr="00BF430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90B5A" w:rsidRPr="00BF4309" w:rsidRDefault="00742EB8" w:rsidP="00742E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 xml:space="preserve">     </w:t>
      </w:r>
      <w:r w:rsidR="00E90B5A" w:rsidRPr="00BF4309">
        <w:rPr>
          <w:rFonts w:ascii="Times New Roman" w:hAnsi="Times New Roman" w:cs="Times New Roman"/>
          <w:sz w:val="24"/>
          <w:szCs w:val="24"/>
        </w:rPr>
        <w:t xml:space="preserve"> Сегодня</w:t>
      </w:r>
      <w:r w:rsidRPr="00BF4309">
        <w:rPr>
          <w:rFonts w:ascii="Times New Roman" w:hAnsi="Times New Roman" w:cs="Times New Roman"/>
          <w:sz w:val="24"/>
          <w:szCs w:val="24"/>
        </w:rPr>
        <w:t>,</w:t>
      </w:r>
      <w:r w:rsidR="00E90B5A" w:rsidRPr="00BF4309">
        <w:rPr>
          <w:rFonts w:ascii="Times New Roman" w:hAnsi="Times New Roman" w:cs="Times New Roman"/>
          <w:sz w:val="24"/>
          <w:szCs w:val="24"/>
        </w:rPr>
        <w:t xml:space="preserve"> </w:t>
      </w:r>
      <w:r w:rsidR="0075764C" w:rsidRPr="00BF4309">
        <w:rPr>
          <w:rFonts w:ascii="Times New Roman" w:hAnsi="Times New Roman" w:cs="Times New Roman"/>
          <w:sz w:val="24"/>
          <w:szCs w:val="24"/>
        </w:rPr>
        <w:t>в соответствии с планом работы</w:t>
      </w:r>
      <w:r w:rsidR="006C11D5" w:rsidRPr="00BF4309">
        <w:rPr>
          <w:rFonts w:ascii="Times New Roman" w:hAnsi="Times New Roman" w:cs="Times New Roman"/>
          <w:sz w:val="24"/>
          <w:szCs w:val="24"/>
        </w:rPr>
        <w:t xml:space="preserve"> администрации поселения</w:t>
      </w:r>
      <w:r w:rsidRPr="00BF4309">
        <w:rPr>
          <w:rFonts w:ascii="Times New Roman" w:hAnsi="Times New Roman" w:cs="Times New Roman"/>
          <w:sz w:val="24"/>
          <w:szCs w:val="24"/>
        </w:rPr>
        <w:t>,</w:t>
      </w:r>
      <w:r w:rsidR="0075764C" w:rsidRPr="00BF4309">
        <w:rPr>
          <w:rFonts w:ascii="Times New Roman" w:hAnsi="Times New Roman" w:cs="Times New Roman"/>
          <w:sz w:val="24"/>
          <w:szCs w:val="24"/>
        </w:rPr>
        <w:t xml:space="preserve"> </w:t>
      </w:r>
      <w:r w:rsidR="00E90B5A" w:rsidRPr="00BF4309">
        <w:rPr>
          <w:rFonts w:ascii="Times New Roman" w:hAnsi="Times New Roman" w:cs="Times New Roman"/>
          <w:sz w:val="24"/>
          <w:szCs w:val="24"/>
        </w:rPr>
        <w:t xml:space="preserve">состоится отчёт Главы </w:t>
      </w:r>
      <w:r w:rsidRPr="00BF4309">
        <w:rPr>
          <w:rFonts w:ascii="Times New Roman" w:hAnsi="Times New Roman" w:cs="Times New Roman"/>
          <w:sz w:val="24"/>
          <w:szCs w:val="24"/>
        </w:rPr>
        <w:t>поселения</w:t>
      </w:r>
      <w:r w:rsidR="00E90B5A" w:rsidRPr="00BF4309">
        <w:rPr>
          <w:rFonts w:ascii="Times New Roman" w:hAnsi="Times New Roman" w:cs="Times New Roman"/>
          <w:sz w:val="24"/>
          <w:szCs w:val="24"/>
        </w:rPr>
        <w:t xml:space="preserve"> о </w:t>
      </w:r>
      <w:r w:rsidRPr="00BF4309">
        <w:rPr>
          <w:rFonts w:ascii="Times New Roman" w:hAnsi="Times New Roman" w:cs="Times New Roman"/>
          <w:sz w:val="24"/>
          <w:szCs w:val="24"/>
        </w:rPr>
        <w:t xml:space="preserve">результатах </w:t>
      </w:r>
      <w:r w:rsidR="00E877BA" w:rsidRPr="00BF4309">
        <w:rPr>
          <w:rFonts w:ascii="Times New Roman" w:hAnsi="Times New Roman" w:cs="Times New Roman"/>
          <w:sz w:val="24"/>
          <w:szCs w:val="24"/>
        </w:rPr>
        <w:t xml:space="preserve">своей деятельности и деятельности администрации Натальевского сельского поселения </w:t>
      </w:r>
      <w:r w:rsidR="00E90B5A" w:rsidRPr="00BF4309">
        <w:rPr>
          <w:rFonts w:ascii="Times New Roman" w:hAnsi="Times New Roman" w:cs="Times New Roman"/>
          <w:sz w:val="24"/>
          <w:szCs w:val="24"/>
        </w:rPr>
        <w:t>работ</w:t>
      </w:r>
      <w:r w:rsidRPr="00BF4309">
        <w:rPr>
          <w:rFonts w:ascii="Times New Roman" w:hAnsi="Times New Roman" w:cs="Times New Roman"/>
          <w:sz w:val="24"/>
          <w:szCs w:val="24"/>
        </w:rPr>
        <w:t>ы</w:t>
      </w:r>
      <w:r w:rsidR="00E90B5A" w:rsidRPr="00BF4309">
        <w:rPr>
          <w:rFonts w:ascii="Times New Roman" w:hAnsi="Times New Roman" w:cs="Times New Roman"/>
          <w:sz w:val="24"/>
          <w:szCs w:val="24"/>
        </w:rPr>
        <w:t xml:space="preserve"> за </w:t>
      </w:r>
      <w:r w:rsidRPr="00BF4309">
        <w:rPr>
          <w:rFonts w:ascii="Times New Roman" w:hAnsi="Times New Roman" w:cs="Times New Roman"/>
          <w:sz w:val="24"/>
          <w:szCs w:val="24"/>
        </w:rPr>
        <w:t>2013 год</w:t>
      </w:r>
      <w:r w:rsidR="00E90B5A" w:rsidRPr="00BF4309">
        <w:rPr>
          <w:rFonts w:ascii="Times New Roman" w:hAnsi="Times New Roman" w:cs="Times New Roman"/>
          <w:sz w:val="24"/>
          <w:szCs w:val="24"/>
        </w:rPr>
        <w:t xml:space="preserve"> и задачах на 201</w:t>
      </w:r>
      <w:r w:rsidR="003D5A2B" w:rsidRPr="00BF4309">
        <w:rPr>
          <w:rFonts w:ascii="Times New Roman" w:hAnsi="Times New Roman" w:cs="Times New Roman"/>
          <w:sz w:val="24"/>
          <w:szCs w:val="24"/>
        </w:rPr>
        <w:t>4</w:t>
      </w:r>
      <w:r w:rsidR="00E90B5A" w:rsidRPr="00BF4309">
        <w:rPr>
          <w:rFonts w:ascii="Times New Roman" w:hAnsi="Times New Roman" w:cs="Times New Roman"/>
          <w:sz w:val="24"/>
          <w:szCs w:val="24"/>
        </w:rPr>
        <w:t xml:space="preserve"> год.  </w:t>
      </w:r>
    </w:p>
    <w:p w:rsidR="0075764C" w:rsidRPr="00BF4309" w:rsidRDefault="00E90B5A" w:rsidP="00742E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5764C" w:rsidRPr="00BF4309" w:rsidRDefault="0075764C" w:rsidP="00742E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 xml:space="preserve">       Порядок нашей сегодняшней работы </w:t>
      </w:r>
      <w:r w:rsidR="00187275" w:rsidRPr="00BF4309">
        <w:rPr>
          <w:rFonts w:ascii="Times New Roman" w:hAnsi="Times New Roman" w:cs="Times New Roman"/>
          <w:sz w:val="24"/>
          <w:szCs w:val="24"/>
        </w:rPr>
        <w:t xml:space="preserve"> и регламент </w:t>
      </w:r>
      <w:r w:rsidRPr="00BF4309">
        <w:rPr>
          <w:rFonts w:ascii="Times New Roman" w:hAnsi="Times New Roman" w:cs="Times New Roman"/>
          <w:sz w:val="24"/>
          <w:szCs w:val="24"/>
        </w:rPr>
        <w:t>будет следующий:</w:t>
      </w:r>
    </w:p>
    <w:p w:rsidR="0075764C" w:rsidRPr="00BF4309" w:rsidRDefault="0075764C" w:rsidP="00742EB8">
      <w:pPr>
        <w:pStyle w:val="a6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 xml:space="preserve">Отчёт Главы </w:t>
      </w:r>
      <w:r w:rsidR="00187275" w:rsidRPr="00BF4309">
        <w:rPr>
          <w:rFonts w:ascii="Times New Roman" w:hAnsi="Times New Roman" w:cs="Times New Roman"/>
          <w:sz w:val="24"/>
          <w:szCs w:val="24"/>
        </w:rPr>
        <w:t>поселения:    35-40 минут.</w:t>
      </w:r>
    </w:p>
    <w:p w:rsidR="0075764C" w:rsidRPr="00BF4309" w:rsidRDefault="00187275" w:rsidP="00742EB8">
      <w:pPr>
        <w:pStyle w:val="a6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>Ответы на вопросы жителей:   25-30 минут.</w:t>
      </w:r>
      <w:r w:rsidR="0075764C" w:rsidRPr="00BF43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B5A" w:rsidRPr="00BF4309" w:rsidRDefault="00E90B5A" w:rsidP="00742E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13FB6" w:rsidRPr="00BF4309" w:rsidRDefault="00816135" w:rsidP="00816135">
      <w:pPr>
        <w:pStyle w:val="a6"/>
        <w:numPr>
          <w:ilvl w:val="0"/>
          <w:numId w:val="3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309">
        <w:rPr>
          <w:rFonts w:ascii="Times New Roman" w:hAnsi="Times New Roman" w:cs="Times New Roman"/>
          <w:b/>
          <w:sz w:val="24"/>
          <w:szCs w:val="24"/>
        </w:rPr>
        <w:t>Краткая характеристика поселения</w:t>
      </w:r>
    </w:p>
    <w:p w:rsidR="00816135" w:rsidRPr="00BF4309" w:rsidRDefault="00713FB6" w:rsidP="00742E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 xml:space="preserve">    </w:t>
      </w:r>
      <w:r w:rsidR="00F70B0E" w:rsidRPr="00BF43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B0E" w:rsidRPr="00BF4309" w:rsidRDefault="00F70B0E" w:rsidP="00742EB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 xml:space="preserve"> </w:t>
      </w:r>
      <w:r w:rsidR="006C11D5" w:rsidRPr="00BF4309">
        <w:rPr>
          <w:rFonts w:ascii="Times New Roman" w:hAnsi="Times New Roman" w:cs="Times New Roman"/>
          <w:sz w:val="24"/>
          <w:szCs w:val="24"/>
        </w:rPr>
        <w:t xml:space="preserve">     </w:t>
      </w:r>
      <w:r w:rsidRPr="00BF430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75764C" w:rsidRPr="00BF4309">
        <w:rPr>
          <w:rFonts w:ascii="Times New Roman" w:eastAsia="Times New Roman" w:hAnsi="Times New Roman" w:cs="Times New Roman"/>
          <w:sz w:val="24"/>
          <w:szCs w:val="24"/>
        </w:rPr>
        <w:t xml:space="preserve">далёком </w:t>
      </w:r>
      <w:r w:rsidRPr="00BF4309">
        <w:rPr>
          <w:rFonts w:ascii="Times New Roman" w:eastAsia="Times New Roman" w:hAnsi="Times New Roman" w:cs="Times New Roman"/>
          <w:sz w:val="24"/>
          <w:szCs w:val="24"/>
        </w:rPr>
        <w:t xml:space="preserve">1796 году на правом берегу </w:t>
      </w:r>
      <w:r w:rsidRPr="00BF4309">
        <w:rPr>
          <w:rFonts w:ascii="Times New Roman" w:hAnsi="Times New Roman" w:cs="Times New Roman"/>
          <w:sz w:val="24"/>
          <w:szCs w:val="24"/>
        </w:rPr>
        <w:t xml:space="preserve">реки </w:t>
      </w:r>
      <w:r w:rsidRPr="00BF4309">
        <w:rPr>
          <w:rFonts w:ascii="Times New Roman" w:eastAsia="Times New Roman" w:hAnsi="Times New Roman" w:cs="Times New Roman"/>
          <w:sz w:val="24"/>
          <w:szCs w:val="24"/>
        </w:rPr>
        <w:t>Миус появился небольшой посёлок. Именовался он Матвеевкой, так как принадлежал знаменитому донскому атаману М</w:t>
      </w:r>
      <w:r w:rsidRPr="00BF4309">
        <w:rPr>
          <w:rFonts w:ascii="Times New Roman" w:hAnsi="Times New Roman" w:cs="Times New Roman"/>
          <w:sz w:val="24"/>
          <w:szCs w:val="24"/>
        </w:rPr>
        <w:t>атвею</w:t>
      </w:r>
      <w:r w:rsidRPr="00BF4309">
        <w:rPr>
          <w:rFonts w:ascii="Times New Roman" w:eastAsia="Times New Roman" w:hAnsi="Times New Roman" w:cs="Times New Roman"/>
          <w:sz w:val="24"/>
          <w:szCs w:val="24"/>
        </w:rPr>
        <w:t xml:space="preserve"> Платову. Позже </w:t>
      </w:r>
      <w:r w:rsidRPr="00BF4309">
        <w:rPr>
          <w:rFonts w:ascii="Times New Roman" w:hAnsi="Times New Roman" w:cs="Times New Roman"/>
          <w:sz w:val="24"/>
          <w:szCs w:val="24"/>
        </w:rPr>
        <w:t>посёлок</w:t>
      </w:r>
      <w:r w:rsidRPr="00BF4309">
        <w:rPr>
          <w:rFonts w:ascii="Times New Roman" w:eastAsia="Times New Roman" w:hAnsi="Times New Roman" w:cs="Times New Roman"/>
          <w:sz w:val="24"/>
          <w:szCs w:val="24"/>
        </w:rPr>
        <w:t xml:space="preserve"> переименовали в Натальевк</w:t>
      </w:r>
      <w:r w:rsidRPr="00BF4309">
        <w:rPr>
          <w:rFonts w:ascii="Times New Roman" w:hAnsi="Times New Roman" w:cs="Times New Roman"/>
          <w:sz w:val="24"/>
          <w:szCs w:val="24"/>
        </w:rPr>
        <w:t>у</w:t>
      </w:r>
      <w:r w:rsidRPr="00BF4309">
        <w:rPr>
          <w:rFonts w:ascii="Times New Roman" w:eastAsia="Times New Roman" w:hAnsi="Times New Roman" w:cs="Times New Roman"/>
          <w:sz w:val="24"/>
          <w:szCs w:val="24"/>
        </w:rPr>
        <w:t xml:space="preserve">, по имени жены одного из сыновей </w:t>
      </w:r>
      <w:r w:rsidRPr="00BF4309">
        <w:rPr>
          <w:rFonts w:ascii="Times New Roman" w:hAnsi="Times New Roman" w:cs="Times New Roman"/>
          <w:sz w:val="24"/>
          <w:szCs w:val="24"/>
        </w:rPr>
        <w:t>атамана.</w:t>
      </w:r>
      <w:r w:rsidRPr="00BF4309">
        <w:rPr>
          <w:rFonts w:ascii="Times New Roman" w:eastAsia="Times New Roman" w:hAnsi="Times New Roman" w:cs="Times New Roman"/>
          <w:sz w:val="24"/>
          <w:szCs w:val="24"/>
        </w:rPr>
        <w:t xml:space="preserve"> Проживали здесь выходцы из Восточной Украины, было их 6-8 семей, состоявших в родстве между собой. </w:t>
      </w:r>
    </w:p>
    <w:p w:rsidR="00F70B0E" w:rsidRPr="00BF4309" w:rsidRDefault="00F70B0E" w:rsidP="00742EB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 xml:space="preserve">     </w:t>
      </w:r>
      <w:r w:rsidRPr="00BF4309">
        <w:rPr>
          <w:rFonts w:ascii="Times New Roman" w:eastAsia="Times New Roman" w:hAnsi="Times New Roman" w:cs="Times New Roman"/>
          <w:sz w:val="24"/>
          <w:szCs w:val="24"/>
        </w:rPr>
        <w:t xml:space="preserve">Население </w:t>
      </w:r>
      <w:r w:rsidR="0075764C" w:rsidRPr="00BF4309">
        <w:rPr>
          <w:rFonts w:ascii="Times New Roman" w:eastAsia="Times New Roman" w:hAnsi="Times New Roman" w:cs="Times New Roman"/>
          <w:sz w:val="24"/>
          <w:szCs w:val="24"/>
        </w:rPr>
        <w:t xml:space="preserve">в основном </w:t>
      </w:r>
      <w:r w:rsidRPr="00BF4309">
        <w:rPr>
          <w:rFonts w:ascii="Times New Roman" w:eastAsia="Times New Roman" w:hAnsi="Times New Roman" w:cs="Times New Roman"/>
          <w:sz w:val="24"/>
          <w:szCs w:val="24"/>
        </w:rPr>
        <w:t>занималось земледелием и рыболовством. В 1890 году в центре села была открыта церковь с 2-мя куполами и колокольней. В 1895 году при ней открыли церковно – приходскую шко</w:t>
      </w:r>
      <w:r w:rsidRPr="00BF4309">
        <w:rPr>
          <w:rFonts w:ascii="Times New Roman" w:hAnsi="Times New Roman" w:cs="Times New Roman"/>
          <w:sz w:val="24"/>
          <w:szCs w:val="24"/>
        </w:rPr>
        <w:t>лу. В селе развивалась торговля</w:t>
      </w:r>
      <w:r w:rsidRPr="00BF4309">
        <w:rPr>
          <w:rFonts w:ascii="Times New Roman" w:eastAsia="Times New Roman" w:hAnsi="Times New Roman" w:cs="Times New Roman"/>
          <w:sz w:val="24"/>
          <w:szCs w:val="24"/>
        </w:rPr>
        <w:t xml:space="preserve">, имелись лавки и ветряные мельницы. </w:t>
      </w:r>
    </w:p>
    <w:p w:rsidR="0086268E" w:rsidRPr="00BF4309" w:rsidRDefault="00F70B0E" w:rsidP="00742E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 xml:space="preserve">     </w:t>
      </w:r>
      <w:r w:rsidR="0086268E" w:rsidRPr="00BF4309">
        <w:rPr>
          <w:rFonts w:ascii="Times New Roman" w:hAnsi="Times New Roman" w:cs="Times New Roman"/>
          <w:sz w:val="24"/>
          <w:szCs w:val="24"/>
        </w:rPr>
        <w:t>На</w:t>
      </w:r>
      <w:r w:rsidRPr="00BF4309">
        <w:rPr>
          <w:rFonts w:ascii="Times New Roman" w:hAnsi="Times New Roman" w:cs="Times New Roman"/>
          <w:sz w:val="24"/>
          <w:szCs w:val="24"/>
        </w:rPr>
        <w:t xml:space="preserve"> сегодняшний день Натальевское сельское поселение </w:t>
      </w:r>
      <w:r w:rsidR="003A5BB5" w:rsidRPr="00BF4309">
        <w:rPr>
          <w:rFonts w:ascii="Times New Roman" w:hAnsi="Times New Roman" w:cs="Times New Roman"/>
          <w:sz w:val="24"/>
          <w:szCs w:val="24"/>
        </w:rPr>
        <w:t xml:space="preserve">включает в себя </w:t>
      </w:r>
      <w:r w:rsidR="003D4336" w:rsidRPr="00BF4309">
        <w:rPr>
          <w:rFonts w:ascii="Times New Roman" w:hAnsi="Times New Roman" w:cs="Times New Roman"/>
          <w:sz w:val="24"/>
          <w:szCs w:val="24"/>
        </w:rPr>
        <w:t xml:space="preserve">4 населённых пункта: </w:t>
      </w:r>
      <w:r w:rsidR="0086268E" w:rsidRPr="00BF4309">
        <w:rPr>
          <w:rFonts w:ascii="Times New Roman" w:hAnsi="Times New Roman" w:cs="Times New Roman"/>
          <w:sz w:val="24"/>
          <w:szCs w:val="24"/>
        </w:rPr>
        <w:t xml:space="preserve">село Натальевка с населением </w:t>
      </w:r>
      <w:r w:rsidR="006814BE" w:rsidRPr="00BF4309">
        <w:rPr>
          <w:rFonts w:ascii="Times New Roman" w:hAnsi="Times New Roman" w:cs="Times New Roman"/>
          <w:sz w:val="24"/>
          <w:szCs w:val="24"/>
        </w:rPr>
        <w:t>1612 (2013 г. -</w:t>
      </w:r>
      <w:r w:rsidR="00BD452C" w:rsidRPr="00BF4309">
        <w:rPr>
          <w:rFonts w:ascii="Times New Roman" w:hAnsi="Times New Roman" w:cs="Times New Roman"/>
          <w:sz w:val="24"/>
          <w:szCs w:val="24"/>
        </w:rPr>
        <w:t xml:space="preserve"> </w:t>
      </w:r>
      <w:r w:rsidR="0086268E" w:rsidRPr="00BF4309">
        <w:rPr>
          <w:rFonts w:ascii="Times New Roman" w:hAnsi="Times New Roman" w:cs="Times New Roman"/>
          <w:sz w:val="24"/>
          <w:szCs w:val="24"/>
        </w:rPr>
        <w:t>1574</w:t>
      </w:r>
      <w:r w:rsidR="00BD452C" w:rsidRPr="00BF4309">
        <w:rPr>
          <w:rFonts w:ascii="Times New Roman" w:hAnsi="Times New Roman" w:cs="Times New Roman"/>
          <w:sz w:val="24"/>
          <w:szCs w:val="24"/>
        </w:rPr>
        <w:t>)</w:t>
      </w:r>
      <w:r w:rsidR="00165B42" w:rsidRPr="00BF4309">
        <w:rPr>
          <w:rFonts w:ascii="Times New Roman" w:hAnsi="Times New Roman" w:cs="Times New Roman"/>
          <w:sz w:val="24"/>
          <w:szCs w:val="24"/>
        </w:rPr>
        <w:t xml:space="preserve"> </w:t>
      </w:r>
      <w:r w:rsidR="0086268E" w:rsidRPr="00BF4309">
        <w:rPr>
          <w:rFonts w:ascii="Times New Roman" w:hAnsi="Times New Roman" w:cs="Times New Roman"/>
          <w:sz w:val="24"/>
          <w:szCs w:val="24"/>
        </w:rPr>
        <w:t xml:space="preserve">жителей, хутор Рожок  с населением </w:t>
      </w:r>
      <w:r w:rsidR="00BD452C" w:rsidRPr="00BF4309">
        <w:rPr>
          <w:rFonts w:ascii="Times New Roman" w:hAnsi="Times New Roman" w:cs="Times New Roman"/>
          <w:sz w:val="24"/>
          <w:szCs w:val="24"/>
        </w:rPr>
        <w:t xml:space="preserve"> 794 (2013г. - </w:t>
      </w:r>
      <w:r w:rsidR="0086268E" w:rsidRPr="00BF4309">
        <w:rPr>
          <w:rFonts w:ascii="Times New Roman" w:hAnsi="Times New Roman" w:cs="Times New Roman"/>
          <w:sz w:val="24"/>
          <w:szCs w:val="24"/>
        </w:rPr>
        <w:t>834</w:t>
      </w:r>
      <w:r w:rsidR="00BD452C" w:rsidRPr="00BF4309">
        <w:rPr>
          <w:rFonts w:ascii="Times New Roman" w:hAnsi="Times New Roman" w:cs="Times New Roman"/>
          <w:sz w:val="24"/>
          <w:szCs w:val="24"/>
        </w:rPr>
        <w:t>)</w:t>
      </w:r>
      <w:r w:rsidR="00005F7C" w:rsidRPr="00BF4309">
        <w:rPr>
          <w:rFonts w:ascii="Times New Roman" w:hAnsi="Times New Roman" w:cs="Times New Roman"/>
          <w:sz w:val="24"/>
          <w:szCs w:val="24"/>
        </w:rPr>
        <w:t xml:space="preserve"> </w:t>
      </w:r>
      <w:r w:rsidR="0086268E" w:rsidRPr="00BF4309">
        <w:rPr>
          <w:rFonts w:ascii="Times New Roman" w:hAnsi="Times New Roman" w:cs="Times New Roman"/>
          <w:sz w:val="24"/>
          <w:szCs w:val="24"/>
        </w:rPr>
        <w:t xml:space="preserve">жителя, хутор Николаево-Отрадное </w:t>
      </w:r>
      <w:r w:rsidR="00BD452C" w:rsidRPr="00BF4309">
        <w:rPr>
          <w:rFonts w:ascii="Times New Roman" w:hAnsi="Times New Roman" w:cs="Times New Roman"/>
          <w:sz w:val="24"/>
          <w:szCs w:val="24"/>
        </w:rPr>
        <w:t xml:space="preserve">228 (2013г. – </w:t>
      </w:r>
      <w:r w:rsidR="0086268E" w:rsidRPr="00BF4309">
        <w:rPr>
          <w:rFonts w:ascii="Times New Roman" w:hAnsi="Times New Roman" w:cs="Times New Roman"/>
          <w:sz w:val="24"/>
          <w:szCs w:val="24"/>
        </w:rPr>
        <w:t>214</w:t>
      </w:r>
      <w:r w:rsidR="00BD452C" w:rsidRPr="00BF4309">
        <w:rPr>
          <w:rFonts w:ascii="Times New Roman" w:hAnsi="Times New Roman" w:cs="Times New Roman"/>
          <w:sz w:val="24"/>
          <w:szCs w:val="24"/>
        </w:rPr>
        <w:t>)</w:t>
      </w:r>
      <w:r w:rsidR="0086268E" w:rsidRPr="00BF4309">
        <w:rPr>
          <w:rFonts w:ascii="Times New Roman" w:hAnsi="Times New Roman" w:cs="Times New Roman"/>
          <w:sz w:val="24"/>
          <w:szCs w:val="24"/>
        </w:rPr>
        <w:t xml:space="preserve"> жителей</w:t>
      </w:r>
      <w:r w:rsidR="003444AD" w:rsidRPr="00BF4309">
        <w:rPr>
          <w:rFonts w:ascii="Times New Roman" w:hAnsi="Times New Roman" w:cs="Times New Roman"/>
          <w:sz w:val="24"/>
          <w:szCs w:val="24"/>
        </w:rPr>
        <w:t xml:space="preserve"> и </w:t>
      </w:r>
      <w:r w:rsidR="0086268E" w:rsidRPr="00BF4309">
        <w:rPr>
          <w:rFonts w:ascii="Times New Roman" w:hAnsi="Times New Roman" w:cs="Times New Roman"/>
          <w:sz w:val="24"/>
          <w:szCs w:val="24"/>
        </w:rPr>
        <w:t xml:space="preserve"> хутор Ломакин с населением </w:t>
      </w:r>
      <w:r w:rsidR="00BD452C" w:rsidRPr="00BF4309">
        <w:rPr>
          <w:rFonts w:ascii="Times New Roman" w:hAnsi="Times New Roman" w:cs="Times New Roman"/>
          <w:sz w:val="24"/>
          <w:szCs w:val="24"/>
        </w:rPr>
        <w:t xml:space="preserve"> 170 (2013г. – </w:t>
      </w:r>
      <w:r w:rsidR="0086268E" w:rsidRPr="00BF4309">
        <w:rPr>
          <w:rFonts w:ascii="Times New Roman" w:hAnsi="Times New Roman" w:cs="Times New Roman"/>
          <w:sz w:val="24"/>
          <w:szCs w:val="24"/>
        </w:rPr>
        <w:t>174</w:t>
      </w:r>
      <w:r w:rsidR="00BD452C" w:rsidRPr="00BF4309">
        <w:rPr>
          <w:rFonts w:ascii="Times New Roman" w:hAnsi="Times New Roman" w:cs="Times New Roman"/>
          <w:sz w:val="24"/>
          <w:szCs w:val="24"/>
        </w:rPr>
        <w:t>)</w:t>
      </w:r>
      <w:r w:rsidR="0086268E" w:rsidRPr="00BF4309">
        <w:rPr>
          <w:rFonts w:ascii="Times New Roman" w:hAnsi="Times New Roman" w:cs="Times New Roman"/>
          <w:sz w:val="24"/>
          <w:szCs w:val="24"/>
        </w:rPr>
        <w:t xml:space="preserve"> жителя.</w:t>
      </w:r>
    </w:p>
    <w:p w:rsidR="00165B42" w:rsidRPr="00BF4309" w:rsidRDefault="00165B42" w:rsidP="00742E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 xml:space="preserve">     Общая площадь муниципального образования «Натальевское сельское поселение» </w:t>
      </w:r>
      <w:r w:rsidR="00F70B0E" w:rsidRPr="00BF4309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BF4309">
        <w:rPr>
          <w:rFonts w:ascii="Times New Roman" w:hAnsi="Times New Roman" w:cs="Times New Roman"/>
          <w:sz w:val="24"/>
          <w:szCs w:val="24"/>
        </w:rPr>
        <w:t>76,7 квадратных километра, общее количество жителей по состоянию на 01.01.201</w:t>
      </w:r>
      <w:r w:rsidR="003F042F" w:rsidRPr="00BF4309">
        <w:rPr>
          <w:rFonts w:ascii="Times New Roman" w:hAnsi="Times New Roman" w:cs="Times New Roman"/>
          <w:sz w:val="24"/>
          <w:szCs w:val="24"/>
        </w:rPr>
        <w:t>4</w:t>
      </w:r>
      <w:r w:rsidRPr="00BF4309">
        <w:rPr>
          <w:rFonts w:ascii="Times New Roman" w:hAnsi="Times New Roman" w:cs="Times New Roman"/>
          <w:sz w:val="24"/>
          <w:szCs w:val="24"/>
        </w:rPr>
        <w:t xml:space="preserve"> года – 2</w:t>
      </w:r>
      <w:r w:rsidR="00AF22E6" w:rsidRPr="00BF4309">
        <w:rPr>
          <w:rFonts w:ascii="Times New Roman" w:hAnsi="Times New Roman" w:cs="Times New Roman"/>
          <w:sz w:val="24"/>
          <w:szCs w:val="24"/>
        </w:rPr>
        <w:t>804</w:t>
      </w:r>
      <w:r w:rsidRPr="00BF4309">
        <w:rPr>
          <w:rFonts w:ascii="Times New Roman" w:hAnsi="Times New Roman" w:cs="Times New Roman"/>
          <w:sz w:val="24"/>
          <w:szCs w:val="24"/>
        </w:rPr>
        <w:t>. Из этого числа жителей работает 17</w:t>
      </w:r>
      <w:r w:rsidR="00AF22E6" w:rsidRPr="00BF4309">
        <w:rPr>
          <w:rFonts w:ascii="Times New Roman" w:hAnsi="Times New Roman" w:cs="Times New Roman"/>
          <w:sz w:val="24"/>
          <w:szCs w:val="24"/>
        </w:rPr>
        <w:t>29</w:t>
      </w:r>
      <w:r w:rsidRPr="00BF430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AF22E6" w:rsidRPr="00BF4309">
        <w:rPr>
          <w:rFonts w:ascii="Times New Roman" w:hAnsi="Times New Roman" w:cs="Times New Roman"/>
          <w:sz w:val="24"/>
          <w:szCs w:val="24"/>
        </w:rPr>
        <w:t xml:space="preserve"> (2012 г</w:t>
      </w:r>
      <w:r w:rsidR="00BD452C" w:rsidRPr="00BF4309">
        <w:rPr>
          <w:rFonts w:ascii="Times New Roman" w:hAnsi="Times New Roman" w:cs="Times New Roman"/>
          <w:sz w:val="24"/>
          <w:szCs w:val="24"/>
        </w:rPr>
        <w:t>.</w:t>
      </w:r>
      <w:r w:rsidR="00AF22E6" w:rsidRPr="00BF4309">
        <w:rPr>
          <w:rFonts w:ascii="Times New Roman" w:hAnsi="Times New Roman" w:cs="Times New Roman"/>
          <w:sz w:val="24"/>
          <w:szCs w:val="24"/>
        </w:rPr>
        <w:t xml:space="preserve"> – 1736)</w:t>
      </w:r>
      <w:r w:rsidRPr="00BF4309">
        <w:rPr>
          <w:rFonts w:ascii="Times New Roman" w:hAnsi="Times New Roman" w:cs="Times New Roman"/>
          <w:sz w:val="24"/>
          <w:szCs w:val="24"/>
        </w:rPr>
        <w:t xml:space="preserve">, пенсионеров – </w:t>
      </w:r>
      <w:r w:rsidR="00AF22E6" w:rsidRPr="00BF4309">
        <w:rPr>
          <w:rFonts w:ascii="Times New Roman" w:hAnsi="Times New Roman" w:cs="Times New Roman"/>
          <w:sz w:val="24"/>
          <w:szCs w:val="24"/>
        </w:rPr>
        <w:t>866 (2012 год -</w:t>
      </w:r>
      <w:r w:rsidRPr="00BF4309">
        <w:rPr>
          <w:rFonts w:ascii="Times New Roman" w:hAnsi="Times New Roman" w:cs="Times New Roman"/>
          <w:sz w:val="24"/>
          <w:szCs w:val="24"/>
        </w:rPr>
        <w:t>766</w:t>
      </w:r>
      <w:r w:rsidR="00AF22E6" w:rsidRPr="00BF4309">
        <w:rPr>
          <w:rFonts w:ascii="Times New Roman" w:hAnsi="Times New Roman" w:cs="Times New Roman"/>
          <w:sz w:val="24"/>
          <w:szCs w:val="24"/>
        </w:rPr>
        <w:t>)</w:t>
      </w:r>
      <w:r w:rsidRPr="00BF4309">
        <w:rPr>
          <w:rFonts w:ascii="Times New Roman" w:hAnsi="Times New Roman" w:cs="Times New Roman"/>
          <w:sz w:val="24"/>
          <w:szCs w:val="24"/>
        </w:rPr>
        <w:t xml:space="preserve"> человек, учащихся -  </w:t>
      </w:r>
      <w:r w:rsidR="00713FB6" w:rsidRPr="00BF4309">
        <w:rPr>
          <w:rFonts w:ascii="Times New Roman" w:hAnsi="Times New Roman" w:cs="Times New Roman"/>
          <w:sz w:val="24"/>
          <w:szCs w:val="24"/>
        </w:rPr>
        <w:t>200</w:t>
      </w:r>
      <w:r w:rsidRPr="00BF430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F4309">
        <w:rPr>
          <w:rFonts w:ascii="Times New Roman" w:hAnsi="Times New Roman" w:cs="Times New Roman"/>
          <w:sz w:val="24"/>
          <w:szCs w:val="24"/>
        </w:rPr>
        <w:t xml:space="preserve">детей дошкольного возраста – </w:t>
      </w:r>
      <w:r w:rsidR="00713FB6" w:rsidRPr="00BF4309">
        <w:rPr>
          <w:rFonts w:ascii="Times New Roman" w:hAnsi="Times New Roman" w:cs="Times New Roman"/>
          <w:sz w:val="24"/>
          <w:szCs w:val="24"/>
        </w:rPr>
        <w:t>72</w:t>
      </w:r>
      <w:r w:rsidR="00AF22E6" w:rsidRPr="00BF4309">
        <w:rPr>
          <w:rFonts w:ascii="Times New Roman" w:hAnsi="Times New Roman" w:cs="Times New Roman"/>
          <w:sz w:val="24"/>
          <w:szCs w:val="24"/>
        </w:rPr>
        <w:t>,  м</w:t>
      </w:r>
      <w:r w:rsidR="003444AD" w:rsidRPr="00BF4309">
        <w:rPr>
          <w:rFonts w:ascii="Times New Roman" w:hAnsi="Times New Roman" w:cs="Times New Roman"/>
          <w:sz w:val="24"/>
          <w:szCs w:val="24"/>
        </w:rPr>
        <w:t xml:space="preserve">ужчин – </w:t>
      </w:r>
      <w:r w:rsidR="00AF22E6" w:rsidRPr="00BF4309">
        <w:rPr>
          <w:rFonts w:ascii="Times New Roman" w:hAnsi="Times New Roman" w:cs="Times New Roman"/>
          <w:sz w:val="24"/>
          <w:szCs w:val="24"/>
        </w:rPr>
        <w:t xml:space="preserve">1138 (2013г. – </w:t>
      </w:r>
      <w:r w:rsidR="003444AD" w:rsidRPr="00BF4309">
        <w:rPr>
          <w:rFonts w:ascii="Times New Roman" w:hAnsi="Times New Roman" w:cs="Times New Roman"/>
          <w:sz w:val="24"/>
          <w:szCs w:val="24"/>
        </w:rPr>
        <w:t>11</w:t>
      </w:r>
      <w:r w:rsidR="006D281E" w:rsidRPr="00BF4309">
        <w:rPr>
          <w:rFonts w:ascii="Times New Roman" w:hAnsi="Times New Roman" w:cs="Times New Roman"/>
          <w:sz w:val="24"/>
          <w:szCs w:val="24"/>
        </w:rPr>
        <w:t>07</w:t>
      </w:r>
      <w:r w:rsidR="00AF22E6" w:rsidRPr="00BF4309">
        <w:rPr>
          <w:rFonts w:ascii="Times New Roman" w:hAnsi="Times New Roman" w:cs="Times New Roman"/>
          <w:sz w:val="24"/>
          <w:szCs w:val="24"/>
        </w:rPr>
        <w:t>)</w:t>
      </w:r>
      <w:r w:rsidR="003444AD" w:rsidRPr="00BF4309">
        <w:rPr>
          <w:rFonts w:ascii="Times New Roman" w:hAnsi="Times New Roman" w:cs="Times New Roman"/>
          <w:sz w:val="24"/>
          <w:szCs w:val="24"/>
        </w:rPr>
        <w:t xml:space="preserve">, женщин – </w:t>
      </w:r>
      <w:r w:rsidR="00AF22E6" w:rsidRPr="00BF4309">
        <w:rPr>
          <w:rFonts w:ascii="Times New Roman" w:hAnsi="Times New Roman" w:cs="Times New Roman"/>
          <w:sz w:val="24"/>
          <w:szCs w:val="24"/>
        </w:rPr>
        <w:t xml:space="preserve">1 666 (2012 год – </w:t>
      </w:r>
      <w:r w:rsidR="003444AD" w:rsidRPr="00BF4309">
        <w:rPr>
          <w:rFonts w:ascii="Times New Roman" w:hAnsi="Times New Roman" w:cs="Times New Roman"/>
          <w:sz w:val="24"/>
          <w:szCs w:val="24"/>
        </w:rPr>
        <w:t>167</w:t>
      </w:r>
      <w:r w:rsidR="006D281E" w:rsidRPr="00BF4309">
        <w:rPr>
          <w:rFonts w:ascii="Times New Roman" w:hAnsi="Times New Roman" w:cs="Times New Roman"/>
          <w:sz w:val="24"/>
          <w:szCs w:val="24"/>
        </w:rPr>
        <w:t>0</w:t>
      </w:r>
      <w:r w:rsidR="00AF22E6" w:rsidRPr="00BF4309">
        <w:rPr>
          <w:rFonts w:ascii="Times New Roman" w:hAnsi="Times New Roman" w:cs="Times New Roman"/>
          <w:sz w:val="24"/>
          <w:szCs w:val="24"/>
        </w:rPr>
        <w:t>)</w:t>
      </w:r>
      <w:r w:rsidR="003444AD" w:rsidRPr="00BF4309">
        <w:rPr>
          <w:rFonts w:ascii="Times New Roman" w:hAnsi="Times New Roman" w:cs="Times New Roman"/>
          <w:sz w:val="24"/>
          <w:szCs w:val="24"/>
        </w:rPr>
        <w:t>.</w:t>
      </w:r>
      <w:r w:rsidR="00004B3C" w:rsidRPr="00BF4309">
        <w:rPr>
          <w:rFonts w:ascii="Times New Roman" w:hAnsi="Times New Roman" w:cs="Times New Roman"/>
          <w:sz w:val="24"/>
          <w:szCs w:val="24"/>
        </w:rPr>
        <w:t xml:space="preserve">   Число частных подворий – 1093.</w:t>
      </w:r>
    </w:p>
    <w:p w:rsidR="003444AD" w:rsidRPr="00BF4309" w:rsidRDefault="003444AD" w:rsidP="00742E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 xml:space="preserve">     За </w:t>
      </w:r>
      <w:r w:rsidR="003F042F" w:rsidRPr="00BF4309">
        <w:rPr>
          <w:rFonts w:ascii="Times New Roman" w:hAnsi="Times New Roman" w:cs="Times New Roman"/>
          <w:sz w:val="24"/>
          <w:szCs w:val="24"/>
        </w:rPr>
        <w:t>12</w:t>
      </w:r>
      <w:r w:rsidR="006D281E" w:rsidRPr="00BF4309">
        <w:rPr>
          <w:rFonts w:ascii="Times New Roman" w:hAnsi="Times New Roman" w:cs="Times New Roman"/>
          <w:sz w:val="24"/>
          <w:szCs w:val="24"/>
        </w:rPr>
        <w:t xml:space="preserve"> месяцев 2013 года </w:t>
      </w:r>
      <w:r w:rsidRPr="00BF4309">
        <w:rPr>
          <w:rFonts w:ascii="Times New Roman" w:hAnsi="Times New Roman" w:cs="Times New Roman"/>
          <w:sz w:val="24"/>
          <w:szCs w:val="24"/>
        </w:rPr>
        <w:t xml:space="preserve"> </w:t>
      </w:r>
      <w:r w:rsidR="00F70B0E" w:rsidRPr="00BF4309">
        <w:rPr>
          <w:rFonts w:ascii="Times New Roman" w:hAnsi="Times New Roman" w:cs="Times New Roman"/>
          <w:sz w:val="24"/>
          <w:szCs w:val="24"/>
        </w:rPr>
        <w:t>ушло из жизни</w:t>
      </w:r>
      <w:r w:rsidRPr="00BF4309">
        <w:rPr>
          <w:rFonts w:ascii="Times New Roman" w:hAnsi="Times New Roman" w:cs="Times New Roman"/>
          <w:sz w:val="24"/>
          <w:szCs w:val="24"/>
        </w:rPr>
        <w:t xml:space="preserve"> </w:t>
      </w:r>
      <w:r w:rsidR="00AF5F14" w:rsidRPr="00BF4309">
        <w:rPr>
          <w:rFonts w:ascii="Times New Roman" w:hAnsi="Times New Roman" w:cs="Times New Roman"/>
          <w:sz w:val="24"/>
          <w:szCs w:val="24"/>
        </w:rPr>
        <w:t>40 (в 2012 году – 57)</w:t>
      </w:r>
      <w:r w:rsidRPr="00BF4309">
        <w:rPr>
          <w:rFonts w:ascii="Times New Roman" w:hAnsi="Times New Roman" w:cs="Times New Roman"/>
          <w:sz w:val="24"/>
          <w:szCs w:val="24"/>
        </w:rPr>
        <w:t xml:space="preserve"> наших жителей,  родилось – </w:t>
      </w:r>
      <w:r w:rsidR="00AF5F14" w:rsidRPr="00BF4309">
        <w:rPr>
          <w:rFonts w:ascii="Times New Roman" w:hAnsi="Times New Roman" w:cs="Times New Roman"/>
          <w:sz w:val="24"/>
          <w:szCs w:val="24"/>
        </w:rPr>
        <w:t>15</w:t>
      </w:r>
      <w:r w:rsidRPr="00BF4309">
        <w:rPr>
          <w:rFonts w:ascii="Times New Roman" w:hAnsi="Times New Roman" w:cs="Times New Roman"/>
          <w:sz w:val="24"/>
          <w:szCs w:val="24"/>
        </w:rPr>
        <w:t xml:space="preserve"> ребятишек</w:t>
      </w:r>
      <w:r w:rsidR="00AF5F14" w:rsidRPr="00BF4309">
        <w:rPr>
          <w:rFonts w:ascii="Times New Roman" w:hAnsi="Times New Roman" w:cs="Times New Roman"/>
          <w:sz w:val="24"/>
          <w:szCs w:val="24"/>
        </w:rPr>
        <w:t xml:space="preserve"> (в 2012 году – 13)</w:t>
      </w:r>
      <w:r w:rsidRPr="00BF4309">
        <w:rPr>
          <w:rFonts w:ascii="Times New Roman" w:hAnsi="Times New Roman" w:cs="Times New Roman"/>
          <w:sz w:val="24"/>
          <w:szCs w:val="24"/>
        </w:rPr>
        <w:t xml:space="preserve">, прибыло граждан – </w:t>
      </w:r>
      <w:r w:rsidR="003D5A2B" w:rsidRPr="00BF4309">
        <w:rPr>
          <w:rFonts w:ascii="Times New Roman" w:hAnsi="Times New Roman" w:cs="Times New Roman"/>
          <w:sz w:val="24"/>
          <w:szCs w:val="24"/>
        </w:rPr>
        <w:t>47</w:t>
      </w:r>
      <w:r w:rsidR="008965D4" w:rsidRPr="00BF4309">
        <w:rPr>
          <w:rFonts w:ascii="Times New Roman" w:hAnsi="Times New Roman" w:cs="Times New Roman"/>
          <w:sz w:val="24"/>
          <w:szCs w:val="24"/>
        </w:rPr>
        <w:t xml:space="preserve"> </w:t>
      </w:r>
      <w:r w:rsidR="00AF5F14" w:rsidRPr="00BF4309">
        <w:rPr>
          <w:rFonts w:ascii="Times New Roman" w:hAnsi="Times New Roman" w:cs="Times New Roman"/>
          <w:sz w:val="24"/>
          <w:szCs w:val="24"/>
        </w:rPr>
        <w:t>(в 2012 году – 75)</w:t>
      </w:r>
      <w:r w:rsidRPr="00BF4309">
        <w:rPr>
          <w:rFonts w:ascii="Times New Roman" w:hAnsi="Times New Roman" w:cs="Times New Roman"/>
          <w:sz w:val="24"/>
          <w:szCs w:val="24"/>
        </w:rPr>
        <w:t>, убыло –</w:t>
      </w:r>
      <w:r w:rsidR="00AF5F14" w:rsidRPr="00BF4309">
        <w:rPr>
          <w:rFonts w:ascii="Times New Roman" w:hAnsi="Times New Roman" w:cs="Times New Roman"/>
          <w:sz w:val="24"/>
          <w:szCs w:val="24"/>
        </w:rPr>
        <w:t xml:space="preserve"> 44 (в 2012 году – </w:t>
      </w:r>
      <w:r w:rsidR="008965D4" w:rsidRPr="00BF4309">
        <w:rPr>
          <w:rFonts w:ascii="Times New Roman" w:hAnsi="Times New Roman" w:cs="Times New Roman"/>
          <w:sz w:val="24"/>
          <w:szCs w:val="24"/>
        </w:rPr>
        <w:t>35</w:t>
      </w:r>
      <w:r w:rsidR="00AF5F14" w:rsidRPr="00BF4309">
        <w:rPr>
          <w:rFonts w:ascii="Times New Roman" w:hAnsi="Times New Roman" w:cs="Times New Roman"/>
          <w:sz w:val="24"/>
          <w:szCs w:val="24"/>
        </w:rPr>
        <w:t>)</w:t>
      </w:r>
      <w:r w:rsidRPr="00BF4309">
        <w:rPr>
          <w:rFonts w:ascii="Times New Roman" w:hAnsi="Times New Roman" w:cs="Times New Roman"/>
          <w:sz w:val="24"/>
          <w:szCs w:val="24"/>
        </w:rPr>
        <w:t xml:space="preserve">.    Итого  за </w:t>
      </w:r>
      <w:r w:rsidR="006D281E" w:rsidRPr="00BF4309">
        <w:rPr>
          <w:rFonts w:ascii="Times New Roman" w:hAnsi="Times New Roman" w:cs="Times New Roman"/>
          <w:sz w:val="24"/>
          <w:szCs w:val="24"/>
        </w:rPr>
        <w:t>201</w:t>
      </w:r>
      <w:r w:rsidR="003D5A2B" w:rsidRPr="00BF4309">
        <w:rPr>
          <w:rFonts w:ascii="Times New Roman" w:hAnsi="Times New Roman" w:cs="Times New Roman"/>
          <w:sz w:val="24"/>
          <w:szCs w:val="24"/>
        </w:rPr>
        <w:t>4</w:t>
      </w:r>
      <w:r w:rsidR="006D281E" w:rsidRPr="00BF4309">
        <w:rPr>
          <w:rFonts w:ascii="Times New Roman" w:hAnsi="Times New Roman" w:cs="Times New Roman"/>
          <w:sz w:val="24"/>
          <w:szCs w:val="24"/>
        </w:rPr>
        <w:t xml:space="preserve"> год </w:t>
      </w:r>
      <w:r w:rsidRPr="00BF4309">
        <w:rPr>
          <w:rFonts w:ascii="Times New Roman" w:hAnsi="Times New Roman" w:cs="Times New Roman"/>
          <w:sz w:val="24"/>
          <w:szCs w:val="24"/>
        </w:rPr>
        <w:t xml:space="preserve"> население Натальевского сельского поселения сократилось на  </w:t>
      </w:r>
      <w:r w:rsidR="006D281E" w:rsidRPr="00BF4309">
        <w:rPr>
          <w:rFonts w:ascii="Times New Roman" w:hAnsi="Times New Roman" w:cs="Times New Roman"/>
          <w:sz w:val="24"/>
          <w:szCs w:val="24"/>
        </w:rPr>
        <w:t>2</w:t>
      </w:r>
      <w:r w:rsidR="008965D4" w:rsidRPr="00BF4309">
        <w:rPr>
          <w:rFonts w:ascii="Times New Roman" w:hAnsi="Times New Roman" w:cs="Times New Roman"/>
          <w:sz w:val="24"/>
          <w:szCs w:val="24"/>
        </w:rPr>
        <w:t xml:space="preserve">2 </w:t>
      </w:r>
      <w:r w:rsidRPr="00BF4309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8965D4" w:rsidRPr="00BF4309">
        <w:rPr>
          <w:rFonts w:ascii="Times New Roman" w:hAnsi="Times New Roman" w:cs="Times New Roman"/>
          <w:sz w:val="24"/>
          <w:szCs w:val="24"/>
        </w:rPr>
        <w:t xml:space="preserve"> (в 2012 году население сократилось на 4 человека).</w:t>
      </w:r>
    </w:p>
    <w:p w:rsidR="00534DDD" w:rsidRPr="00BF4309" w:rsidRDefault="00534DDD" w:rsidP="00742E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 xml:space="preserve">       </w:t>
      </w:r>
      <w:r w:rsidR="00F70B0E" w:rsidRPr="00BF4309">
        <w:rPr>
          <w:rFonts w:ascii="Times New Roman" w:hAnsi="Times New Roman" w:cs="Times New Roman"/>
          <w:sz w:val="24"/>
          <w:szCs w:val="24"/>
        </w:rPr>
        <w:t>На сегодняшний день в</w:t>
      </w:r>
      <w:r w:rsidRPr="00BF4309">
        <w:rPr>
          <w:rFonts w:ascii="Times New Roman" w:hAnsi="Times New Roman" w:cs="Times New Roman"/>
          <w:sz w:val="24"/>
          <w:szCs w:val="24"/>
        </w:rPr>
        <w:t>се населённые пункты Натальевского сел</w:t>
      </w:r>
      <w:r w:rsidR="001D4675" w:rsidRPr="00BF4309">
        <w:rPr>
          <w:rFonts w:ascii="Times New Roman" w:hAnsi="Times New Roman" w:cs="Times New Roman"/>
          <w:sz w:val="24"/>
          <w:szCs w:val="24"/>
        </w:rPr>
        <w:t xml:space="preserve">ьского поселения газифицированы, везде имеется система </w:t>
      </w:r>
      <w:r w:rsidR="00762992" w:rsidRPr="00BF4309">
        <w:rPr>
          <w:rFonts w:ascii="Times New Roman" w:hAnsi="Times New Roman" w:cs="Times New Roman"/>
          <w:sz w:val="24"/>
          <w:szCs w:val="24"/>
        </w:rPr>
        <w:t>централизованного водоснабжения и электроснабжение.</w:t>
      </w:r>
    </w:p>
    <w:p w:rsidR="003A5BB5" w:rsidRPr="00BF4309" w:rsidRDefault="0086268E" w:rsidP="00742E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 xml:space="preserve">    </w:t>
      </w:r>
      <w:r w:rsidR="003A5BB5" w:rsidRPr="00BF4309">
        <w:rPr>
          <w:rFonts w:ascii="Times New Roman" w:hAnsi="Times New Roman" w:cs="Times New Roman"/>
          <w:sz w:val="24"/>
          <w:szCs w:val="24"/>
        </w:rPr>
        <w:t xml:space="preserve"> На территории поселения расположены  следующие крупные предприятия: ООО  </w:t>
      </w:r>
      <w:r w:rsidRPr="00BF4309">
        <w:rPr>
          <w:rFonts w:ascii="Times New Roman" w:hAnsi="Times New Roman" w:cs="Times New Roman"/>
          <w:sz w:val="24"/>
          <w:szCs w:val="24"/>
        </w:rPr>
        <w:t xml:space="preserve">«Сармат» </w:t>
      </w:r>
      <w:r w:rsidR="00EF3ADA" w:rsidRPr="00BF4309">
        <w:rPr>
          <w:rFonts w:ascii="Times New Roman" w:hAnsi="Times New Roman" w:cs="Times New Roman"/>
          <w:sz w:val="24"/>
          <w:szCs w:val="24"/>
        </w:rPr>
        <w:t xml:space="preserve">занимающееся растениеводством  на сельхозугодьях площадью 3372 Га, </w:t>
      </w:r>
      <w:r w:rsidR="003D5A2B" w:rsidRPr="00BF4309">
        <w:rPr>
          <w:rFonts w:ascii="Times New Roman" w:hAnsi="Times New Roman" w:cs="Times New Roman"/>
          <w:sz w:val="24"/>
          <w:szCs w:val="24"/>
        </w:rPr>
        <w:t xml:space="preserve">ООО </w:t>
      </w:r>
      <w:r w:rsidR="00EF3ADA" w:rsidRPr="00BF4309">
        <w:rPr>
          <w:rFonts w:ascii="Times New Roman" w:hAnsi="Times New Roman" w:cs="Times New Roman"/>
          <w:sz w:val="24"/>
          <w:szCs w:val="24"/>
        </w:rPr>
        <w:t>«Красная звезда», занимающ</w:t>
      </w:r>
      <w:r w:rsidR="00762992" w:rsidRPr="00BF4309">
        <w:rPr>
          <w:rFonts w:ascii="Times New Roman" w:hAnsi="Times New Roman" w:cs="Times New Roman"/>
          <w:sz w:val="24"/>
          <w:szCs w:val="24"/>
        </w:rPr>
        <w:t>ее</w:t>
      </w:r>
      <w:r w:rsidR="00EF3ADA" w:rsidRPr="00BF4309">
        <w:rPr>
          <w:rFonts w:ascii="Times New Roman" w:hAnsi="Times New Roman" w:cs="Times New Roman"/>
          <w:sz w:val="24"/>
          <w:szCs w:val="24"/>
        </w:rPr>
        <w:t>ся добычей рыбы, рыбоп</w:t>
      </w:r>
      <w:r w:rsidR="00005F7C" w:rsidRPr="00BF4309">
        <w:rPr>
          <w:rFonts w:ascii="Times New Roman" w:hAnsi="Times New Roman" w:cs="Times New Roman"/>
          <w:sz w:val="24"/>
          <w:szCs w:val="24"/>
        </w:rPr>
        <w:t>е</w:t>
      </w:r>
      <w:r w:rsidR="00EF3ADA" w:rsidRPr="00BF4309">
        <w:rPr>
          <w:rFonts w:ascii="Times New Roman" w:hAnsi="Times New Roman" w:cs="Times New Roman"/>
          <w:sz w:val="24"/>
          <w:szCs w:val="24"/>
        </w:rPr>
        <w:t xml:space="preserve">реработкой и растениеводством </w:t>
      </w:r>
      <w:r w:rsidR="00EF3ADA" w:rsidRPr="00BF4309">
        <w:rPr>
          <w:rFonts w:ascii="Times New Roman" w:hAnsi="Times New Roman" w:cs="Times New Roman"/>
          <w:sz w:val="24"/>
          <w:szCs w:val="24"/>
        </w:rPr>
        <w:lastRenderedPageBreak/>
        <w:t xml:space="preserve">на сельхозугодьях площадью 408 Га, ЗАО </w:t>
      </w:r>
      <w:r w:rsidR="00762992" w:rsidRPr="00BF4309">
        <w:rPr>
          <w:rFonts w:ascii="Times New Roman" w:hAnsi="Times New Roman" w:cs="Times New Roman"/>
          <w:sz w:val="24"/>
          <w:szCs w:val="24"/>
        </w:rPr>
        <w:t>«А</w:t>
      </w:r>
      <w:r w:rsidR="00EF3ADA" w:rsidRPr="00BF4309">
        <w:rPr>
          <w:rFonts w:ascii="Times New Roman" w:hAnsi="Times New Roman" w:cs="Times New Roman"/>
          <w:sz w:val="24"/>
          <w:szCs w:val="24"/>
        </w:rPr>
        <w:t>грофирма «Новый путь»</w:t>
      </w:r>
      <w:r w:rsidR="00762992" w:rsidRPr="00BF4309">
        <w:rPr>
          <w:rFonts w:ascii="Times New Roman" w:hAnsi="Times New Roman" w:cs="Times New Roman"/>
          <w:sz w:val="24"/>
          <w:szCs w:val="24"/>
        </w:rPr>
        <w:t>»</w:t>
      </w:r>
      <w:r w:rsidR="00EF3ADA" w:rsidRPr="00BF4309">
        <w:rPr>
          <w:rFonts w:ascii="Times New Roman" w:hAnsi="Times New Roman" w:cs="Times New Roman"/>
          <w:sz w:val="24"/>
          <w:szCs w:val="24"/>
        </w:rPr>
        <w:t xml:space="preserve">, занимающееся растениеводством на сельхозугодьях площадью 2576 Га.      </w:t>
      </w:r>
    </w:p>
    <w:p w:rsidR="00004B3C" w:rsidRPr="00BF4309" w:rsidRDefault="003444AD" w:rsidP="00742E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 xml:space="preserve">      </w:t>
      </w:r>
      <w:r w:rsidR="00004B3C" w:rsidRPr="00BF4309">
        <w:rPr>
          <w:rFonts w:ascii="Times New Roman" w:hAnsi="Times New Roman" w:cs="Times New Roman"/>
          <w:sz w:val="24"/>
          <w:szCs w:val="24"/>
        </w:rPr>
        <w:t xml:space="preserve">На территории поселения расположены детский оздоровительный комплекс «Спутник», пансионат «Звезда», </w:t>
      </w:r>
      <w:r w:rsidR="00534DDD" w:rsidRPr="00BF4309">
        <w:rPr>
          <w:rFonts w:ascii="Times New Roman" w:hAnsi="Times New Roman" w:cs="Times New Roman"/>
          <w:sz w:val="24"/>
          <w:szCs w:val="24"/>
        </w:rPr>
        <w:t xml:space="preserve">7 </w:t>
      </w:r>
      <w:r w:rsidR="00004B3C" w:rsidRPr="00BF4309">
        <w:rPr>
          <w:rFonts w:ascii="Times New Roman" w:hAnsi="Times New Roman" w:cs="Times New Roman"/>
          <w:sz w:val="24"/>
          <w:szCs w:val="24"/>
        </w:rPr>
        <w:t>баз отдыха</w:t>
      </w:r>
      <w:r w:rsidR="00534DDD" w:rsidRPr="00BF4309">
        <w:rPr>
          <w:rFonts w:ascii="Times New Roman" w:hAnsi="Times New Roman" w:cs="Times New Roman"/>
          <w:sz w:val="24"/>
          <w:szCs w:val="24"/>
        </w:rPr>
        <w:t>, рассчитанные на одновременное пребывание 1350 отдыхающих.</w:t>
      </w:r>
      <w:r w:rsidR="00165B42" w:rsidRPr="00BF4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B3C" w:rsidRPr="00BF430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D4675" w:rsidRPr="00BF4309" w:rsidRDefault="00004B3C" w:rsidP="00742E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 xml:space="preserve">    В селе Натальевка расположена участковая больница</w:t>
      </w:r>
      <w:r w:rsidR="00961658" w:rsidRPr="00BF4309">
        <w:rPr>
          <w:rFonts w:ascii="Times New Roman" w:hAnsi="Times New Roman" w:cs="Times New Roman"/>
          <w:sz w:val="24"/>
          <w:szCs w:val="24"/>
        </w:rPr>
        <w:t xml:space="preserve"> с поликлиникой и </w:t>
      </w:r>
      <w:r w:rsidRPr="00BF4309">
        <w:rPr>
          <w:rFonts w:ascii="Times New Roman" w:hAnsi="Times New Roman" w:cs="Times New Roman"/>
          <w:sz w:val="24"/>
          <w:szCs w:val="24"/>
        </w:rPr>
        <w:t xml:space="preserve">  стационаром на 4</w:t>
      </w:r>
      <w:r w:rsidR="00E34567" w:rsidRPr="00BF4309">
        <w:rPr>
          <w:rFonts w:ascii="Times New Roman" w:hAnsi="Times New Roman" w:cs="Times New Roman"/>
          <w:sz w:val="24"/>
          <w:szCs w:val="24"/>
        </w:rPr>
        <w:t>3</w:t>
      </w:r>
      <w:r w:rsidRPr="00BF4309">
        <w:rPr>
          <w:rFonts w:ascii="Times New Roman" w:hAnsi="Times New Roman" w:cs="Times New Roman"/>
          <w:sz w:val="24"/>
          <w:szCs w:val="24"/>
        </w:rPr>
        <w:t xml:space="preserve"> ко</w:t>
      </w:r>
      <w:r w:rsidR="00E34567" w:rsidRPr="00BF4309">
        <w:rPr>
          <w:rFonts w:ascii="Times New Roman" w:hAnsi="Times New Roman" w:cs="Times New Roman"/>
          <w:sz w:val="24"/>
          <w:szCs w:val="24"/>
        </w:rPr>
        <w:t>йки  (22 – дневной стационар и 21 – круглосуточный)</w:t>
      </w:r>
      <w:r w:rsidRPr="00BF4309">
        <w:rPr>
          <w:rFonts w:ascii="Times New Roman" w:hAnsi="Times New Roman" w:cs="Times New Roman"/>
          <w:sz w:val="24"/>
          <w:szCs w:val="24"/>
        </w:rPr>
        <w:t>, ст</w:t>
      </w:r>
      <w:r w:rsidR="00961658" w:rsidRPr="00BF4309">
        <w:rPr>
          <w:rFonts w:ascii="Times New Roman" w:hAnsi="Times New Roman" w:cs="Times New Roman"/>
          <w:sz w:val="24"/>
          <w:szCs w:val="24"/>
        </w:rPr>
        <w:t>анцией скорой медицинской помощи.</w:t>
      </w:r>
      <w:r w:rsidRPr="00BF4309">
        <w:rPr>
          <w:rFonts w:ascii="Times New Roman" w:hAnsi="Times New Roman" w:cs="Times New Roman"/>
          <w:sz w:val="24"/>
          <w:szCs w:val="24"/>
        </w:rPr>
        <w:t xml:space="preserve"> </w:t>
      </w:r>
      <w:r w:rsidR="00961658" w:rsidRPr="00BF4309">
        <w:rPr>
          <w:rFonts w:ascii="Times New Roman" w:hAnsi="Times New Roman" w:cs="Times New Roman"/>
          <w:sz w:val="24"/>
          <w:szCs w:val="24"/>
        </w:rPr>
        <w:t xml:space="preserve">В хуторах Рожок и Ломакин </w:t>
      </w:r>
      <w:r w:rsidR="003D4336" w:rsidRPr="00BF4309">
        <w:rPr>
          <w:rFonts w:ascii="Times New Roman" w:hAnsi="Times New Roman" w:cs="Times New Roman"/>
          <w:sz w:val="24"/>
          <w:szCs w:val="24"/>
        </w:rPr>
        <w:t>функционируют</w:t>
      </w:r>
      <w:r w:rsidR="00961658" w:rsidRPr="00BF4309">
        <w:rPr>
          <w:rFonts w:ascii="Times New Roman" w:hAnsi="Times New Roman" w:cs="Times New Roman"/>
          <w:sz w:val="24"/>
          <w:szCs w:val="24"/>
        </w:rPr>
        <w:t xml:space="preserve"> фельдшерско-акушерские пункты.</w:t>
      </w:r>
    </w:p>
    <w:p w:rsidR="00704073" w:rsidRPr="00BF4309" w:rsidRDefault="00704073" w:rsidP="00742E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 xml:space="preserve">        В Натальевской средней общеобразовательной школе обучается 20</w:t>
      </w:r>
      <w:r w:rsidR="00762992" w:rsidRPr="00BF4309">
        <w:rPr>
          <w:rFonts w:ascii="Times New Roman" w:hAnsi="Times New Roman" w:cs="Times New Roman"/>
          <w:sz w:val="24"/>
          <w:szCs w:val="24"/>
        </w:rPr>
        <w:t>8</w:t>
      </w:r>
      <w:r w:rsidRPr="00BF4309">
        <w:rPr>
          <w:rFonts w:ascii="Times New Roman" w:hAnsi="Times New Roman" w:cs="Times New Roman"/>
          <w:sz w:val="24"/>
          <w:szCs w:val="24"/>
        </w:rPr>
        <w:t xml:space="preserve"> учащихся. Детский сад «Мальвинка», расположенный в с. Натальевка принимает всех желающих. Очереди в детский сад нет.</w:t>
      </w:r>
    </w:p>
    <w:p w:rsidR="00704073" w:rsidRPr="00BF4309" w:rsidRDefault="00704073" w:rsidP="00742E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 xml:space="preserve">       В с. Натальевка и хуторе Рожок работают отделения почтовой связи.  </w:t>
      </w:r>
    </w:p>
    <w:p w:rsidR="00704073" w:rsidRPr="00BF4309" w:rsidRDefault="00704073" w:rsidP="00742E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F4309">
        <w:rPr>
          <w:rFonts w:ascii="Times New Roman" w:hAnsi="Times New Roman" w:cs="Times New Roman"/>
          <w:sz w:val="24"/>
          <w:szCs w:val="24"/>
        </w:rPr>
        <w:t>От пожаров наши населённые пункты защищает расположенная в с. Натальевка добровольная казачья пожарная команда, которая имеет на круглосуточном дежурстве пожарный автомобиль с водителем.</w:t>
      </w:r>
      <w:proofErr w:type="gramEnd"/>
    </w:p>
    <w:p w:rsidR="006F3A31" w:rsidRPr="00BF4309" w:rsidRDefault="00534DDD" w:rsidP="00742E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 xml:space="preserve">  </w:t>
      </w:r>
      <w:r w:rsidR="00004B3C" w:rsidRPr="00BF4309">
        <w:rPr>
          <w:rFonts w:ascii="Times New Roman" w:hAnsi="Times New Roman" w:cs="Times New Roman"/>
          <w:sz w:val="24"/>
          <w:szCs w:val="24"/>
        </w:rPr>
        <w:t xml:space="preserve">    В селе Натальевка имеется действующая церковь Покрова пресвятой Богородицы.</w:t>
      </w:r>
      <w:r w:rsidR="003A5BB5" w:rsidRPr="00BF430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05F7C" w:rsidRPr="00BF4309" w:rsidRDefault="00005F7C" w:rsidP="00005F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 xml:space="preserve">       Протяжённость дорожной сети внутрипоселковых дорог Натальевского сельского поселения составляет 24.9 километра.</w:t>
      </w:r>
    </w:p>
    <w:p w:rsidR="00005F7C" w:rsidRPr="00BF4309" w:rsidRDefault="00005F7C" w:rsidP="00005F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 xml:space="preserve">       Из них: с. Натальевка – 12.41 км (асфальтировано – 6.11 км</w:t>
      </w:r>
      <w:proofErr w:type="gramStart"/>
      <w:r w:rsidRPr="00BF43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43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430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F4309">
        <w:rPr>
          <w:rFonts w:ascii="Times New Roman" w:hAnsi="Times New Roman" w:cs="Times New Roman"/>
          <w:sz w:val="24"/>
          <w:szCs w:val="24"/>
        </w:rPr>
        <w:t xml:space="preserve">ли 49 %), хутор Рожок – 7.28 км. (асфальтировано – 5.78 км. или     80%), хутор Николаево-Отрадное – 1.93 км. (асфальтировано – 1 км. или 56%), хутор Ломакин – 1.78 км. (асфальтировано – 1.2 км. или  67%).   </w:t>
      </w:r>
    </w:p>
    <w:p w:rsidR="00005F7C" w:rsidRPr="00BF4309" w:rsidRDefault="00005F7C" w:rsidP="00005F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 xml:space="preserve">       Процент асфальтированных дорог в целом по Натальевскому сельскому поселению составляет  60,2%.  (По Неклиновскому району - 48 %.)</w:t>
      </w:r>
    </w:p>
    <w:p w:rsidR="00005F7C" w:rsidRPr="00BF4309" w:rsidRDefault="00005F7C" w:rsidP="00742E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E1188" w:rsidRPr="00BF4309" w:rsidRDefault="00005F7C" w:rsidP="0081613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 xml:space="preserve">         </w:t>
      </w:r>
      <w:r w:rsidR="00EE7CB7" w:rsidRPr="00BF4309">
        <w:rPr>
          <w:rFonts w:ascii="Times New Roman" w:hAnsi="Times New Roman" w:cs="Times New Roman"/>
          <w:sz w:val="24"/>
          <w:szCs w:val="24"/>
        </w:rPr>
        <w:t xml:space="preserve">      </w:t>
      </w:r>
      <w:r w:rsidR="00EE7CB7" w:rsidRPr="00BF430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E7CB7" w:rsidRPr="00BF430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E7CB7" w:rsidRPr="00BF4309">
        <w:rPr>
          <w:rFonts w:ascii="Times New Roman" w:eastAsia="Times New Roman" w:hAnsi="Times New Roman" w:cs="Times New Roman"/>
          <w:sz w:val="24"/>
          <w:szCs w:val="24"/>
        </w:rPr>
        <w:t>с Федеральным законом № 131-ФЗ «Об общих принципах организации местного самоуправления»</w:t>
      </w:r>
      <w:r w:rsidR="00EE7CB7" w:rsidRPr="00BF4309">
        <w:rPr>
          <w:rFonts w:ascii="Times New Roman" w:hAnsi="Times New Roman"/>
          <w:sz w:val="24"/>
          <w:szCs w:val="24"/>
        </w:rPr>
        <w:t xml:space="preserve"> к вопросам ведения поселения </w:t>
      </w:r>
      <w:r w:rsidR="00EE7CB7" w:rsidRPr="00BF4309">
        <w:rPr>
          <w:rFonts w:ascii="Times New Roman" w:eastAsia="Times New Roman" w:hAnsi="Times New Roman" w:cs="Times New Roman"/>
          <w:sz w:val="24"/>
          <w:szCs w:val="24"/>
        </w:rPr>
        <w:t xml:space="preserve"> отнесено </w:t>
      </w:r>
      <w:r w:rsidR="003F042F" w:rsidRPr="00BF4309">
        <w:rPr>
          <w:rFonts w:ascii="Times New Roman" w:eastAsia="Times New Roman" w:hAnsi="Times New Roman" w:cs="Times New Roman"/>
          <w:sz w:val="24"/>
          <w:szCs w:val="24"/>
        </w:rPr>
        <w:t>40</w:t>
      </w:r>
      <w:r w:rsidR="00EE7CB7" w:rsidRPr="00BF4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1188" w:rsidRPr="00BF4309">
        <w:rPr>
          <w:rFonts w:ascii="Times New Roman" w:eastAsia="Times New Roman" w:hAnsi="Times New Roman" w:cs="Times New Roman"/>
          <w:sz w:val="24"/>
          <w:szCs w:val="24"/>
        </w:rPr>
        <w:t>направлений деятельности.</w:t>
      </w:r>
    </w:p>
    <w:p w:rsidR="00EE7CB7" w:rsidRPr="00BF4309" w:rsidRDefault="008E1188" w:rsidP="008E118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BF4309">
        <w:rPr>
          <w:rFonts w:ascii="Times New Roman" w:eastAsia="Times New Roman" w:hAnsi="Times New Roman" w:cs="Times New Roman"/>
          <w:sz w:val="24"/>
          <w:szCs w:val="24"/>
        </w:rPr>
        <w:t>Назову лишь некоторые, наиболее важные из них:</w:t>
      </w:r>
      <w:r w:rsidR="00EE7CB7" w:rsidRPr="00BF4309">
        <w:rPr>
          <w:rFonts w:ascii="Times New Roman" w:hAnsi="Times New Roman"/>
          <w:sz w:val="24"/>
          <w:szCs w:val="24"/>
        </w:rPr>
        <w:t xml:space="preserve"> </w:t>
      </w:r>
    </w:p>
    <w:p w:rsidR="008E1188" w:rsidRPr="00BF4309" w:rsidRDefault="008E1188" w:rsidP="008E11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 xml:space="preserve"> - организация в границах поселения электро-, тепл</w:t>
      </w:r>
      <w:proofErr w:type="gramStart"/>
      <w:r w:rsidRPr="00BF430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F4309">
        <w:rPr>
          <w:rFonts w:ascii="Times New Roman" w:hAnsi="Times New Roman" w:cs="Times New Roman"/>
          <w:sz w:val="24"/>
          <w:szCs w:val="24"/>
        </w:rPr>
        <w:t>, газо- и водосна</w:t>
      </w:r>
      <w:r w:rsidR="00747573" w:rsidRPr="00BF4309">
        <w:rPr>
          <w:rFonts w:ascii="Times New Roman" w:hAnsi="Times New Roman" w:cs="Times New Roman"/>
          <w:sz w:val="24"/>
          <w:szCs w:val="24"/>
        </w:rPr>
        <w:t>бжения населения, водоотведения;</w:t>
      </w:r>
    </w:p>
    <w:p w:rsidR="008E1188" w:rsidRPr="00BF4309" w:rsidRDefault="00747573" w:rsidP="008E11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 xml:space="preserve">- </w:t>
      </w:r>
      <w:r w:rsidR="008E1188" w:rsidRPr="00BF4309">
        <w:rPr>
          <w:rFonts w:ascii="Times New Roman" w:hAnsi="Times New Roman" w:cs="Times New Roman"/>
          <w:sz w:val="24"/>
          <w:szCs w:val="24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</w:t>
      </w:r>
    </w:p>
    <w:p w:rsidR="008E1188" w:rsidRPr="00BF4309" w:rsidRDefault="00747573" w:rsidP="008E11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 xml:space="preserve">- </w:t>
      </w:r>
      <w:r w:rsidR="008E1188" w:rsidRPr="00BF4309">
        <w:rPr>
          <w:rFonts w:ascii="Times New Roman" w:hAnsi="Times New Roman" w:cs="Times New Roman"/>
          <w:sz w:val="24"/>
          <w:szCs w:val="24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</w:t>
      </w:r>
      <w:r w:rsidRPr="00BF4309"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фонда;</w:t>
      </w:r>
    </w:p>
    <w:p w:rsidR="008E1188" w:rsidRPr="00BF4309" w:rsidRDefault="00747573" w:rsidP="008E11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>-</w:t>
      </w:r>
      <w:r w:rsidR="008E1188" w:rsidRPr="00BF4309">
        <w:rPr>
          <w:rFonts w:ascii="Times New Roman" w:hAnsi="Times New Roman" w:cs="Times New Roman"/>
          <w:sz w:val="24"/>
          <w:szCs w:val="24"/>
        </w:rPr>
        <w:t xml:space="preserve">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8E1188" w:rsidRPr="00BF4309" w:rsidRDefault="00747573" w:rsidP="008E11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>-</w:t>
      </w:r>
      <w:r w:rsidR="008E1188" w:rsidRPr="00BF4309">
        <w:rPr>
          <w:rFonts w:ascii="Times New Roman" w:hAnsi="Times New Roman" w:cs="Times New Roman"/>
          <w:sz w:val="24"/>
          <w:szCs w:val="24"/>
        </w:rPr>
        <w:t xml:space="preserve"> участие в предупреждении и ликвидации последствий чрезвычайных ситуаций в границах поселения;</w:t>
      </w:r>
    </w:p>
    <w:p w:rsidR="008E1188" w:rsidRPr="00BF4309" w:rsidRDefault="00747573" w:rsidP="008E11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 xml:space="preserve">- </w:t>
      </w:r>
      <w:r w:rsidR="008E1188" w:rsidRPr="00BF4309">
        <w:rPr>
          <w:rFonts w:ascii="Times New Roman" w:hAnsi="Times New Roman" w:cs="Times New Roman"/>
          <w:sz w:val="24"/>
          <w:szCs w:val="24"/>
        </w:rPr>
        <w:t>обеспечение первичных мер пожарной безопасности в границах населенных пунктов поселения;</w:t>
      </w:r>
    </w:p>
    <w:p w:rsidR="008E1188" w:rsidRPr="00BF4309" w:rsidRDefault="00747573" w:rsidP="008E11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 xml:space="preserve">- </w:t>
      </w:r>
      <w:r w:rsidR="008E1188" w:rsidRPr="00BF4309">
        <w:rPr>
          <w:rFonts w:ascii="Times New Roman" w:hAnsi="Times New Roman" w:cs="Times New Roman"/>
          <w:sz w:val="24"/>
          <w:szCs w:val="24"/>
        </w:rPr>
        <w:t>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8E1188" w:rsidRPr="00BF4309" w:rsidRDefault="00747573" w:rsidP="008E11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 xml:space="preserve">- </w:t>
      </w:r>
      <w:r w:rsidR="008E1188" w:rsidRPr="00BF4309">
        <w:rPr>
          <w:rFonts w:ascii="Times New Roman" w:hAnsi="Times New Roman" w:cs="Times New Roman"/>
          <w:sz w:val="24"/>
          <w:szCs w:val="24"/>
        </w:rPr>
        <w:t>создание условий для организации досуга и обеспечения жителей поселения услугами организаций культуры;</w:t>
      </w:r>
    </w:p>
    <w:p w:rsidR="008E1188" w:rsidRPr="00BF4309" w:rsidRDefault="00747573" w:rsidP="008E11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 xml:space="preserve">- </w:t>
      </w:r>
      <w:r w:rsidR="008E1188" w:rsidRPr="00BF4309">
        <w:rPr>
          <w:rFonts w:ascii="Times New Roman" w:hAnsi="Times New Roman" w:cs="Times New Roman"/>
          <w:sz w:val="24"/>
          <w:szCs w:val="24"/>
        </w:rPr>
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747573" w:rsidRPr="00BF4309" w:rsidRDefault="00747573" w:rsidP="008E11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E1188" w:rsidRPr="00BF4309">
        <w:rPr>
          <w:rFonts w:ascii="Times New Roman" w:hAnsi="Times New Roman" w:cs="Times New Roman"/>
          <w:sz w:val="24"/>
          <w:szCs w:val="24"/>
        </w:rPr>
        <w:t xml:space="preserve"> создание условий для массового отдыха жителей поселения и организация обустройства </w:t>
      </w:r>
      <w:r w:rsidRPr="00BF4309">
        <w:rPr>
          <w:rFonts w:ascii="Times New Roman" w:hAnsi="Times New Roman" w:cs="Times New Roman"/>
          <w:sz w:val="24"/>
          <w:szCs w:val="24"/>
        </w:rPr>
        <w:t>мест массового отдыха населения;</w:t>
      </w:r>
    </w:p>
    <w:p w:rsidR="008E1188" w:rsidRPr="00BF4309" w:rsidRDefault="00747573" w:rsidP="008E11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>-</w:t>
      </w:r>
      <w:r w:rsidR="008E1188" w:rsidRPr="00BF4309">
        <w:rPr>
          <w:rFonts w:ascii="Times New Roman" w:hAnsi="Times New Roman" w:cs="Times New Roman"/>
          <w:sz w:val="24"/>
          <w:szCs w:val="24"/>
        </w:rPr>
        <w:t xml:space="preserve"> организация ритуальных услуг и содержание мест захоронения;</w:t>
      </w:r>
    </w:p>
    <w:p w:rsidR="008E1188" w:rsidRPr="00BF4309" w:rsidRDefault="00747573" w:rsidP="008E11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 xml:space="preserve">- </w:t>
      </w:r>
      <w:r w:rsidR="008E1188" w:rsidRPr="00BF4309">
        <w:rPr>
          <w:rFonts w:ascii="Times New Roman" w:hAnsi="Times New Roman" w:cs="Times New Roman"/>
          <w:sz w:val="24"/>
          <w:szCs w:val="24"/>
        </w:rPr>
        <w:t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8E1188" w:rsidRPr="00BF4309" w:rsidRDefault="00747573" w:rsidP="008E11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 xml:space="preserve">- </w:t>
      </w:r>
      <w:r w:rsidR="008E1188" w:rsidRPr="00BF4309">
        <w:rPr>
          <w:rFonts w:ascii="Times New Roman" w:hAnsi="Times New Roman" w:cs="Times New Roman"/>
          <w:sz w:val="24"/>
          <w:szCs w:val="24"/>
        </w:rPr>
        <w:t>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8E1188" w:rsidRPr="00BF4309" w:rsidRDefault="00747573" w:rsidP="008E11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 xml:space="preserve">- </w:t>
      </w:r>
      <w:r w:rsidR="008E1188" w:rsidRPr="00BF4309">
        <w:rPr>
          <w:rFonts w:ascii="Times New Roman" w:hAnsi="Times New Roman" w:cs="Times New Roman"/>
          <w:sz w:val="24"/>
          <w:szCs w:val="24"/>
        </w:rPr>
        <w:t>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</w:t>
      </w:r>
      <w:r w:rsidRPr="00BF4309">
        <w:rPr>
          <w:rFonts w:ascii="Times New Roman" w:hAnsi="Times New Roman" w:cs="Times New Roman"/>
          <w:sz w:val="24"/>
          <w:szCs w:val="24"/>
        </w:rPr>
        <w:t>жание малых архитектурных форм);</w:t>
      </w:r>
      <w:r w:rsidR="008E1188" w:rsidRPr="00BF43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188" w:rsidRPr="00BF4309" w:rsidRDefault="00747573" w:rsidP="008E11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 xml:space="preserve">- </w:t>
      </w:r>
      <w:r w:rsidR="008E1188" w:rsidRPr="00BF4309">
        <w:rPr>
          <w:rFonts w:ascii="Times New Roman" w:hAnsi="Times New Roman" w:cs="Times New Roman"/>
          <w:sz w:val="24"/>
          <w:szCs w:val="24"/>
        </w:rPr>
        <w:t xml:space="preserve">организация сбора и </w:t>
      </w:r>
      <w:r w:rsidR="00FF42EB" w:rsidRPr="00BF4309">
        <w:rPr>
          <w:rFonts w:ascii="Times New Roman" w:hAnsi="Times New Roman" w:cs="Times New Roman"/>
          <w:sz w:val="24"/>
          <w:szCs w:val="24"/>
        </w:rPr>
        <w:t>вывоза бытовых отходов и мусора.</w:t>
      </w:r>
    </w:p>
    <w:p w:rsidR="00EE7CB7" w:rsidRPr="00BF4309" w:rsidRDefault="00EE7CB7" w:rsidP="008E118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/>
          <w:sz w:val="24"/>
          <w:szCs w:val="24"/>
        </w:rPr>
        <w:t xml:space="preserve">К сожалению, финансирование поселений по выполнению возложенных </w:t>
      </w:r>
      <w:r w:rsidR="00F71647" w:rsidRPr="00BF4309">
        <w:rPr>
          <w:rFonts w:ascii="Times New Roman" w:hAnsi="Times New Roman"/>
          <w:sz w:val="24"/>
          <w:szCs w:val="24"/>
        </w:rPr>
        <w:t xml:space="preserve">на них </w:t>
      </w:r>
      <w:r w:rsidRPr="00BF4309">
        <w:rPr>
          <w:rFonts w:ascii="Times New Roman" w:hAnsi="Times New Roman"/>
          <w:sz w:val="24"/>
          <w:szCs w:val="24"/>
        </w:rPr>
        <w:t xml:space="preserve">направлений </w:t>
      </w:r>
      <w:r w:rsidR="00F71647" w:rsidRPr="00BF4309">
        <w:rPr>
          <w:rFonts w:ascii="Times New Roman" w:hAnsi="Times New Roman"/>
          <w:sz w:val="24"/>
          <w:szCs w:val="24"/>
        </w:rPr>
        <w:t xml:space="preserve">деятельности </w:t>
      </w:r>
      <w:r w:rsidRPr="00BF4309">
        <w:rPr>
          <w:rFonts w:ascii="Times New Roman" w:hAnsi="Times New Roman"/>
          <w:sz w:val="24"/>
          <w:szCs w:val="24"/>
        </w:rPr>
        <w:t xml:space="preserve">не просто недостаточно, а меньше в </w:t>
      </w:r>
      <w:r w:rsidR="00FF42EB" w:rsidRPr="00BF4309">
        <w:rPr>
          <w:rFonts w:ascii="Times New Roman" w:hAnsi="Times New Roman"/>
          <w:sz w:val="24"/>
          <w:szCs w:val="24"/>
        </w:rPr>
        <w:t xml:space="preserve">несколько </w:t>
      </w:r>
      <w:r w:rsidRPr="00BF4309">
        <w:rPr>
          <w:rFonts w:ascii="Times New Roman" w:hAnsi="Times New Roman"/>
          <w:sz w:val="24"/>
          <w:szCs w:val="24"/>
        </w:rPr>
        <w:t>раз от необходимого количества</w:t>
      </w:r>
      <w:r w:rsidR="00F71647" w:rsidRPr="00BF4309">
        <w:rPr>
          <w:rFonts w:ascii="Times New Roman" w:hAnsi="Times New Roman"/>
          <w:sz w:val="24"/>
          <w:szCs w:val="24"/>
        </w:rPr>
        <w:t xml:space="preserve">. В результате этого сельские поселения не могут в полном объёме выполнять возложенные на них обязанности. </w:t>
      </w:r>
    </w:p>
    <w:p w:rsidR="00EE7CB7" w:rsidRPr="00BF4309" w:rsidRDefault="00EE7CB7" w:rsidP="008E11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47573" w:rsidRPr="00BF4309" w:rsidRDefault="00747573" w:rsidP="008464DC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309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D5218F" w:rsidRPr="00BF4309">
        <w:rPr>
          <w:rFonts w:ascii="Times New Roman" w:hAnsi="Times New Roman" w:cs="Times New Roman"/>
          <w:b/>
          <w:sz w:val="24"/>
          <w:szCs w:val="24"/>
        </w:rPr>
        <w:t>2.</w:t>
      </w:r>
      <w:r w:rsidRPr="00BF4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64DC" w:rsidRPr="00BF4309">
        <w:rPr>
          <w:rFonts w:ascii="Times New Roman" w:hAnsi="Times New Roman" w:cs="Times New Roman"/>
          <w:b/>
          <w:sz w:val="24"/>
          <w:szCs w:val="24"/>
        </w:rPr>
        <w:t xml:space="preserve">Порядок формирования </w:t>
      </w:r>
      <w:r w:rsidR="00816135" w:rsidRPr="00BF4309">
        <w:rPr>
          <w:rFonts w:ascii="Times New Roman" w:hAnsi="Times New Roman" w:cs="Times New Roman"/>
          <w:b/>
          <w:sz w:val="24"/>
          <w:szCs w:val="24"/>
        </w:rPr>
        <w:t xml:space="preserve">и исполнение </w:t>
      </w:r>
      <w:r w:rsidR="008464DC" w:rsidRPr="00BF4309">
        <w:rPr>
          <w:rFonts w:ascii="Times New Roman" w:hAnsi="Times New Roman" w:cs="Times New Roman"/>
          <w:b/>
          <w:sz w:val="24"/>
          <w:szCs w:val="24"/>
        </w:rPr>
        <w:t>бюджета поселения</w:t>
      </w:r>
    </w:p>
    <w:p w:rsidR="008464DC" w:rsidRPr="00BF4309" w:rsidRDefault="008464DC" w:rsidP="008464D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47573" w:rsidRPr="00BF4309" w:rsidRDefault="00747573" w:rsidP="00742E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>Бюджет поселения состоит из собственных доходов, включающих в себя налоговые и неналоговые поступления и дотации.</w:t>
      </w:r>
    </w:p>
    <w:p w:rsidR="00747573" w:rsidRPr="00BF4309" w:rsidRDefault="00747573" w:rsidP="00742E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47573" w:rsidRPr="00BF4309" w:rsidRDefault="00747573" w:rsidP="00742E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 xml:space="preserve">         </w:t>
      </w:r>
      <w:r w:rsidR="00762992" w:rsidRPr="00BF4309">
        <w:rPr>
          <w:rFonts w:ascii="Times New Roman" w:hAnsi="Times New Roman" w:cs="Times New Roman"/>
          <w:sz w:val="24"/>
          <w:szCs w:val="24"/>
        </w:rPr>
        <w:t xml:space="preserve">   </w:t>
      </w:r>
      <w:r w:rsidRPr="00BF4309">
        <w:rPr>
          <w:rFonts w:ascii="Times New Roman" w:hAnsi="Times New Roman" w:cs="Times New Roman"/>
          <w:sz w:val="24"/>
          <w:szCs w:val="24"/>
        </w:rPr>
        <w:t xml:space="preserve">Налоговые поступления состоят </w:t>
      </w:r>
      <w:proofErr w:type="gramStart"/>
      <w:r w:rsidRPr="00BF4309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BF4309">
        <w:rPr>
          <w:rFonts w:ascii="Times New Roman" w:hAnsi="Times New Roman" w:cs="Times New Roman"/>
          <w:sz w:val="24"/>
          <w:szCs w:val="24"/>
        </w:rPr>
        <w:t>:</w:t>
      </w:r>
    </w:p>
    <w:p w:rsidR="00747573" w:rsidRPr="00BF4309" w:rsidRDefault="00747573" w:rsidP="00747573">
      <w:pPr>
        <w:pStyle w:val="a6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>Налог на доходы физических лиц (</w:t>
      </w:r>
      <w:r w:rsidR="00FF42EB" w:rsidRPr="00BF4309">
        <w:rPr>
          <w:rFonts w:ascii="Times New Roman" w:hAnsi="Times New Roman" w:cs="Times New Roman"/>
          <w:sz w:val="24"/>
          <w:szCs w:val="24"/>
        </w:rPr>
        <w:t>подоходный налог</w:t>
      </w:r>
      <w:r w:rsidRPr="00BF4309">
        <w:rPr>
          <w:rFonts w:ascii="Times New Roman" w:hAnsi="Times New Roman" w:cs="Times New Roman"/>
          <w:sz w:val="24"/>
          <w:szCs w:val="24"/>
        </w:rPr>
        <w:t>) – 10%</w:t>
      </w:r>
      <w:r w:rsidR="00FF42EB" w:rsidRPr="00BF4309">
        <w:rPr>
          <w:rFonts w:ascii="Times New Roman" w:hAnsi="Times New Roman" w:cs="Times New Roman"/>
          <w:sz w:val="24"/>
          <w:szCs w:val="24"/>
        </w:rPr>
        <w:t xml:space="preserve"> от  суммы налога поступает в бюджет поселения.</w:t>
      </w:r>
    </w:p>
    <w:p w:rsidR="00747573" w:rsidRPr="00BF4309" w:rsidRDefault="00747573" w:rsidP="00747573">
      <w:pPr>
        <w:pStyle w:val="a6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>Сельскохозяйственный налог (платится от полученной прибыли)</w:t>
      </w:r>
      <w:r w:rsidR="00762992" w:rsidRPr="00BF4309">
        <w:rPr>
          <w:rFonts w:ascii="Times New Roman" w:hAnsi="Times New Roman" w:cs="Times New Roman"/>
          <w:sz w:val="24"/>
          <w:szCs w:val="24"/>
        </w:rPr>
        <w:t xml:space="preserve"> - 45% от  суммы налога поступает в бюджет поселения</w:t>
      </w:r>
      <w:r w:rsidRPr="00BF4309">
        <w:rPr>
          <w:rFonts w:ascii="Times New Roman" w:hAnsi="Times New Roman" w:cs="Times New Roman"/>
          <w:sz w:val="24"/>
          <w:szCs w:val="24"/>
        </w:rPr>
        <w:t xml:space="preserve">. У нас плательщиком этого налога является </w:t>
      </w:r>
      <w:r w:rsidR="003F042F" w:rsidRPr="00BF4309">
        <w:rPr>
          <w:rFonts w:ascii="Times New Roman" w:hAnsi="Times New Roman" w:cs="Times New Roman"/>
          <w:sz w:val="24"/>
          <w:szCs w:val="24"/>
        </w:rPr>
        <w:t xml:space="preserve">ООО </w:t>
      </w:r>
      <w:r w:rsidRPr="00BF4309">
        <w:rPr>
          <w:rFonts w:ascii="Times New Roman" w:hAnsi="Times New Roman" w:cs="Times New Roman"/>
          <w:sz w:val="24"/>
          <w:szCs w:val="24"/>
        </w:rPr>
        <w:t xml:space="preserve">«Красная звезда» </w:t>
      </w:r>
    </w:p>
    <w:p w:rsidR="00237B7D" w:rsidRPr="00BF4309" w:rsidRDefault="00237B7D" w:rsidP="00747573">
      <w:pPr>
        <w:pStyle w:val="a6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>Налог, взимаемый в связи с применением упрощённой системы налогообложения – 25%</w:t>
      </w:r>
      <w:r w:rsidR="00762992" w:rsidRPr="00BF4309">
        <w:rPr>
          <w:rFonts w:ascii="Times New Roman" w:hAnsi="Times New Roman" w:cs="Times New Roman"/>
          <w:sz w:val="24"/>
          <w:szCs w:val="24"/>
        </w:rPr>
        <w:t xml:space="preserve"> от  суммы налога поступает в бюджет поселения.</w:t>
      </w:r>
    </w:p>
    <w:p w:rsidR="00237B7D" w:rsidRPr="00BF4309" w:rsidRDefault="00237B7D" w:rsidP="00747573">
      <w:pPr>
        <w:pStyle w:val="a6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>Земельный налог с юридических и физических лиц – 100%</w:t>
      </w:r>
      <w:r w:rsidR="00762992" w:rsidRPr="00BF4309">
        <w:rPr>
          <w:rFonts w:ascii="Times New Roman" w:hAnsi="Times New Roman" w:cs="Times New Roman"/>
          <w:sz w:val="24"/>
          <w:szCs w:val="24"/>
        </w:rPr>
        <w:t xml:space="preserve"> от  суммы налога поступает в бюджет поселения.</w:t>
      </w:r>
    </w:p>
    <w:p w:rsidR="00237B7D" w:rsidRPr="00BF4309" w:rsidRDefault="00237B7D" w:rsidP="00747573">
      <w:pPr>
        <w:pStyle w:val="a6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>Налог на имущество физических лиц – 100%</w:t>
      </w:r>
      <w:r w:rsidR="00762992" w:rsidRPr="00BF4309">
        <w:rPr>
          <w:rFonts w:ascii="Times New Roman" w:hAnsi="Times New Roman" w:cs="Times New Roman"/>
          <w:sz w:val="24"/>
          <w:szCs w:val="24"/>
        </w:rPr>
        <w:t xml:space="preserve"> от  суммы налога поступает в бюджет поселения</w:t>
      </w:r>
      <w:r w:rsidR="00FF42EB" w:rsidRPr="00BF4309">
        <w:rPr>
          <w:rFonts w:ascii="Times New Roman" w:hAnsi="Times New Roman" w:cs="Times New Roman"/>
          <w:sz w:val="24"/>
          <w:szCs w:val="24"/>
        </w:rPr>
        <w:t>, при условии, что предприятие, организация или учреждение зарегистрировано на территории Натальевского сельского поселения</w:t>
      </w:r>
      <w:r w:rsidR="00762992" w:rsidRPr="00BF4309">
        <w:rPr>
          <w:rFonts w:ascii="Times New Roman" w:hAnsi="Times New Roman" w:cs="Times New Roman"/>
          <w:sz w:val="24"/>
          <w:szCs w:val="24"/>
        </w:rPr>
        <w:t>.</w:t>
      </w:r>
    </w:p>
    <w:p w:rsidR="00237B7D" w:rsidRPr="00BF4309" w:rsidRDefault="00237B7D" w:rsidP="00747573">
      <w:pPr>
        <w:pStyle w:val="a6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>Государственная пошлина от нотариальной деятельности</w:t>
      </w:r>
      <w:r w:rsidR="00762992" w:rsidRPr="00BF4309">
        <w:rPr>
          <w:rFonts w:ascii="Times New Roman" w:hAnsi="Times New Roman" w:cs="Times New Roman"/>
          <w:sz w:val="24"/>
          <w:szCs w:val="24"/>
        </w:rPr>
        <w:t>.</w:t>
      </w:r>
    </w:p>
    <w:p w:rsidR="00237B7D" w:rsidRPr="00BF4309" w:rsidRDefault="00237B7D" w:rsidP="00237B7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37B7D" w:rsidRPr="00BF4309" w:rsidRDefault="00762992" w:rsidP="00237B7D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37B7D" w:rsidRPr="00BF4309">
        <w:rPr>
          <w:rFonts w:ascii="Times New Roman" w:hAnsi="Times New Roman" w:cs="Times New Roman"/>
          <w:sz w:val="24"/>
          <w:szCs w:val="24"/>
        </w:rPr>
        <w:t>Неналоговые поступления:</w:t>
      </w:r>
    </w:p>
    <w:p w:rsidR="00237B7D" w:rsidRPr="00BF4309" w:rsidRDefault="00237B7D" w:rsidP="00237B7D">
      <w:pPr>
        <w:pStyle w:val="a6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 xml:space="preserve">Аренда земли (50% </w:t>
      </w:r>
      <w:r w:rsidR="00762992" w:rsidRPr="00BF4309">
        <w:rPr>
          <w:rFonts w:ascii="Times New Roman" w:hAnsi="Times New Roman" w:cs="Times New Roman"/>
          <w:sz w:val="24"/>
          <w:szCs w:val="24"/>
        </w:rPr>
        <w:t xml:space="preserve">от  суммы арендной платы поступает в бюджет поселения </w:t>
      </w:r>
      <w:r w:rsidRPr="00BF4309">
        <w:rPr>
          <w:rFonts w:ascii="Times New Roman" w:hAnsi="Times New Roman" w:cs="Times New Roman"/>
          <w:sz w:val="24"/>
          <w:szCs w:val="24"/>
        </w:rPr>
        <w:t>в бюджет поселения и 50% в бюджет района)</w:t>
      </w:r>
    </w:p>
    <w:p w:rsidR="00237B7D" w:rsidRPr="00BF4309" w:rsidRDefault="00237B7D" w:rsidP="00237B7D">
      <w:pPr>
        <w:pStyle w:val="a6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 xml:space="preserve">Продажа земли (50% </w:t>
      </w:r>
      <w:r w:rsidR="00762992" w:rsidRPr="00BF4309">
        <w:rPr>
          <w:rFonts w:ascii="Times New Roman" w:hAnsi="Times New Roman" w:cs="Times New Roman"/>
          <w:sz w:val="24"/>
          <w:szCs w:val="24"/>
        </w:rPr>
        <w:t xml:space="preserve">от цены продажи поступает </w:t>
      </w:r>
      <w:r w:rsidRPr="00BF4309">
        <w:rPr>
          <w:rFonts w:ascii="Times New Roman" w:hAnsi="Times New Roman" w:cs="Times New Roman"/>
          <w:sz w:val="24"/>
          <w:szCs w:val="24"/>
        </w:rPr>
        <w:t>в бюджет поселения и 50% в бюджет района)</w:t>
      </w:r>
    </w:p>
    <w:p w:rsidR="00237B7D" w:rsidRPr="00BF4309" w:rsidRDefault="00237B7D" w:rsidP="00237B7D">
      <w:pPr>
        <w:pStyle w:val="a6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37B7D" w:rsidRPr="00BF4309" w:rsidRDefault="00237B7D" w:rsidP="00237B7D">
      <w:pPr>
        <w:pStyle w:val="a6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>Земельный налог от некоторых организаций:</w:t>
      </w:r>
    </w:p>
    <w:p w:rsidR="00237B7D" w:rsidRPr="00BF4309" w:rsidRDefault="00237B7D" w:rsidP="00237B7D">
      <w:pPr>
        <w:pStyle w:val="a6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>ДОК Спутник (4 Га) – 11тыс.</w:t>
      </w:r>
      <w:r w:rsidR="00335B9A" w:rsidRPr="00BF4309">
        <w:rPr>
          <w:rFonts w:ascii="Times New Roman" w:hAnsi="Times New Roman" w:cs="Times New Roman"/>
          <w:sz w:val="24"/>
          <w:szCs w:val="24"/>
        </w:rPr>
        <w:t xml:space="preserve"> </w:t>
      </w:r>
      <w:r w:rsidRPr="00BF4309">
        <w:rPr>
          <w:rFonts w:ascii="Times New Roman" w:hAnsi="Times New Roman" w:cs="Times New Roman"/>
          <w:sz w:val="24"/>
          <w:szCs w:val="24"/>
        </w:rPr>
        <w:t>563 руб.</w:t>
      </w:r>
    </w:p>
    <w:p w:rsidR="00237B7D" w:rsidRPr="00BF4309" w:rsidRDefault="00237B7D" w:rsidP="00237B7D">
      <w:pPr>
        <w:pStyle w:val="a6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>Пансионат «Звезда» - 693 руб.</w:t>
      </w:r>
    </w:p>
    <w:p w:rsidR="00237B7D" w:rsidRPr="00BF4309" w:rsidRDefault="00237B7D" w:rsidP="00237B7D">
      <w:pPr>
        <w:pStyle w:val="a6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 xml:space="preserve">База отдыха «Лукоморье» (ООО «Стройдеталь») </w:t>
      </w:r>
      <w:r w:rsidR="008464DC" w:rsidRPr="00BF4309">
        <w:rPr>
          <w:rFonts w:ascii="Times New Roman" w:hAnsi="Times New Roman" w:cs="Times New Roman"/>
          <w:sz w:val="24"/>
          <w:szCs w:val="24"/>
        </w:rPr>
        <w:t>–</w:t>
      </w:r>
      <w:r w:rsidRPr="00BF4309">
        <w:rPr>
          <w:rFonts w:ascii="Times New Roman" w:hAnsi="Times New Roman" w:cs="Times New Roman"/>
          <w:sz w:val="24"/>
          <w:szCs w:val="24"/>
        </w:rPr>
        <w:t xml:space="preserve"> </w:t>
      </w:r>
      <w:r w:rsidR="008464DC" w:rsidRPr="00BF4309">
        <w:rPr>
          <w:rFonts w:ascii="Times New Roman" w:hAnsi="Times New Roman" w:cs="Times New Roman"/>
          <w:sz w:val="24"/>
          <w:szCs w:val="24"/>
        </w:rPr>
        <w:t>8 тыс. 423 руб.</w:t>
      </w:r>
    </w:p>
    <w:p w:rsidR="008464DC" w:rsidRPr="00BF4309" w:rsidRDefault="008464DC" w:rsidP="00237B7D">
      <w:pPr>
        <w:pStyle w:val="a6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464DC" w:rsidRPr="00BF4309" w:rsidRDefault="008464DC" w:rsidP="008464DC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309">
        <w:rPr>
          <w:rFonts w:ascii="Times New Roman" w:hAnsi="Times New Roman" w:cs="Times New Roman"/>
          <w:b/>
          <w:sz w:val="24"/>
          <w:szCs w:val="24"/>
        </w:rPr>
        <w:t xml:space="preserve">         Исполнение  бюджета в 2013 год</w:t>
      </w:r>
      <w:r w:rsidR="003D5A2B" w:rsidRPr="00BF4309">
        <w:rPr>
          <w:rFonts w:ascii="Times New Roman" w:hAnsi="Times New Roman" w:cs="Times New Roman"/>
          <w:b/>
          <w:sz w:val="24"/>
          <w:szCs w:val="24"/>
        </w:rPr>
        <w:t>у составило:</w:t>
      </w:r>
    </w:p>
    <w:p w:rsidR="008464DC" w:rsidRPr="00BF4309" w:rsidRDefault="00FF42EB" w:rsidP="008464D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 xml:space="preserve"> </w:t>
      </w:r>
      <w:r w:rsidR="008464DC" w:rsidRPr="00BF4309">
        <w:rPr>
          <w:rFonts w:ascii="Times New Roman" w:hAnsi="Times New Roman" w:cs="Times New Roman"/>
          <w:sz w:val="24"/>
          <w:szCs w:val="24"/>
        </w:rPr>
        <w:t>План по доходам на 2013 год – 10 млн.</w:t>
      </w:r>
      <w:r w:rsidR="003D5A2B" w:rsidRPr="00BF4309">
        <w:rPr>
          <w:rFonts w:ascii="Times New Roman" w:hAnsi="Times New Roman" w:cs="Times New Roman"/>
          <w:sz w:val="24"/>
          <w:szCs w:val="24"/>
        </w:rPr>
        <w:t>818,6</w:t>
      </w:r>
      <w:r w:rsidR="008464DC" w:rsidRPr="00BF4309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762992" w:rsidRPr="00BF4309" w:rsidRDefault="008464DC" w:rsidP="008464DC">
      <w:pPr>
        <w:pStyle w:val="a6"/>
        <w:tabs>
          <w:tab w:val="left" w:pos="21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 xml:space="preserve"> Поступило </w:t>
      </w:r>
      <w:r w:rsidR="003D5A2B" w:rsidRPr="00BF4309">
        <w:rPr>
          <w:rFonts w:ascii="Times New Roman" w:hAnsi="Times New Roman" w:cs="Times New Roman"/>
          <w:sz w:val="24"/>
          <w:szCs w:val="24"/>
        </w:rPr>
        <w:t>в</w:t>
      </w:r>
      <w:r w:rsidRPr="00BF4309">
        <w:rPr>
          <w:rFonts w:ascii="Times New Roman" w:hAnsi="Times New Roman" w:cs="Times New Roman"/>
          <w:sz w:val="24"/>
          <w:szCs w:val="24"/>
        </w:rPr>
        <w:t>2013 год</w:t>
      </w:r>
      <w:r w:rsidR="003D5A2B" w:rsidRPr="00BF4309">
        <w:rPr>
          <w:rFonts w:ascii="Times New Roman" w:hAnsi="Times New Roman" w:cs="Times New Roman"/>
          <w:sz w:val="24"/>
          <w:szCs w:val="24"/>
        </w:rPr>
        <w:t xml:space="preserve">у - </w:t>
      </w:r>
      <w:r w:rsidRPr="00BF4309">
        <w:rPr>
          <w:rFonts w:ascii="Times New Roman" w:hAnsi="Times New Roman" w:cs="Times New Roman"/>
          <w:sz w:val="24"/>
          <w:szCs w:val="24"/>
        </w:rPr>
        <w:t xml:space="preserve"> </w:t>
      </w:r>
      <w:r w:rsidR="003D5A2B" w:rsidRPr="00BF4309">
        <w:rPr>
          <w:rFonts w:ascii="Times New Roman" w:hAnsi="Times New Roman" w:cs="Times New Roman"/>
          <w:sz w:val="24"/>
          <w:szCs w:val="24"/>
        </w:rPr>
        <w:t>10 млн. 390,7 тыс. руб.</w:t>
      </w:r>
      <w:r w:rsidRPr="00BF4309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8464DC" w:rsidRPr="00BF4309" w:rsidRDefault="00762992" w:rsidP="008464DC">
      <w:pPr>
        <w:pStyle w:val="a6"/>
        <w:tabs>
          <w:tab w:val="left" w:pos="211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 xml:space="preserve">    </w:t>
      </w:r>
      <w:r w:rsidR="008464DC" w:rsidRPr="00BF4309">
        <w:rPr>
          <w:rFonts w:ascii="Times New Roman" w:hAnsi="Times New Roman" w:cs="Times New Roman"/>
          <w:sz w:val="24"/>
          <w:szCs w:val="24"/>
        </w:rPr>
        <w:t xml:space="preserve">   </w:t>
      </w:r>
      <w:r w:rsidR="008464DC" w:rsidRPr="00BF4309">
        <w:rPr>
          <w:rFonts w:ascii="Times New Roman" w:hAnsi="Times New Roman" w:cs="Times New Roman"/>
          <w:b/>
          <w:sz w:val="24"/>
          <w:szCs w:val="24"/>
        </w:rPr>
        <w:t>Недополучено 4</w:t>
      </w:r>
      <w:r w:rsidR="003D5A2B" w:rsidRPr="00BF4309">
        <w:rPr>
          <w:rFonts w:ascii="Times New Roman" w:hAnsi="Times New Roman" w:cs="Times New Roman"/>
          <w:b/>
          <w:sz w:val="24"/>
          <w:szCs w:val="24"/>
        </w:rPr>
        <w:t>27,9</w:t>
      </w:r>
      <w:r w:rsidR="008464DC" w:rsidRPr="00BF4309">
        <w:rPr>
          <w:rFonts w:ascii="Times New Roman" w:hAnsi="Times New Roman" w:cs="Times New Roman"/>
          <w:b/>
          <w:sz w:val="24"/>
          <w:szCs w:val="24"/>
        </w:rPr>
        <w:t xml:space="preserve"> тыс. рублей</w:t>
      </w:r>
    </w:p>
    <w:p w:rsidR="003D5A2B" w:rsidRPr="00BF4309" w:rsidRDefault="003D5A2B" w:rsidP="008464DC">
      <w:pPr>
        <w:pStyle w:val="a6"/>
        <w:tabs>
          <w:tab w:val="left" w:pos="21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D5A2B" w:rsidRPr="00BF4309" w:rsidRDefault="00762992" w:rsidP="008464DC">
      <w:pPr>
        <w:pStyle w:val="a6"/>
        <w:tabs>
          <w:tab w:val="left" w:pos="21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</w:t>
      </w:r>
      <w:r w:rsidR="008464DC" w:rsidRPr="00BF4309">
        <w:rPr>
          <w:rFonts w:ascii="Times New Roman" w:hAnsi="Times New Roman" w:cs="Times New Roman"/>
          <w:b/>
          <w:sz w:val="24"/>
          <w:szCs w:val="24"/>
        </w:rPr>
        <w:t>Собственные доходы:</w:t>
      </w:r>
      <w:r w:rsidR="008464DC" w:rsidRPr="00BF430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64DC" w:rsidRPr="00BF4309" w:rsidRDefault="003D5A2B" w:rsidP="008464DC">
      <w:pPr>
        <w:pStyle w:val="a6"/>
        <w:tabs>
          <w:tab w:val="left" w:pos="21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464DC" w:rsidRPr="00BF4309">
        <w:rPr>
          <w:rFonts w:ascii="Times New Roman" w:hAnsi="Times New Roman" w:cs="Times New Roman"/>
          <w:sz w:val="24"/>
          <w:szCs w:val="24"/>
        </w:rPr>
        <w:t xml:space="preserve">  план на год – 3 млн. 802</w:t>
      </w:r>
      <w:r w:rsidRPr="00BF4309">
        <w:rPr>
          <w:rFonts w:ascii="Times New Roman" w:hAnsi="Times New Roman" w:cs="Times New Roman"/>
          <w:sz w:val="24"/>
          <w:szCs w:val="24"/>
        </w:rPr>
        <w:t>,3</w:t>
      </w:r>
      <w:r w:rsidR="008464DC" w:rsidRPr="00BF4309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8464DC" w:rsidRPr="00BF4309" w:rsidRDefault="008464DC" w:rsidP="008464DC">
      <w:pPr>
        <w:pStyle w:val="a6"/>
        <w:tabs>
          <w:tab w:val="left" w:pos="21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 xml:space="preserve">                  Поступило за </w:t>
      </w:r>
      <w:r w:rsidR="003D5A2B" w:rsidRPr="00BF4309">
        <w:rPr>
          <w:rFonts w:ascii="Times New Roman" w:hAnsi="Times New Roman" w:cs="Times New Roman"/>
          <w:sz w:val="24"/>
          <w:szCs w:val="24"/>
        </w:rPr>
        <w:t>2013 год</w:t>
      </w:r>
      <w:r w:rsidRPr="00BF4309">
        <w:rPr>
          <w:rFonts w:ascii="Times New Roman" w:hAnsi="Times New Roman" w:cs="Times New Roman"/>
          <w:sz w:val="24"/>
          <w:szCs w:val="24"/>
        </w:rPr>
        <w:t xml:space="preserve"> – </w:t>
      </w:r>
      <w:r w:rsidR="003D5A2B" w:rsidRPr="00BF4309">
        <w:rPr>
          <w:rFonts w:ascii="Times New Roman" w:hAnsi="Times New Roman" w:cs="Times New Roman"/>
          <w:sz w:val="24"/>
          <w:szCs w:val="24"/>
        </w:rPr>
        <w:t>3</w:t>
      </w:r>
      <w:r w:rsidRPr="00BF4309">
        <w:rPr>
          <w:rFonts w:ascii="Times New Roman" w:hAnsi="Times New Roman" w:cs="Times New Roman"/>
          <w:sz w:val="24"/>
          <w:szCs w:val="24"/>
        </w:rPr>
        <w:t xml:space="preserve"> млн.</w:t>
      </w:r>
      <w:r w:rsidR="00FF42EB" w:rsidRPr="00BF4309">
        <w:rPr>
          <w:rFonts w:ascii="Times New Roman" w:hAnsi="Times New Roman" w:cs="Times New Roman"/>
          <w:sz w:val="24"/>
          <w:szCs w:val="24"/>
        </w:rPr>
        <w:t xml:space="preserve"> </w:t>
      </w:r>
      <w:r w:rsidR="003D5A2B" w:rsidRPr="00BF4309">
        <w:rPr>
          <w:rFonts w:ascii="Times New Roman" w:hAnsi="Times New Roman" w:cs="Times New Roman"/>
          <w:sz w:val="24"/>
          <w:szCs w:val="24"/>
        </w:rPr>
        <w:t>377,3</w:t>
      </w:r>
      <w:r w:rsidRPr="00BF4309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CD46D0" w:rsidRPr="00BF4309" w:rsidRDefault="00CD46D0" w:rsidP="008464DC">
      <w:pPr>
        <w:pStyle w:val="a6"/>
        <w:tabs>
          <w:tab w:val="left" w:pos="21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D46D0" w:rsidRPr="00BF4309" w:rsidRDefault="00816135" w:rsidP="008464DC">
      <w:pPr>
        <w:pStyle w:val="a6"/>
        <w:tabs>
          <w:tab w:val="left" w:pos="21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D46D0" w:rsidRPr="00BF4309">
        <w:rPr>
          <w:rFonts w:ascii="Times New Roman" w:hAnsi="Times New Roman" w:cs="Times New Roman"/>
          <w:b/>
          <w:sz w:val="24"/>
          <w:szCs w:val="24"/>
        </w:rPr>
        <w:t>Общая сумма недоимки на 01.0</w:t>
      </w:r>
      <w:r w:rsidR="003F042F" w:rsidRPr="00BF4309">
        <w:rPr>
          <w:rFonts w:ascii="Times New Roman" w:hAnsi="Times New Roman" w:cs="Times New Roman"/>
          <w:b/>
          <w:sz w:val="24"/>
          <w:szCs w:val="24"/>
        </w:rPr>
        <w:t>1</w:t>
      </w:r>
      <w:r w:rsidR="00CD46D0" w:rsidRPr="00BF4309">
        <w:rPr>
          <w:rFonts w:ascii="Times New Roman" w:hAnsi="Times New Roman" w:cs="Times New Roman"/>
          <w:b/>
          <w:sz w:val="24"/>
          <w:szCs w:val="24"/>
        </w:rPr>
        <w:t>.201</w:t>
      </w:r>
      <w:r w:rsidR="003F042F" w:rsidRPr="00BF4309">
        <w:rPr>
          <w:rFonts w:ascii="Times New Roman" w:hAnsi="Times New Roman" w:cs="Times New Roman"/>
          <w:b/>
          <w:sz w:val="24"/>
          <w:szCs w:val="24"/>
        </w:rPr>
        <w:t>4</w:t>
      </w:r>
      <w:r w:rsidR="00CD46D0" w:rsidRPr="00BF4309">
        <w:rPr>
          <w:rFonts w:ascii="Times New Roman" w:hAnsi="Times New Roman" w:cs="Times New Roman"/>
          <w:b/>
          <w:sz w:val="24"/>
          <w:szCs w:val="24"/>
        </w:rPr>
        <w:t xml:space="preserve"> г. – </w:t>
      </w:r>
      <w:r w:rsidR="003F042F" w:rsidRPr="00BF4309">
        <w:rPr>
          <w:rFonts w:ascii="Times New Roman" w:hAnsi="Times New Roman" w:cs="Times New Roman"/>
          <w:b/>
          <w:sz w:val="24"/>
          <w:szCs w:val="24"/>
        </w:rPr>
        <w:t xml:space="preserve">1 млн. 224,7 </w:t>
      </w:r>
      <w:r w:rsidR="00CD46D0" w:rsidRPr="00BF4309">
        <w:rPr>
          <w:rFonts w:ascii="Times New Roman" w:hAnsi="Times New Roman" w:cs="Times New Roman"/>
          <w:b/>
          <w:sz w:val="24"/>
          <w:szCs w:val="24"/>
        </w:rPr>
        <w:t xml:space="preserve"> тыс. руб</w:t>
      </w:r>
      <w:r w:rsidR="00CD46D0" w:rsidRPr="00BF4309">
        <w:rPr>
          <w:rFonts w:ascii="Times New Roman" w:hAnsi="Times New Roman" w:cs="Times New Roman"/>
          <w:sz w:val="24"/>
          <w:szCs w:val="24"/>
        </w:rPr>
        <w:t>.</w:t>
      </w:r>
    </w:p>
    <w:p w:rsidR="00CD46D0" w:rsidRPr="00BF4309" w:rsidRDefault="00CD46D0" w:rsidP="008464DC">
      <w:pPr>
        <w:pStyle w:val="a6"/>
        <w:tabs>
          <w:tab w:val="left" w:pos="21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 xml:space="preserve">Сумма недоимки по земельному налогу – </w:t>
      </w:r>
      <w:r w:rsidR="003F042F" w:rsidRPr="00BF4309">
        <w:rPr>
          <w:rFonts w:ascii="Times New Roman" w:hAnsi="Times New Roman" w:cs="Times New Roman"/>
          <w:sz w:val="24"/>
          <w:szCs w:val="24"/>
        </w:rPr>
        <w:t>397</w:t>
      </w:r>
      <w:r w:rsidRPr="00BF4309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CD46D0" w:rsidRPr="00BF4309" w:rsidRDefault="00CD46D0" w:rsidP="00CD46D0">
      <w:pPr>
        <w:pStyle w:val="a6"/>
        <w:tabs>
          <w:tab w:val="left" w:pos="21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>Сумма недоимки</w:t>
      </w:r>
      <w:r w:rsidRPr="00BF4309">
        <w:rPr>
          <w:rFonts w:ascii="Times New Roman" w:hAnsi="Times New Roman" w:cs="Times New Roman"/>
          <w:sz w:val="24"/>
          <w:szCs w:val="24"/>
        </w:rPr>
        <w:tab/>
        <w:t xml:space="preserve">по транспортному налогу физических лиц – </w:t>
      </w:r>
      <w:r w:rsidR="003F042F" w:rsidRPr="00BF4309">
        <w:rPr>
          <w:rFonts w:ascii="Times New Roman" w:hAnsi="Times New Roman" w:cs="Times New Roman"/>
          <w:sz w:val="24"/>
          <w:szCs w:val="24"/>
        </w:rPr>
        <w:t>541</w:t>
      </w:r>
      <w:r w:rsidRPr="00BF4309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CD46D0" w:rsidRPr="00BF4309" w:rsidRDefault="00CD46D0" w:rsidP="00CD46D0">
      <w:pPr>
        <w:pStyle w:val="a6"/>
        <w:tabs>
          <w:tab w:val="left" w:pos="21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 xml:space="preserve">Сумма недоимки по имущественному налогу физических лиц – </w:t>
      </w:r>
      <w:r w:rsidR="003F042F" w:rsidRPr="00BF4309">
        <w:rPr>
          <w:rFonts w:ascii="Times New Roman" w:hAnsi="Times New Roman" w:cs="Times New Roman"/>
          <w:sz w:val="24"/>
          <w:szCs w:val="24"/>
        </w:rPr>
        <w:t>78</w:t>
      </w:r>
      <w:r w:rsidRPr="00BF4309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747573" w:rsidRPr="00BF4309" w:rsidRDefault="00747573" w:rsidP="00CD46D0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135" w:rsidRPr="00BF4309" w:rsidRDefault="00816135" w:rsidP="00D5218F">
      <w:pPr>
        <w:pStyle w:val="a5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b/>
          <w:sz w:val="24"/>
          <w:szCs w:val="24"/>
        </w:rPr>
        <w:t>Работа администрации поселения</w:t>
      </w:r>
      <w:r w:rsidR="00D5218F" w:rsidRPr="00BF4309">
        <w:rPr>
          <w:rFonts w:ascii="Times New Roman" w:hAnsi="Times New Roman" w:cs="Times New Roman"/>
          <w:b/>
          <w:sz w:val="24"/>
          <w:szCs w:val="24"/>
        </w:rPr>
        <w:t xml:space="preserve"> по выполнению вопросов местного значения</w:t>
      </w:r>
      <w:r w:rsidRPr="00BF4309">
        <w:rPr>
          <w:rFonts w:ascii="Times New Roman" w:hAnsi="Times New Roman" w:cs="Times New Roman"/>
          <w:b/>
          <w:sz w:val="24"/>
          <w:szCs w:val="24"/>
        </w:rPr>
        <w:t>.</w:t>
      </w:r>
      <w:r w:rsidRPr="00BF43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FBC" w:rsidRPr="00BF4309" w:rsidRDefault="00EB4FBC" w:rsidP="00526E7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 xml:space="preserve">   </w:t>
      </w:r>
      <w:r w:rsidR="00526E75" w:rsidRPr="00BF4309">
        <w:rPr>
          <w:rFonts w:ascii="Times New Roman" w:hAnsi="Times New Roman" w:cs="Times New Roman"/>
          <w:sz w:val="24"/>
          <w:szCs w:val="24"/>
        </w:rPr>
        <w:t>Работа администрации поселения в 2013 год</w:t>
      </w:r>
      <w:r w:rsidR="003D5A2B" w:rsidRPr="00BF4309">
        <w:rPr>
          <w:rFonts w:ascii="Times New Roman" w:hAnsi="Times New Roman" w:cs="Times New Roman"/>
          <w:sz w:val="24"/>
          <w:szCs w:val="24"/>
        </w:rPr>
        <w:t>у</w:t>
      </w:r>
      <w:r w:rsidR="00526E75" w:rsidRPr="00BF4309">
        <w:rPr>
          <w:rFonts w:ascii="Times New Roman" w:hAnsi="Times New Roman" w:cs="Times New Roman"/>
          <w:sz w:val="24"/>
          <w:szCs w:val="24"/>
        </w:rPr>
        <w:t xml:space="preserve"> была направлена на выполнение федерального и областного законодательства, распоряжений и постановлений администрации Неклиновского района, Устава Натальевского сельского поселения.</w:t>
      </w:r>
      <w:r w:rsidRPr="00BF430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B4FBC" w:rsidRPr="00BF4309" w:rsidRDefault="00526E75" w:rsidP="00EB4FB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 xml:space="preserve">       </w:t>
      </w:r>
      <w:r w:rsidR="00EB4FBC" w:rsidRPr="00BF4309">
        <w:rPr>
          <w:rFonts w:ascii="Times New Roman" w:hAnsi="Times New Roman" w:cs="Times New Roman"/>
          <w:sz w:val="24"/>
          <w:szCs w:val="24"/>
        </w:rPr>
        <w:t>В соответствии с требованиями  Федерального  зако</w:t>
      </w:r>
      <w:r w:rsidR="00FF42EB" w:rsidRPr="00BF4309">
        <w:rPr>
          <w:rFonts w:ascii="Times New Roman" w:hAnsi="Times New Roman" w:cs="Times New Roman"/>
          <w:sz w:val="24"/>
          <w:szCs w:val="24"/>
        </w:rPr>
        <w:t xml:space="preserve">на от  09  апреля  2009 года  </w:t>
      </w:r>
      <w:r w:rsidR="00EB4FBC" w:rsidRPr="00BF4309">
        <w:rPr>
          <w:rFonts w:ascii="Times New Roman" w:hAnsi="Times New Roman" w:cs="Times New Roman"/>
          <w:sz w:val="24"/>
          <w:szCs w:val="24"/>
        </w:rPr>
        <w:t>№ 8-ФЗ  "Об обеспечении  доступа  к информации  о деятельности государственных органов и органов местного самоуправления" в Натальевском сельском поселении создан и работает в сети «Интернет» официальный сайт Администрации Натальевского сельского поселения.</w:t>
      </w:r>
    </w:p>
    <w:p w:rsidR="00EB4FBC" w:rsidRPr="00BF4309" w:rsidRDefault="00EB4FBC" w:rsidP="00EB4FB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 xml:space="preserve">     На сайте имеются 11 разделов.</w:t>
      </w:r>
    </w:p>
    <w:p w:rsidR="00EB4FBC" w:rsidRPr="00BF4309" w:rsidRDefault="00EB4FBC" w:rsidP="00EB4FB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 xml:space="preserve">     В разделе «Виртуальная приёмная» жители поселения могут написать сообщение в администрацию  и в установленный законом срок получить разъяснение по сути задаваемого вопроса.</w:t>
      </w:r>
    </w:p>
    <w:p w:rsidR="00EB4FBC" w:rsidRPr="00BF4309" w:rsidRDefault="00EB4FBC" w:rsidP="00EB4FB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 xml:space="preserve">      В декабре 2012 года начат выпуск газеты «Натальевский вестник» тиражом 999 экземпляров, </w:t>
      </w:r>
      <w:proofErr w:type="gramStart"/>
      <w:r w:rsidRPr="00BF4309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BF4309">
        <w:rPr>
          <w:rFonts w:ascii="Times New Roman" w:hAnsi="Times New Roman" w:cs="Times New Roman"/>
          <w:sz w:val="24"/>
          <w:szCs w:val="24"/>
        </w:rPr>
        <w:t xml:space="preserve"> бесплатно </w:t>
      </w:r>
      <w:r w:rsidR="00182D30" w:rsidRPr="00BF4309">
        <w:rPr>
          <w:rFonts w:ascii="Times New Roman" w:hAnsi="Times New Roman" w:cs="Times New Roman"/>
          <w:sz w:val="24"/>
          <w:szCs w:val="24"/>
        </w:rPr>
        <w:t>распространяется депутатами Собрания депутатов Натальевского сельского поселения</w:t>
      </w:r>
      <w:r w:rsidRPr="00BF4309">
        <w:rPr>
          <w:rFonts w:ascii="Times New Roman" w:hAnsi="Times New Roman" w:cs="Times New Roman"/>
          <w:sz w:val="24"/>
          <w:szCs w:val="24"/>
        </w:rPr>
        <w:t xml:space="preserve"> </w:t>
      </w:r>
      <w:r w:rsidR="00182D30" w:rsidRPr="00BF4309">
        <w:rPr>
          <w:rFonts w:ascii="Times New Roman" w:hAnsi="Times New Roman" w:cs="Times New Roman"/>
          <w:sz w:val="24"/>
          <w:szCs w:val="24"/>
        </w:rPr>
        <w:t xml:space="preserve">всем </w:t>
      </w:r>
      <w:r w:rsidRPr="00BF4309">
        <w:rPr>
          <w:rFonts w:ascii="Times New Roman" w:hAnsi="Times New Roman" w:cs="Times New Roman"/>
          <w:sz w:val="24"/>
          <w:szCs w:val="24"/>
        </w:rPr>
        <w:t xml:space="preserve"> жителям насе</w:t>
      </w:r>
      <w:r w:rsidR="00526E75" w:rsidRPr="00BF4309">
        <w:rPr>
          <w:rFonts w:ascii="Times New Roman" w:hAnsi="Times New Roman" w:cs="Times New Roman"/>
          <w:sz w:val="24"/>
          <w:szCs w:val="24"/>
        </w:rPr>
        <w:t xml:space="preserve">лённых пунктов нашего поселения. На сегодняшний день вышло </w:t>
      </w:r>
      <w:r w:rsidR="003D5A2B" w:rsidRPr="00BF4309">
        <w:rPr>
          <w:rFonts w:ascii="Times New Roman" w:hAnsi="Times New Roman" w:cs="Times New Roman"/>
          <w:sz w:val="24"/>
          <w:szCs w:val="24"/>
        </w:rPr>
        <w:t>13</w:t>
      </w:r>
      <w:r w:rsidR="00526E75" w:rsidRPr="00BF4309">
        <w:rPr>
          <w:rFonts w:ascii="Times New Roman" w:hAnsi="Times New Roman" w:cs="Times New Roman"/>
          <w:sz w:val="24"/>
          <w:szCs w:val="24"/>
        </w:rPr>
        <w:t xml:space="preserve"> номеров газеты.  В дни проведения ярмарки в Натальевке на рынке </w:t>
      </w:r>
      <w:r w:rsidR="00335B9A" w:rsidRPr="00BF4309">
        <w:rPr>
          <w:rFonts w:ascii="Times New Roman" w:hAnsi="Times New Roman" w:cs="Times New Roman"/>
          <w:sz w:val="24"/>
          <w:szCs w:val="24"/>
        </w:rPr>
        <w:t xml:space="preserve">практически </w:t>
      </w:r>
      <w:r w:rsidR="00526E75" w:rsidRPr="00BF4309">
        <w:rPr>
          <w:rFonts w:ascii="Times New Roman" w:hAnsi="Times New Roman" w:cs="Times New Roman"/>
          <w:sz w:val="24"/>
          <w:szCs w:val="24"/>
        </w:rPr>
        <w:t>каждую среду выходит радиогазета.</w:t>
      </w:r>
    </w:p>
    <w:p w:rsidR="00FA3460" w:rsidRPr="00BF4309" w:rsidRDefault="00526E75" w:rsidP="00526E7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 xml:space="preserve">Каждый вторник и четверг Главой поселения и </w:t>
      </w:r>
      <w:r w:rsidR="00FF42EB" w:rsidRPr="00BF4309">
        <w:rPr>
          <w:rFonts w:ascii="Times New Roman" w:hAnsi="Times New Roman" w:cs="Times New Roman"/>
          <w:sz w:val="24"/>
          <w:szCs w:val="24"/>
        </w:rPr>
        <w:t xml:space="preserve">специалистами </w:t>
      </w:r>
      <w:r w:rsidRPr="00BF4309">
        <w:rPr>
          <w:rFonts w:ascii="Times New Roman" w:hAnsi="Times New Roman" w:cs="Times New Roman"/>
          <w:sz w:val="24"/>
          <w:szCs w:val="24"/>
        </w:rPr>
        <w:t>администрации поселения проводится приём жителей по различным вопросам.</w:t>
      </w:r>
    </w:p>
    <w:p w:rsidR="00FF42EB" w:rsidRPr="00BF4309" w:rsidRDefault="00FF42EB" w:rsidP="00FF42E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 xml:space="preserve">За 2013 год  на имя Главы поселения поступило  103 письменных и 16 устных обращений жителей Натальевского сельского поселения по различным вопросам. Все письменные обращения были рассмотрены в установленные сроки, заявителям были направлены письменные ответы. Большинство обращений рассматривались с выездом Главы поселения и специалистов администрации на место.   </w:t>
      </w:r>
    </w:p>
    <w:p w:rsidR="00B877C0" w:rsidRPr="00BF4309" w:rsidRDefault="00FF42EB" w:rsidP="00B877C0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BF4309">
        <w:rPr>
          <w:rFonts w:ascii="Times New Roman" w:hAnsi="Times New Roman"/>
          <w:sz w:val="24"/>
          <w:szCs w:val="24"/>
        </w:rPr>
        <w:t xml:space="preserve">      </w:t>
      </w:r>
      <w:r w:rsidR="00B877C0" w:rsidRPr="00BF4309">
        <w:rPr>
          <w:rFonts w:ascii="Times New Roman" w:hAnsi="Times New Roman"/>
          <w:sz w:val="24"/>
          <w:szCs w:val="24"/>
        </w:rPr>
        <w:t xml:space="preserve">В течение 2013 </w:t>
      </w:r>
      <w:proofErr w:type="gramStart"/>
      <w:r w:rsidR="00B877C0" w:rsidRPr="00BF4309">
        <w:rPr>
          <w:rFonts w:ascii="Times New Roman" w:hAnsi="Times New Roman"/>
          <w:sz w:val="24"/>
          <w:szCs w:val="24"/>
        </w:rPr>
        <w:t>года</w:t>
      </w:r>
      <w:proofErr w:type="gramEnd"/>
      <w:r w:rsidR="00B877C0" w:rsidRPr="00BF4309">
        <w:rPr>
          <w:rFonts w:ascii="Times New Roman" w:hAnsi="Times New Roman"/>
          <w:sz w:val="24"/>
          <w:szCs w:val="24"/>
        </w:rPr>
        <w:t xml:space="preserve"> а администрацию поселения из различных инстанций  поступи</w:t>
      </w:r>
      <w:r w:rsidRPr="00BF4309">
        <w:rPr>
          <w:rFonts w:ascii="Times New Roman" w:hAnsi="Times New Roman"/>
          <w:sz w:val="24"/>
          <w:szCs w:val="24"/>
        </w:rPr>
        <w:t>ло  1977 различных документов (</w:t>
      </w:r>
      <w:r w:rsidR="00B877C0" w:rsidRPr="00BF4309">
        <w:rPr>
          <w:rFonts w:ascii="Times New Roman" w:hAnsi="Times New Roman"/>
          <w:sz w:val="24"/>
          <w:szCs w:val="24"/>
        </w:rPr>
        <w:t xml:space="preserve">2012 год - 1069), которые были исполнены специалистами администрации поселения - это тоже работа, которая нашим жителям не видна, но выполнять её необходимо. Было подготовлено и отправлено исходящей корреспонденции 964  (за 2012 год – 723).  </w:t>
      </w:r>
    </w:p>
    <w:p w:rsidR="00FA3460" w:rsidRPr="00BF4309" w:rsidRDefault="00EB4FBC" w:rsidP="003D5A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 xml:space="preserve">       Большая работа проводится </w:t>
      </w:r>
      <w:r w:rsidR="00FA3460" w:rsidRPr="00BF4309">
        <w:rPr>
          <w:rFonts w:ascii="Times New Roman" w:hAnsi="Times New Roman" w:cs="Times New Roman"/>
          <w:sz w:val="24"/>
          <w:szCs w:val="24"/>
        </w:rPr>
        <w:t xml:space="preserve">специалистами </w:t>
      </w:r>
      <w:r w:rsidRPr="00BF4309">
        <w:rPr>
          <w:rFonts w:ascii="Times New Roman" w:hAnsi="Times New Roman" w:cs="Times New Roman"/>
          <w:sz w:val="24"/>
          <w:szCs w:val="24"/>
        </w:rPr>
        <w:t xml:space="preserve">Администрации по выдаче различных разрешений справок, выписок, копий различных документов иных документов. Это тоже наша работа, которая необходима нашим жителям, но которая требует большого количества времени. </w:t>
      </w:r>
    </w:p>
    <w:p w:rsidR="00EB4FBC" w:rsidRPr="00BF4309" w:rsidRDefault="00FA3460" w:rsidP="00EB4FB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 xml:space="preserve">      Некоторые наши жители, не владея информацией о работе наших специалистов, огульно заявляют, что работники администрация ничего не делает, а только зря получают зарплату.</w:t>
      </w:r>
      <w:r w:rsidR="00495F73" w:rsidRPr="00BF4309">
        <w:rPr>
          <w:rFonts w:ascii="Times New Roman" w:hAnsi="Times New Roman" w:cs="Times New Roman"/>
          <w:sz w:val="24"/>
          <w:szCs w:val="24"/>
        </w:rPr>
        <w:t xml:space="preserve"> Прошу всех набраться терпения и прослушать следующую информацию.</w:t>
      </w:r>
      <w:r w:rsidR="00EB4FBC" w:rsidRPr="00BF430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A3460" w:rsidRPr="00BF4309" w:rsidRDefault="00EB4FBC" w:rsidP="00EB4FB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30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EB4FBC" w:rsidRPr="00BF4309" w:rsidRDefault="003D5A2B" w:rsidP="00EB4FBC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30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EB4FBC" w:rsidRPr="00BF4309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Pr="00BF43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A3460" w:rsidRPr="00BF4309">
        <w:rPr>
          <w:rFonts w:ascii="Times New Roman" w:eastAsia="Times New Roman" w:hAnsi="Times New Roman" w:cs="Times New Roman"/>
          <w:b/>
          <w:sz w:val="24"/>
          <w:szCs w:val="24"/>
        </w:rPr>
        <w:t>2013 год</w:t>
      </w:r>
      <w:r w:rsidRPr="00BF430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06DA2" w:rsidRPr="00BF4309" w:rsidRDefault="00A06DA2" w:rsidP="00A06DA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F4309">
        <w:rPr>
          <w:rFonts w:ascii="Times New Roman" w:hAnsi="Times New Roman"/>
          <w:sz w:val="24"/>
          <w:szCs w:val="24"/>
        </w:rPr>
        <w:t xml:space="preserve">       Выдано разрешений на строительство – 14 шт. </w:t>
      </w:r>
    </w:p>
    <w:p w:rsidR="00A06DA2" w:rsidRPr="00BF4309" w:rsidRDefault="00A06DA2" w:rsidP="00A06DA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F4309">
        <w:rPr>
          <w:rFonts w:ascii="Times New Roman" w:hAnsi="Times New Roman"/>
          <w:sz w:val="24"/>
          <w:szCs w:val="24"/>
        </w:rPr>
        <w:t>проектная  площадь застройки -  1600 кв.м.</w:t>
      </w:r>
    </w:p>
    <w:p w:rsidR="00A06DA2" w:rsidRPr="00BF4309" w:rsidRDefault="00A06DA2" w:rsidP="00A06DA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F4309">
        <w:rPr>
          <w:rFonts w:ascii="Times New Roman" w:hAnsi="Times New Roman"/>
          <w:sz w:val="24"/>
          <w:szCs w:val="24"/>
        </w:rPr>
        <w:lastRenderedPageBreak/>
        <w:t xml:space="preserve">    Выдано разрешений на ввод в эксплуатацию – 3 шт. </w:t>
      </w:r>
    </w:p>
    <w:p w:rsidR="00A06DA2" w:rsidRPr="00BF4309" w:rsidRDefault="00A06DA2" w:rsidP="00A06DA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F4309">
        <w:rPr>
          <w:rFonts w:ascii="Times New Roman" w:hAnsi="Times New Roman"/>
          <w:sz w:val="24"/>
          <w:szCs w:val="24"/>
        </w:rPr>
        <w:t>введенная площадь застройки – 200 кв.м.</w:t>
      </w:r>
    </w:p>
    <w:p w:rsidR="00A06DA2" w:rsidRPr="00BF4309" w:rsidRDefault="00A06DA2" w:rsidP="00A06DA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F4309">
        <w:rPr>
          <w:rFonts w:ascii="Times New Roman" w:hAnsi="Times New Roman"/>
          <w:sz w:val="24"/>
          <w:szCs w:val="24"/>
        </w:rPr>
        <w:t xml:space="preserve">    Разработано и выдано градостроительных планов земельных участков 15 шт.</w:t>
      </w:r>
    </w:p>
    <w:p w:rsidR="00A06DA2" w:rsidRPr="00BF4309" w:rsidRDefault="00A06DA2" w:rsidP="00A06DA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F4309">
        <w:rPr>
          <w:rFonts w:ascii="Times New Roman" w:hAnsi="Times New Roman"/>
          <w:sz w:val="24"/>
          <w:szCs w:val="24"/>
        </w:rPr>
        <w:t xml:space="preserve">    Выдано разрешений на временное складирование строительных материалов – 18 шт.</w:t>
      </w:r>
    </w:p>
    <w:p w:rsidR="00A06DA2" w:rsidRPr="00BF4309" w:rsidRDefault="00A06DA2" w:rsidP="00A06DA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F4309">
        <w:rPr>
          <w:rFonts w:ascii="Times New Roman" w:hAnsi="Times New Roman"/>
          <w:sz w:val="24"/>
          <w:szCs w:val="24"/>
        </w:rPr>
        <w:t xml:space="preserve">    Выдано разрешений на отклонение от предельных параметров разрешенного строительства – 8 шт.</w:t>
      </w:r>
    </w:p>
    <w:p w:rsidR="00A06DA2" w:rsidRPr="00BF4309" w:rsidRDefault="00A06DA2" w:rsidP="00A06DA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F4309">
        <w:rPr>
          <w:rFonts w:ascii="Times New Roman" w:hAnsi="Times New Roman"/>
          <w:sz w:val="24"/>
          <w:szCs w:val="24"/>
        </w:rPr>
        <w:t xml:space="preserve">    Проведено публичных слушаний по вопросу предоставления разрешений на отклонение от предельных параметров разрешенного строительства – 8 шт.</w:t>
      </w:r>
    </w:p>
    <w:p w:rsidR="00A06DA2" w:rsidRPr="00BF4309" w:rsidRDefault="00A06DA2" w:rsidP="00A06DA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F4309">
        <w:rPr>
          <w:rFonts w:ascii="Times New Roman" w:hAnsi="Times New Roman"/>
          <w:sz w:val="24"/>
          <w:szCs w:val="24"/>
        </w:rPr>
        <w:t xml:space="preserve">Выдано разрешений о переводе помещения  из не жилого в </w:t>
      </w:r>
      <w:proofErr w:type="gramStart"/>
      <w:r w:rsidRPr="00BF4309">
        <w:rPr>
          <w:rFonts w:ascii="Times New Roman" w:hAnsi="Times New Roman"/>
          <w:sz w:val="24"/>
          <w:szCs w:val="24"/>
        </w:rPr>
        <w:t>жилое</w:t>
      </w:r>
      <w:proofErr w:type="gramEnd"/>
      <w:r w:rsidRPr="00BF4309">
        <w:rPr>
          <w:rFonts w:ascii="Times New Roman" w:hAnsi="Times New Roman"/>
          <w:sz w:val="24"/>
          <w:szCs w:val="24"/>
        </w:rPr>
        <w:t xml:space="preserve"> – 1 шт.</w:t>
      </w:r>
    </w:p>
    <w:p w:rsidR="00A06DA2" w:rsidRPr="00BF4309" w:rsidRDefault="00A06DA2" w:rsidP="00A06DA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F4309">
        <w:rPr>
          <w:rFonts w:ascii="Times New Roman" w:hAnsi="Times New Roman"/>
          <w:sz w:val="24"/>
          <w:szCs w:val="24"/>
        </w:rPr>
        <w:t xml:space="preserve">    Проведено заседаний </w:t>
      </w:r>
      <w:r w:rsidRPr="00BF4309">
        <w:rPr>
          <w:rFonts w:ascii="Times New Roman" w:hAnsi="Times New Roman"/>
          <w:bCs/>
          <w:sz w:val="24"/>
          <w:szCs w:val="24"/>
        </w:rPr>
        <w:t xml:space="preserve"> комиссии по подготовке проекта правил землепользования и застройки муниципального образования  «Натальевское сельское поселение – 12 шт.</w:t>
      </w:r>
    </w:p>
    <w:p w:rsidR="00A06DA2" w:rsidRPr="00BF4309" w:rsidRDefault="00A06DA2" w:rsidP="00A06DA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F4309">
        <w:rPr>
          <w:rFonts w:ascii="Times New Roman" w:hAnsi="Times New Roman"/>
          <w:sz w:val="24"/>
          <w:szCs w:val="24"/>
        </w:rPr>
        <w:t xml:space="preserve">    Проведено проверок по выявлению самовольного  строительства – 15 шт., выявлено фактов самовольного строительства – 15 объектов.</w:t>
      </w:r>
    </w:p>
    <w:p w:rsidR="00A06DA2" w:rsidRPr="00BF4309" w:rsidRDefault="00A06DA2" w:rsidP="00A06DA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F4309">
        <w:rPr>
          <w:rFonts w:ascii="Times New Roman" w:hAnsi="Times New Roman"/>
          <w:sz w:val="24"/>
          <w:szCs w:val="24"/>
        </w:rPr>
        <w:t xml:space="preserve">    Сформировано земельных участков из состава земель государственная </w:t>
      </w:r>
      <w:proofErr w:type="gramStart"/>
      <w:r w:rsidRPr="00BF4309">
        <w:rPr>
          <w:rFonts w:ascii="Times New Roman" w:hAnsi="Times New Roman"/>
          <w:sz w:val="24"/>
          <w:szCs w:val="24"/>
        </w:rPr>
        <w:t>собственность</w:t>
      </w:r>
      <w:proofErr w:type="gramEnd"/>
      <w:r w:rsidRPr="00BF4309">
        <w:rPr>
          <w:rFonts w:ascii="Times New Roman" w:hAnsi="Times New Roman"/>
          <w:sz w:val="24"/>
          <w:szCs w:val="24"/>
        </w:rPr>
        <w:t xml:space="preserve"> на которые не разграничена 17 шт. в том числе:</w:t>
      </w:r>
    </w:p>
    <w:p w:rsidR="00A06DA2" w:rsidRPr="00BF4309" w:rsidRDefault="00A06DA2" w:rsidP="00A06DA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F4309">
        <w:rPr>
          <w:rFonts w:ascii="Times New Roman" w:hAnsi="Times New Roman"/>
          <w:sz w:val="24"/>
          <w:szCs w:val="24"/>
        </w:rPr>
        <w:t xml:space="preserve">    свободные земельные участки – 4 шт.;</w:t>
      </w:r>
    </w:p>
    <w:p w:rsidR="00A06DA2" w:rsidRPr="00BF4309" w:rsidRDefault="00A06DA2" w:rsidP="00A06DA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F4309">
        <w:rPr>
          <w:rFonts w:ascii="Times New Roman" w:hAnsi="Times New Roman"/>
          <w:sz w:val="24"/>
          <w:szCs w:val="24"/>
        </w:rPr>
        <w:t xml:space="preserve">    под объектами недвижимого имущества – 13 шт.</w:t>
      </w:r>
    </w:p>
    <w:p w:rsidR="00A06DA2" w:rsidRPr="00BF4309" w:rsidRDefault="00A06DA2" w:rsidP="00A06DA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F4309">
        <w:rPr>
          <w:rFonts w:ascii="Times New Roman" w:hAnsi="Times New Roman"/>
          <w:sz w:val="24"/>
          <w:szCs w:val="24"/>
        </w:rPr>
        <w:t xml:space="preserve">    Подготовлено соглашений к договорам аренды земельных участков, в части изменений арендной платы на </w:t>
      </w:r>
      <w:smartTag w:uri="urn:schemas-microsoft-com:office:smarttags" w:element="metricconverter">
        <w:smartTagPr>
          <w:attr w:name="ProductID" w:val="2013 г"/>
        </w:smartTagPr>
        <w:r w:rsidRPr="00BF4309">
          <w:rPr>
            <w:rFonts w:ascii="Times New Roman" w:hAnsi="Times New Roman"/>
            <w:sz w:val="24"/>
            <w:szCs w:val="24"/>
          </w:rPr>
          <w:t>2013 г</w:t>
        </w:r>
      </w:smartTag>
      <w:r w:rsidRPr="00BF4309">
        <w:rPr>
          <w:rFonts w:ascii="Times New Roman" w:hAnsi="Times New Roman"/>
          <w:sz w:val="24"/>
          <w:szCs w:val="24"/>
        </w:rPr>
        <w:t>. – 25 шт.</w:t>
      </w:r>
    </w:p>
    <w:p w:rsidR="00A06DA2" w:rsidRPr="00BF4309" w:rsidRDefault="00A06DA2" w:rsidP="00A06DA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F4309">
        <w:rPr>
          <w:rFonts w:ascii="Times New Roman" w:hAnsi="Times New Roman"/>
          <w:sz w:val="24"/>
          <w:szCs w:val="24"/>
        </w:rPr>
        <w:t xml:space="preserve">    Выдано Распоряжений об изменении видов разрешенного использования земельных участков – 4 шт.</w:t>
      </w:r>
    </w:p>
    <w:p w:rsidR="00A06DA2" w:rsidRPr="00BF4309" w:rsidRDefault="00A06DA2" w:rsidP="00A06DA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F4309">
        <w:rPr>
          <w:rFonts w:ascii="Times New Roman" w:hAnsi="Times New Roman"/>
          <w:sz w:val="24"/>
          <w:szCs w:val="24"/>
        </w:rPr>
        <w:t xml:space="preserve">    Выдано выписок о предоставлении земельных участков в собственность – 63 шт.</w:t>
      </w:r>
    </w:p>
    <w:p w:rsidR="00A06DA2" w:rsidRPr="00BF4309" w:rsidRDefault="00A06DA2" w:rsidP="00A06DA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F4309">
        <w:rPr>
          <w:rFonts w:ascii="Times New Roman" w:hAnsi="Times New Roman"/>
          <w:sz w:val="24"/>
          <w:szCs w:val="24"/>
        </w:rPr>
        <w:t xml:space="preserve">    Выдано выписок из похозяйственной книги о наличии прав у гражданина на земельный участок – 3 шт.</w:t>
      </w:r>
    </w:p>
    <w:p w:rsidR="00A06DA2" w:rsidRPr="00BF4309" w:rsidRDefault="00A06DA2" w:rsidP="00A06DA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F4309">
        <w:rPr>
          <w:rFonts w:ascii="Times New Roman" w:hAnsi="Times New Roman"/>
          <w:sz w:val="24"/>
          <w:szCs w:val="24"/>
        </w:rPr>
        <w:t xml:space="preserve">    Выдано выписок из правил землепользования и застройки – 21 шт.</w:t>
      </w:r>
    </w:p>
    <w:p w:rsidR="00A06DA2" w:rsidRPr="00BF4309" w:rsidRDefault="00A06DA2" w:rsidP="00A06DA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F4309">
        <w:rPr>
          <w:rFonts w:ascii="Times New Roman" w:hAnsi="Times New Roman"/>
          <w:sz w:val="24"/>
          <w:szCs w:val="24"/>
        </w:rPr>
        <w:t xml:space="preserve">    Выдано выписок из похозяйственной книги для получения кредитов на развитие личного подсобного  хозяйства  12- шт.  общая сумма получаемых кредитов по поселению 3 млн. 600 тыс. рублей.</w:t>
      </w:r>
    </w:p>
    <w:p w:rsidR="00A06DA2" w:rsidRPr="00BF4309" w:rsidRDefault="00A06DA2" w:rsidP="00A06DA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F4309">
        <w:rPr>
          <w:rFonts w:ascii="Times New Roman" w:hAnsi="Times New Roman"/>
          <w:sz w:val="24"/>
          <w:szCs w:val="24"/>
        </w:rPr>
        <w:t xml:space="preserve">    Выдано документов об установлении адреса – 37 шт.</w:t>
      </w:r>
    </w:p>
    <w:p w:rsidR="00A06DA2" w:rsidRPr="00BF4309" w:rsidRDefault="00A06DA2" w:rsidP="00A06DA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F4309">
        <w:rPr>
          <w:rFonts w:ascii="Times New Roman" w:hAnsi="Times New Roman"/>
          <w:sz w:val="24"/>
          <w:szCs w:val="24"/>
        </w:rPr>
        <w:t xml:space="preserve">    Разработана электронная версия презентации инвестиционных площадок       Натальевского сельского поселения – 1 шт.</w:t>
      </w:r>
    </w:p>
    <w:p w:rsidR="00A06DA2" w:rsidRPr="00BF4309" w:rsidRDefault="00A06DA2" w:rsidP="00A06DA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F4309">
        <w:rPr>
          <w:rFonts w:ascii="Times New Roman" w:hAnsi="Times New Roman"/>
          <w:sz w:val="24"/>
          <w:szCs w:val="24"/>
        </w:rPr>
        <w:t xml:space="preserve">    Подготовлено ответов на письменные обращения граждан – 23 шт.</w:t>
      </w:r>
    </w:p>
    <w:p w:rsidR="00A06DA2" w:rsidRPr="00BF4309" w:rsidRDefault="00A06DA2" w:rsidP="00A06DA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F4309">
        <w:rPr>
          <w:rFonts w:ascii="Times New Roman" w:hAnsi="Times New Roman"/>
          <w:sz w:val="24"/>
          <w:szCs w:val="24"/>
        </w:rPr>
        <w:t xml:space="preserve">    Подготовлено и разработано нормативно-правовых актов:</w:t>
      </w:r>
    </w:p>
    <w:p w:rsidR="00A06DA2" w:rsidRPr="00BF4309" w:rsidRDefault="00A06DA2" w:rsidP="00A06DA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F4309">
        <w:rPr>
          <w:rFonts w:ascii="Times New Roman" w:hAnsi="Times New Roman"/>
          <w:sz w:val="24"/>
          <w:szCs w:val="24"/>
        </w:rPr>
        <w:t xml:space="preserve">     Распоряжений  по земельным и иным вопросам – 24 шт.</w:t>
      </w:r>
    </w:p>
    <w:p w:rsidR="00A06DA2" w:rsidRPr="00BF4309" w:rsidRDefault="00A06DA2" w:rsidP="00A06DA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F4309">
        <w:rPr>
          <w:rFonts w:ascii="Times New Roman" w:hAnsi="Times New Roman"/>
          <w:sz w:val="24"/>
          <w:szCs w:val="24"/>
        </w:rPr>
        <w:t xml:space="preserve">     Постановлений по земельным и иным вопросам – 54 шт.</w:t>
      </w:r>
    </w:p>
    <w:p w:rsidR="00A06DA2" w:rsidRPr="00BF4309" w:rsidRDefault="00A06DA2" w:rsidP="00A06DA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F4309">
        <w:rPr>
          <w:rFonts w:ascii="Times New Roman" w:hAnsi="Times New Roman"/>
          <w:sz w:val="24"/>
          <w:szCs w:val="24"/>
        </w:rPr>
        <w:t xml:space="preserve">    Направлено запросов в филиал ФГБУ "ФКП Росреестра" по Ростовской области отдел по Неклиновскому району  - 29  шт.</w:t>
      </w:r>
    </w:p>
    <w:p w:rsidR="00A06DA2" w:rsidRPr="00BF4309" w:rsidRDefault="00A06DA2" w:rsidP="00A06DA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F4309">
        <w:rPr>
          <w:rFonts w:ascii="Times New Roman" w:hAnsi="Times New Roman"/>
          <w:sz w:val="24"/>
          <w:szCs w:val="24"/>
        </w:rPr>
        <w:t xml:space="preserve">     Направлено запросов Управления Федеральной службы государственной регистрации, кадастра и картографии по Ростовской области  - 42 шт. </w:t>
      </w:r>
    </w:p>
    <w:p w:rsidR="00A06DA2" w:rsidRPr="00BF4309" w:rsidRDefault="00A06DA2" w:rsidP="00A06DA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F4309">
        <w:rPr>
          <w:rFonts w:ascii="Times New Roman" w:hAnsi="Times New Roman"/>
          <w:sz w:val="24"/>
          <w:szCs w:val="24"/>
        </w:rPr>
        <w:t>Проведено проверок по муниципальному земельному контролю – 17 шт.</w:t>
      </w:r>
    </w:p>
    <w:p w:rsidR="00A06DA2" w:rsidRPr="00BF4309" w:rsidRDefault="00FF42EB" w:rsidP="00A06DA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F4309">
        <w:rPr>
          <w:rFonts w:ascii="Times New Roman" w:hAnsi="Times New Roman"/>
          <w:sz w:val="24"/>
          <w:szCs w:val="24"/>
        </w:rPr>
        <w:t xml:space="preserve">    </w:t>
      </w:r>
      <w:r w:rsidR="00A06DA2" w:rsidRPr="00BF4309">
        <w:rPr>
          <w:rFonts w:ascii="Times New Roman" w:hAnsi="Times New Roman"/>
          <w:sz w:val="24"/>
          <w:szCs w:val="24"/>
        </w:rPr>
        <w:t>Выдано предписаний  об устранении административных правонарушений – 56 шт.</w:t>
      </w:r>
    </w:p>
    <w:p w:rsidR="00A06DA2" w:rsidRPr="00BF4309" w:rsidRDefault="00A06DA2" w:rsidP="00A06DA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F4309">
        <w:rPr>
          <w:rFonts w:ascii="Times New Roman" w:hAnsi="Times New Roman"/>
          <w:sz w:val="24"/>
          <w:szCs w:val="24"/>
        </w:rPr>
        <w:t>Составлено протоколов об  административных правонарушениях – 12 шт.</w:t>
      </w:r>
    </w:p>
    <w:p w:rsidR="00A06DA2" w:rsidRPr="00BF4309" w:rsidRDefault="00A06DA2" w:rsidP="00A06DA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F4309">
        <w:rPr>
          <w:rFonts w:ascii="Times New Roman" w:hAnsi="Times New Roman"/>
          <w:sz w:val="24"/>
          <w:szCs w:val="24"/>
        </w:rPr>
        <w:t xml:space="preserve">     Проведено заседаний комиссий по чрезвычайным ситуациям – 11 шт.</w:t>
      </w:r>
    </w:p>
    <w:p w:rsidR="00A06DA2" w:rsidRPr="00BF4309" w:rsidRDefault="00A06DA2" w:rsidP="00A06DA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F4309">
        <w:rPr>
          <w:rFonts w:ascii="Times New Roman" w:hAnsi="Times New Roman"/>
          <w:sz w:val="24"/>
          <w:szCs w:val="24"/>
        </w:rPr>
        <w:t xml:space="preserve">     Проведено информационных встреч с гражданами по вопросам пожарной безопасности и ГО и ЧС  – 4 шт.</w:t>
      </w:r>
    </w:p>
    <w:p w:rsidR="00FA3460" w:rsidRPr="00BF4309" w:rsidRDefault="00A06DA2" w:rsidP="00EB4FB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/>
          <w:sz w:val="24"/>
          <w:szCs w:val="24"/>
        </w:rPr>
        <w:t xml:space="preserve">     Проведено учебных тренировок по оповещению населения по сигналам ГО – 7 шт.</w:t>
      </w:r>
    </w:p>
    <w:p w:rsidR="008366C8" w:rsidRPr="00BF4309" w:rsidRDefault="008366C8" w:rsidP="008366C8">
      <w:pPr>
        <w:pStyle w:val="1"/>
        <w:rPr>
          <w:rFonts w:ascii="Times New Roman" w:hAnsi="Times New Roman"/>
          <w:b/>
          <w:sz w:val="24"/>
          <w:szCs w:val="24"/>
        </w:rPr>
      </w:pPr>
      <w:r w:rsidRPr="00BF4309">
        <w:rPr>
          <w:rFonts w:ascii="Times New Roman" w:hAnsi="Times New Roman"/>
          <w:sz w:val="24"/>
          <w:szCs w:val="24"/>
        </w:rPr>
        <w:t xml:space="preserve">      </w:t>
      </w:r>
      <w:r w:rsidRPr="00BF4309">
        <w:rPr>
          <w:rFonts w:ascii="Times New Roman" w:hAnsi="Times New Roman"/>
          <w:b/>
          <w:sz w:val="24"/>
          <w:szCs w:val="24"/>
        </w:rPr>
        <w:t xml:space="preserve">Подготовлено и принято 264 нормативно-правовых актов: </w:t>
      </w:r>
    </w:p>
    <w:p w:rsidR="008366C8" w:rsidRPr="00BF4309" w:rsidRDefault="00B877C0" w:rsidP="008366C8">
      <w:pPr>
        <w:pStyle w:val="1"/>
        <w:rPr>
          <w:rFonts w:ascii="Times New Roman" w:hAnsi="Times New Roman"/>
          <w:sz w:val="24"/>
          <w:szCs w:val="24"/>
        </w:rPr>
      </w:pPr>
      <w:r w:rsidRPr="00BF4309">
        <w:rPr>
          <w:rFonts w:ascii="Times New Roman" w:hAnsi="Times New Roman"/>
          <w:sz w:val="24"/>
          <w:szCs w:val="24"/>
        </w:rPr>
        <w:t xml:space="preserve">       </w:t>
      </w:r>
      <w:r w:rsidR="008366C8" w:rsidRPr="00BF4309">
        <w:rPr>
          <w:rFonts w:ascii="Times New Roman" w:hAnsi="Times New Roman"/>
          <w:sz w:val="24"/>
          <w:szCs w:val="24"/>
        </w:rPr>
        <w:t xml:space="preserve">В том числе: </w:t>
      </w:r>
    </w:p>
    <w:p w:rsidR="008366C8" w:rsidRPr="00BF4309" w:rsidRDefault="008366C8" w:rsidP="008366C8">
      <w:pPr>
        <w:pStyle w:val="1"/>
        <w:rPr>
          <w:rFonts w:ascii="Times New Roman" w:hAnsi="Times New Roman"/>
          <w:sz w:val="24"/>
          <w:szCs w:val="24"/>
        </w:rPr>
      </w:pPr>
      <w:r w:rsidRPr="00BF4309">
        <w:rPr>
          <w:rFonts w:ascii="Times New Roman" w:hAnsi="Times New Roman"/>
          <w:sz w:val="24"/>
          <w:szCs w:val="24"/>
        </w:rPr>
        <w:t xml:space="preserve">       Решений Собраний депутатов Натальевского сельского поселения  - 31 </w:t>
      </w:r>
    </w:p>
    <w:p w:rsidR="008366C8" w:rsidRPr="00BF4309" w:rsidRDefault="008366C8" w:rsidP="008366C8">
      <w:pPr>
        <w:pStyle w:val="1"/>
        <w:rPr>
          <w:rFonts w:ascii="Times New Roman" w:hAnsi="Times New Roman"/>
          <w:sz w:val="24"/>
          <w:szCs w:val="24"/>
        </w:rPr>
      </w:pPr>
      <w:r w:rsidRPr="00BF4309">
        <w:rPr>
          <w:rFonts w:ascii="Times New Roman" w:hAnsi="Times New Roman"/>
          <w:sz w:val="24"/>
          <w:szCs w:val="24"/>
        </w:rPr>
        <w:t xml:space="preserve">       Распоряжений  по общим вопросам – 163</w:t>
      </w:r>
    </w:p>
    <w:p w:rsidR="008366C8" w:rsidRPr="00BF4309" w:rsidRDefault="008366C8" w:rsidP="008366C8">
      <w:pPr>
        <w:pStyle w:val="1"/>
        <w:rPr>
          <w:rFonts w:ascii="Times New Roman" w:hAnsi="Times New Roman"/>
          <w:sz w:val="24"/>
          <w:szCs w:val="24"/>
        </w:rPr>
      </w:pPr>
      <w:r w:rsidRPr="00BF4309">
        <w:rPr>
          <w:rFonts w:ascii="Times New Roman" w:hAnsi="Times New Roman"/>
          <w:sz w:val="24"/>
          <w:szCs w:val="24"/>
        </w:rPr>
        <w:t xml:space="preserve">       Распоряжений по личному составу - 70</w:t>
      </w:r>
    </w:p>
    <w:p w:rsidR="008366C8" w:rsidRPr="00BF4309" w:rsidRDefault="008366C8" w:rsidP="008366C8">
      <w:pPr>
        <w:pStyle w:val="1"/>
        <w:rPr>
          <w:rFonts w:ascii="Times New Roman" w:hAnsi="Times New Roman"/>
          <w:b/>
          <w:sz w:val="24"/>
          <w:szCs w:val="24"/>
        </w:rPr>
      </w:pPr>
      <w:r w:rsidRPr="00BF4309">
        <w:rPr>
          <w:rFonts w:ascii="Times New Roman" w:hAnsi="Times New Roman"/>
          <w:sz w:val="24"/>
          <w:szCs w:val="24"/>
        </w:rPr>
        <w:t xml:space="preserve">         </w:t>
      </w:r>
      <w:r w:rsidRPr="00BF4309">
        <w:rPr>
          <w:rFonts w:ascii="Times New Roman" w:hAnsi="Times New Roman"/>
          <w:b/>
          <w:sz w:val="24"/>
          <w:szCs w:val="24"/>
        </w:rPr>
        <w:t xml:space="preserve">Совершено нотариальных действий –  329 </w:t>
      </w:r>
    </w:p>
    <w:p w:rsidR="008366C8" w:rsidRPr="00BF4309" w:rsidRDefault="008366C8" w:rsidP="008366C8">
      <w:pPr>
        <w:pStyle w:val="1"/>
        <w:rPr>
          <w:rFonts w:ascii="Times New Roman" w:hAnsi="Times New Roman"/>
          <w:sz w:val="24"/>
          <w:szCs w:val="24"/>
        </w:rPr>
      </w:pPr>
      <w:r w:rsidRPr="00BF4309">
        <w:rPr>
          <w:rFonts w:ascii="Times New Roman" w:hAnsi="Times New Roman"/>
          <w:sz w:val="24"/>
          <w:szCs w:val="24"/>
        </w:rPr>
        <w:lastRenderedPageBreak/>
        <w:t xml:space="preserve">         В том  числе: </w:t>
      </w:r>
    </w:p>
    <w:p w:rsidR="008366C8" w:rsidRPr="00BF4309" w:rsidRDefault="008366C8" w:rsidP="008366C8">
      <w:pPr>
        <w:pStyle w:val="1"/>
        <w:rPr>
          <w:rFonts w:ascii="Times New Roman" w:hAnsi="Times New Roman"/>
          <w:sz w:val="24"/>
          <w:szCs w:val="24"/>
        </w:rPr>
      </w:pPr>
      <w:r w:rsidRPr="00BF4309">
        <w:rPr>
          <w:rFonts w:ascii="Times New Roman" w:hAnsi="Times New Roman"/>
          <w:sz w:val="24"/>
          <w:szCs w:val="24"/>
        </w:rPr>
        <w:t xml:space="preserve">                 составлено    завещаний –   17     </w:t>
      </w:r>
    </w:p>
    <w:p w:rsidR="008366C8" w:rsidRPr="00BF4309" w:rsidRDefault="008366C8" w:rsidP="008366C8">
      <w:pPr>
        <w:pStyle w:val="1"/>
        <w:rPr>
          <w:rFonts w:ascii="Times New Roman" w:hAnsi="Times New Roman"/>
          <w:sz w:val="24"/>
          <w:szCs w:val="24"/>
        </w:rPr>
      </w:pPr>
      <w:r w:rsidRPr="00BF4309">
        <w:rPr>
          <w:rFonts w:ascii="Times New Roman" w:hAnsi="Times New Roman"/>
          <w:sz w:val="24"/>
          <w:szCs w:val="24"/>
        </w:rPr>
        <w:t xml:space="preserve">                 Засвидетельствование подлинности подписей – 38</w:t>
      </w:r>
    </w:p>
    <w:p w:rsidR="008366C8" w:rsidRPr="00BF4309" w:rsidRDefault="008366C8" w:rsidP="008366C8">
      <w:pPr>
        <w:pStyle w:val="1"/>
        <w:rPr>
          <w:rFonts w:ascii="Times New Roman" w:hAnsi="Times New Roman"/>
          <w:sz w:val="24"/>
          <w:szCs w:val="24"/>
        </w:rPr>
      </w:pPr>
      <w:r w:rsidRPr="00BF4309">
        <w:rPr>
          <w:rFonts w:ascii="Times New Roman" w:hAnsi="Times New Roman"/>
          <w:sz w:val="24"/>
          <w:szCs w:val="24"/>
        </w:rPr>
        <w:t xml:space="preserve">                 Распоряжений об отмене завещаний – 2</w:t>
      </w:r>
    </w:p>
    <w:p w:rsidR="008366C8" w:rsidRPr="00BF4309" w:rsidRDefault="008366C8" w:rsidP="008366C8">
      <w:pPr>
        <w:pStyle w:val="1"/>
        <w:rPr>
          <w:rFonts w:ascii="Times New Roman" w:hAnsi="Times New Roman"/>
          <w:sz w:val="24"/>
          <w:szCs w:val="24"/>
        </w:rPr>
      </w:pPr>
      <w:r w:rsidRPr="00BF4309">
        <w:rPr>
          <w:rFonts w:ascii="Times New Roman" w:hAnsi="Times New Roman"/>
          <w:sz w:val="24"/>
          <w:szCs w:val="24"/>
        </w:rPr>
        <w:t xml:space="preserve">                 Выдано дубликатов - 2</w:t>
      </w:r>
    </w:p>
    <w:p w:rsidR="008366C8" w:rsidRPr="00BF4309" w:rsidRDefault="008366C8" w:rsidP="008366C8">
      <w:pPr>
        <w:pStyle w:val="1"/>
        <w:rPr>
          <w:rFonts w:ascii="Times New Roman" w:hAnsi="Times New Roman"/>
          <w:sz w:val="24"/>
          <w:szCs w:val="24"/>
        </w:rPr>
      </w:pPr>
      <w:r w:rsidRPr="00BF4309">
        <w:rPr>
          <w:rFonts w:ascii="Times New Roman" w:hAnsi="Times New Roman"/>
          <w:sz w:val="24"/>
          <w:szCs w:val="24"/>
        </w:rPr>
        <w:t xml:space="preserve">                 Выдано доверенностей – 223</w:t>
      </w:r>
    </w:p>
    <w:p w:rsidR="008366C8" w:rsidRPr="00BF4309" w:rsidRDefault="008366C8" w:rsidP="008366C8">
      <w:pPr>
        <w:pStyle w:val="1"/>
        <w:rPr>
          <w:rFonts w:ascii="Times New Roman" w:hAnsi="Times New Roman"/>
          <w:sz w:val="24"/>
          <w:szCs w:val="24"/>
        </w:rPr>
      </w:pPr>
      <w:r w:rsidRPr="00BF4309">
        <w:rPr>
          <w:rFonts w:ascii="Times New Roman" w:hAnsi="Times New Roman"/>
          <w:sz w:val="24"/>
          <w:szCs w:val="24"/>
        </w:rPr>
        <w:t xml:space="preserve">                  Удостоверено копий – 47</w:t>
      </w:r>
    </w:p>
    <w:p w:rsidR="008366C8" w:rsidRPr="00BF4309" w:rsidRDefault="008366C8" w:rsidP="008366C8">
      <w:pPr>
        <w:pStyle w:val="1"/>
        <w:rPr>
          <w:rFonts w:ascii="Times New Roman" w:hAnsi="Times New Roman"/>
          <w:sz w:val="24"/>
          <w:szCs w:val="24"/>
        </w:rPr>
      </w:pPr>
      <w:r w:rsidRPr="00BF4309">
        <w:rPr>
          <w:rFonts w:ascii="Times New Roman" w:hAnsi="Times New Roman"/>
          <w:sz w:val="24"/>
          <w:szCs w:val="24"/>
        </w:rPr>
        <w:t xml:space="preserve">    Принято запросов от МФЦ за 2013 год  -  236  (2012</w:t>
      </w:r>
      <w:r w:rsidR="00FF42EB" w:rsidRPr="00BF4309">
        <w:rPr>
          <w:rFonts w:ascii="Times New Roman" w:hAnsi="Times New Roman"/>
          <w:sz w:val="24"/>
          <w:szCs w:val="24"/>
        </w:rPr>
        <w:t xml:space="preserve">г. </w:t>
      </w:r>
      <w:r w:rsidRPr="00BF4309">
        <w:rPr>
          <w:rFonts w:ascii="Times New Roman" w:hAnsi="Times New Roman"/>
          <w:sz w:val="24"/>
          <w:szCs w:val="24"/>
        </w:rPr>
        <w:t xml:space="preserve"> – 91)</w:t>
      </w:r>
    </w:p>
    <w:p w:rsidR="00FF42EB" w:rsidRPr="00BF4309" w:rsidRDefault="008366C8" w:rsidP="008366C8">
      <w:pPr>
        <w:pStyle w:val="1"/>
        <w:rPr>
          <w:rFonts w:ascii="Times New Roman" w:hAnsi="Times New Roman"/>
          <w:sz w:val="24"/>
          <w:szCs w:val="24"/>
        </w:rPr>
      </w:pPr>
      <w:r w:rsidRPr="00BF4309">
        <w:rPr>
          <w:rFonts w:ascii="Times New Roman" w:hAnsi="Times New Roman"/>
          <w:sz w:val="24"/>
          <w:szCs w:val="24"/>
        </w:rPr>
        <w:t xml:space="preserve">    </w:t>
      </w:r>
    </w:p>
    <w:p w:rsidR="008366C8" w:rsidRPr="00BF4309" w:rsidRDefault="00FF42EB" w:rsidP="008366C8">
      <w:pPr>
        <w:pStyle w:val="1"/>
        <w:rPr>
          <w:rFonts w:ascii="Times New Roman" w:hAnsi="Times New Roman"/>
          <w:b/>
          <w:sz w:val="24"/>
          <w:szCs w:val="24"/>
        </w:rPr>
      </w:pPr>
      <w:r w:rsidRPr="00BF4309">
        <w:rPr>
          <w:rFonts w:ascii="Times New Roman" w:hAnsi="Times New Roman"/>
          <w:sz w:val="24"/>
          <w:szCs w:val="24"/>
        </w:rPr>
        <w:t xml:space="preserve">    З</w:t>
      </w:r>
      <w:r w:rsidRPr="00BF4309">
        <w:rPr>
          <w:rFonts w:ascii="Times New Roman" w:hAnsi="Times New Roman"/>
          <w:b/>
          <w:sz w:val="24"/>
          <w:szCs w:val="24"/>
        </w:rPr>
        <w:t>а 2013 год   ж</w:t>
      </w:r>
      <w:r w:rsidR="008366C8" w:rsidRPr="00BF4309">
        <w:rPr>
          <w:rFonts w:ascii="Times New Roman" w:hAnsi="Times New Roman"/>
          <w:b/>
          <w:sz w:val="24"/>
          <w:szCs w:val="24"/>
        </w:rPr>
        <w:t xml:space="preserve">ителям поселения выдано </w:t>
      </w:r>
      <w:r w:rsidRPr="00BF4309">
        <w:rPr>
          <w:rFonts w:ascii="Times New Roman" w:hAnsi="Times New Roman"/>
          <w:b/>
          <w:sz w:val="24"/>
          <w:szCs w:val="24"/>
        </w:rPr>
        <w:t xml:space="preserve">1054 различных </w:t>
      </w:r>
      <w:r w:rsidR="008366C8" w:rsidRPr="00BF4309">
        <w:rPr>
          <w:rFonts w:ascii="Times New Roman" w:hAnsi="Times New Roman"/>
          <w:b/>
          <w:sz w:val="24"/>
          <w:szCs w:val="24"/>
        </w:rPr>
        <w:t xml:space="preserve">справок </w:t>
      </w:r>
    </w:p>
    <w:p w:rsidR="008366C8" w:rsidRPr="00BF4309" w:rsidRDefault="008366C8" w:rsidP="008366C8">
      <w:pPr>
        <w:pStyle w:val="1"/>
        <w:rPr>
          <w:rFonts w:ascii="Times New Roman" w:hAnsi="Times New Roman"/>
          <w:sz w:val="24"/>
          <w:szCs w:val="24"/>
        </w:rPr>
      </w:pPr>
      <w:r w:rsidRPr="00BF4309">
        <w:rPr>
          <w:rFonts w:ascii="Times New Roman" w:hAnsi="Times New Roman"/>
          <w:sz w:val="24"/>
          <w:szCs w:val="24"/>
        </w:rPr>
        <w:t xml:space="preserve">     В том числе:  </w:t>
      </w:r>
    </w:p>
    <w:p w:rsidR="008366C8" w:rsidRPr="00BF4309" w:rsidRDefault="008366C8" w:rsidP="008366C8">
      <w:pPr>
        <w:pStyle w:val="1"/>
        <w:rPr>
          <w:rFonts w:ascii="Times New Roman" w:hAnsi="Times New Roman"/>
          <w:sz w:val="24"/>
          <w:szCs w:val="24"/>
        </w:rPr>
      </w:pPr>
      <w:r w:rsidRPr="00BF4309">
        <w:rPr>
          <w:rFonts w:ascii="Times New Roman" w:hAnsi="Times New Roman"/>
          <w:sz w:val="24"/>
          <w:szCs w:val="24"/>
        </w:rPr>
        <w:t>- справка о составе семьи – 319</w:t>
      </w:r>
    </w:p>
    <w:p w:rsidR="008366C8" w:rsidRPr="00BF4309" w:rsidRDefault="008366C8" w:rsidP="008366C8">
      <w:pPr>
        <w:pStyle w:val="1"/>
        <w:rPr>
          <w:rFonts w:ascii="Times New Roman" w:hAnsi="Times New Roman"/>
          <w:sz w:val="24"/>
          <w:szCs w:val="24"/>
        </w:rPr>
      </w:pPr>
      <w:r w:rsidRPr="00BF4309">
        <w:rPr>
          <w:rFonts w:ascii="Times New Roman" w:hAnsi="Times New Roman"/>
          <w:sz w:val="24"/>
          <w:szCs w:val="24"/>
        </w:rPr>
        <w:t xml:space="preserve">-  для льгот -81                        </w:t>
      </w:r>
    </w:p>
    <w:p w:rsidR="008366C8" w:rsidRPr="00BF4309" w:rsidRDefault="008366C8" w:rsidP="008366C8">
      <w:pPr>
        <w:pStyle w:val="1"/>
        <w:rPr>
          <w:rFonts w:ascii="Times New Roman" w:hAnsi="Times New Roman"/>
          <w:sz w:val="24"/>
          <w:szCs w:val="24"/>
        </w:rPr>
      </w:pPr>
      <w:r w:rsidRPr="00BF4309">
        <w:rPr>
          <w:rFonts w:ascii="Times New Roman" w:hAnsi="Times New Roman"/>
          <w:sz w:val="24"/>
          <w:szCs w:val="24"/>
        </w:rPr>
        <w:t xml:space="preserve">- для субсидий  -  58                     </w:t>
      </w:r>
    </w:p>
    <w:p w:rsidR="008366C8" w:rsidRPr="00BF4309" w:rsidRDefault="008366C8" w:rsidP="008366C8">
      <w:pPr>
        <w:pStyle w:val="1"/>
        <w:rPr>
          <w:rFonts w:ascii="Times New Roman" w:hAnsi="Times New Roman"/>
          <w:sz w:val="24"/>
          <w:szCs w:val="24"/>
        </w:rPr>
      </w:pPr>
      <w:r w:rsidRPr="00BF4309">
        <w:rPr>
          <w:rFonts w:ascii="Times New Roman" w:hAnsi="Times New Roman"/>
          <w:sz w:val="24"/>
          <w:szCs w:val="24"/>
        </w:rPr>
        <w:t>- для предоставления детского пособия – 233</w:t>
      </w:r>
    </w:p>
    <w:p w:rsidR="008366C8" w:rsidRPr="00BF4309" w:rsidRDefault="008366C8" w:rsidP="008366C8">
      <w:pPr>
        <w:pStyle w:val="1"/>
        <w:rPr>
          <w:rFonts w:ascii="Times New Roman" w:hAnsi="Times New Roman"/>
          <w:sz w:val="24"/>
          <w:szCs w:val="24"/>
        </w:rPr>
      </w:pPr>
      <w:r w:rsidRPr="00BF4309">
        <w:rPr>
          <w:rFonts w:ascii="Times New Roman" w:hAnsi="Times New Roman"/>
          <w:sz w:val="24"/>
          <w:szCs w:val="24"/>
        </w:rPr>
        <w:t xml:space="preserve">- на </w:t>
      </w:r>
      <w:proofErr w:type="gramStart"/>
      <w:r w:rsidRPr="00BF4309">
        <w:rPr>
          <w:rFonts w:ascii="Times New Roman" w:hAnsi="Times New Roman"/>
          <w:sz w:val="24"/>
          <w:szCs w:val="24"/>
        </w:rPr>
        <w:t>умерших</w:t>
      </w:r>
      <w:proofErr w:type="gramEnd"/>
      <w:r w:rsidRPr="00BF4309">
        <w:rPr>
          <w:rFonts w:ascii="Times New Roman" w:hAnsi="Times New Roman"/>
          <w:sz w:val="24"/>
          <w:szCs w:val="24"/>
        </w:rPr>
        <w:t xml:space="preserve"> – 49                                   </w:t>
      </w:r>
    </w:p>
    <w:p w:rsidR="008366C8" w:rsidRPr="00BF4309" w:rsidRDefault="008366C8" w:rsidP="008366C8">
      <w:pPr>
        <w:pStyle w:val="1"/>
        <w:tabs>
          <w:tab w:val="left" w:pos="2016"/>
        </w:tabs>
        <w:rPr>
          <w:rFonts w:ascii="Times New Roman" w:hAnsi="Times New Roman"/>
          <w:sz w:val="24"/>
          <w:szCs w:val="24"/>
        </w:rPr>
      </w:pPr>
      <w:r w:rsidRPr="00BF4309">
        <w:rPr>
          <w:rFonts w:ascii="Times New Roman" w:hAnsi="Times New Roman"/>
          <w:sz w:val="24"/>
          <w:szCs w:val="24"/>
        </w:rPr>
        <w:t xml:space="preserve">- для нотариальной конторы – сделка –  37  </w:t>
      </w:r>
    </w:p>
    <w:p w:rsidR="008366C8" w:rsidRPr="00BF4309" w:rsidRDefault="008366C8" w:rsidP="008366C8">
      <w:pPr>
        <w:pStyle w:val="1"/>
        <w:tabs>
          <w:tab w:val="left" w:pos="2016"/>
        </w:tabs>
        <w:rPr>
          <w:rFonts w:ascii="Times New Roman" w:hAnsi="Times New Roman"/>
          <w:sz w:val="24"/>
          <w:szCs w:val="24"/>
        </w:rPr>
      </w:pPr>
      <w:r w:rsidRPr="00BF4309">
        <w:rPr>
          <w:rFonts w:ascii="Times New Roman" w:hAnsi="Times New Roman"/>
          <w:sz w:val="24"/>
          <w:szCs w:val="24"/>
        </w:rPr>
        <w:t xml:space="preserve">- справка об иждивении – 6 </w:t>
      </w:r>
    </w:p>
    <w:p w:rsidR="008366C8" w:rsidRPr="00BF4309" w:rsidRDefault="008366C8" w:rsidP="008366C8">
      <w:pPr>
        <w:pStyle w:val="1"/>
        <w:tabs>
          <w:tab w:val="left" w:pos="2016"/>
        </w:tabs>
        <w:rPr>
          <w:rFonts w:ascii="Times New Roman" w:hAnsi="Times New Roman"/>
          <w:sz w:val="24"/>
          <w:szCs w:val="24"/>
        </w:rPr>
      </w:pPr>
      <w:r w:rsidRPr="00BF4309">
        <w:rPr>
          <w:rFonts w:ascii="Times New Roman" w:hAnsi="Times New Roman"/>
          <w:sz w:val="24"/>
          <w:szCs w:val="24"/>
        </w:rPr>
        <w:t xml:space="preserve">- справка о том, что завещание не отменялось – 17 </w:t>
      </w:r>
    </w:p>
    <w:p w:rsidR="008366C8" w:rsidRPr="00BF4309" w:rsidRDefault="008366C8" w:rsidP="008366C8">
      <w:pPr>
        <w:pStyle w:val="1"/>
        <w:tabs>
          <w:tab w:val="left" w:pos="2016"/>
        </w:tabs>
        <w:rPr>
          <w:rFonts w:ascii="Times New Roman" w:hAnsi="Times New Roman"/>
          <w:sz w:val="24"/>
          <w:szCs w:val="24"/>
        </w:rPr>
      </w:pPr>
      <w:r w:rsidRPr="00BF4309">
        <w:rPr>
          <w:rFonts w:ascii="Times New Roman" w:hAnsi="Times New Roman"/>
          <w:sz w:val="24"/>
          <w:szCs w:val="24"/>
        </w:rPr>
        <w:t xml:space="preserve">- справка для райгаза – 31 </w:t>
      </w:r>
    </w:p>
    <w:p w:rsidR="008366C8" w:rsidRPr="00BF4309" w:rsidRDefault="008366C8" w:rsidP="008366C8">
      <w:pPr>
        <w:pStyle w:val="1"/>
        <w:tabs>
          <w:tab w:val="left" w:pos="2016"/>
        </w:tabs>
        <w:rPr>
          <w:rFonts w:ascii="Times New Roman" w:hAnsi="Times New Roman"/>
          <w:sz w:val="24"/>
          <w:szCs w:val="24"/>
        </w:rPr>
      </w:pPr>
      <w:r w:rsidRPr="00BF4309">
        <w:rPr>
          <w:rFonts w:ascii="Times New Roman" w:hAnsi="Times New Roman"/>
          <w:sz w:val="24"/>
          <w:szCs w:val="24"/>
        </w:rPr>
        <w:t>- справка о месте захоронения – 5</w:t>
      </w:r>
    </w:p>
    <w:p w:rsidR="008366C8" w:rsidRPr="00BF4309" w:rsidRDefault="008366C8" w:rsidP="008366C8">
      <w:pPr>
        <w:pStyle w:val="1"/>
        <w:tabs>
          <w:tab w:val="left" w:pos="2016"/>
        </w:tabs>
        <w:rPr>
          <w:rFonts w:ascii="Times New Roman" w:hAnsi="Times New Roman"/>
          <w:sz w:val="24"/>
          <w:szCs w:val="24"/>
        </w:rPr>
      </w:pPr>
      <w:r w:rsidRPr="00BF4309">
        <w:rPr>
          <w:rFonts w:ascii="Times New Roman" w:hAnsi="Times New Roman"/>
          <w:sz w:val="24"/>
          <w:szCs w:val="24"/>
        </w:rPr>
        <w:t>- справка о регистрации по месту жительства – 43</w:t>
      </w:r>
    </w:p>
    <w:p w:rsidR="008366C8" w:rsidRPr="00BF4309" w:rsidRDefault="008366C8" w:rsidP="008366C8">
      <w:pPr>
        <w:pStyle w:val="1"/>
        <w:tabs>
          <w:tab w:val="left" w:pos="2016"/>
        </w:tabs>
        <w:rPr>
          <w:rFonts w:ascii="Times New Roman" w:hAnsi="Times New Roman"/>
          <w:sz w:val="24"/>
          <w:szCs w:val="24"/>
        </w:rPr>
      </w:pPr>
      <w:r w:rsidRPr="00BF4309">
        <w:rPr>
          <w:rFonts w:ascii="Times New Roman" w:hAnsi="Times New Roman"/>
          <w:sz w:val="24"/>
          <w:szCs w:val="24"/>
        </w:rPr>
        <w:t xml:space="preserve">- справка о наличии приусадебного участка – 22 </w:t>
      </w:r>
    </w:p>
    <w:p w:rsidR="008366C8" w:rsidRPr="00BF4309" w:rsidRDefault="008366C8" w:rsidP="008366C8">
      <w:pPr>
        <w:pStyle w:val="1"/>
        <w:tabs>
          <w:tab w:val="left" w:pos="2016"/>
        </w:tabs>
        <w:rPr>
          <w:rFonts w:ascii="Times New Roman" w:hAnsi="Times New Roman"/>
          <w:sz w:val="24"/>
          <w:szCs w:val="24"/>
        </w:rPr>
      </w:pPr>
      <w:r w:rsidRPr="00BF4309">
        <w:rPr>
          <w:rFonts w:ascii="Times New Roman" w:hAnsi="Times New Roman"/>
          <w:sz w:val="24"/>
          <w:szCs w:val="24"/>
        </w:rPr>
        <w:t xml:space="preserve">- справка о наличии подсобного хозяйства – 12 </w:t>
      </w:r>
    </w:p>
    <w:p w:rsidR="008366C8" w:rsidRPr="00BF4309" w:rsidRDefault="008366C8" w:rsidP="008366C8">
      <w:pPr>
        <w:pStyle w:val="1"/>
        <w:tabs>
          <w:tab w:val="left" w:pos="2016"/>
        </w:tabs>
        <w:rPr>
          <w:rFonts w:ascii="Times New Roman" w:hAnsi="Times New Roman"/>
          <w:sz w:val="24"/>
          <w:szCs w:val="24"/>
        </w:rPr>
      </w:pPr>
      <w:r w:rsidRPr="00BF4309">
        <w:rPr>
          <w:rFonts w:ascii="Times New Roman" w:hAnsi="Times New Roman"/>
          <w:sz w:val="24"/>
          <w:szCs w:val="24"/>
        </w:rPr>
        <w:t xml:space="preserve">   Выписка из похозяйственной книги на </w:t>
      </w:r>
      <w:proofErr w:type="gramStart"/>
      <w:r w:rsidRPr="00BF4309">
        <w:rPr>
          <w:rFonts w:ascii="Times New Roman" w:hAnsi="Times New Roman"/>
          <w:sz w:val="24"/>
          <w:szCs w:val="24"/>
        </w:rPr>
        <w:t>умершего</w:t>
      </w:r>
      <w:proofErr w:type="gramEnd"/>
      <w:r w:rsidRPr="00BF4309">
        <w:rPr>
          <w:rFonts w:ascii="Times New Roman" w:hAnsi="Times New Roman"/>
          <w:sz w:val="24"/>
          <w:szCs w:val="24"/>
        </w:rPr>
        <w:t xml:space="preserve"> – 14 </w:t>
      </w:r>
    </w:p>
    <w:p w:rsidR="008366C8" w:rsidRPr="00BF4309" w:rsidRDefault="008366C8" w:rsidP="008366C8">
      <w:pPr>
        <w:pStyle w:val="1"/>
        <w:tabs>
          <w:tab w:val="left" w:pos="2016"/>
        </w:tabs>
        <w:rPr>
          <w:rFonts w:ascii="Times New Roman" w:hAnsi="Times New Roman"/>
          <w:sz w:val="24"/>
          <w:szCs w:val="24"/>
        </w:rPr>
      </w:pPr>
      <w:r w:rsidRPr="00BF4309">
        <w:rPr>
          <w:rFonts w:ascii="Times New Roman" w:hAnsi="Times New Roman"/>
          <w:sz w:val="24"/>
          <w:szCs w:val="24"/>
        </w:rPr>
        <w:t xml:space="preserve">   Выписки из похозяйственной и домовой книг – 84</w:t>
      </w:r>
    </w:p>
    <w:p w:rsidR="008366C8" w:rsidRPr="00BF4309" w:rsidRDefault="008366C8" w:rsidP="008366C8">
      <w:pPr>
        <w:pStyle w:val="1"/>
        <w:tabs>
          <w:tab w:val="left" w:pos="2016"/>
        </w:tabs>
        <w:rPr>
          <w:rFonts w:ascii="Times New Roman" w:hAnsi="Times New Roman"/>
          <w:sz w:val="24"/>
          <w:szCs w:val="24"/>
        </w:rPr>
      </w:pPr>
      <w:r w:rsidRPr="00BF4309">
        <w:rPr>
          <w:rFonts w:ascii="Times New Roman" w:hAnsi="Times New Roman"/>
          <w:sz w:val="24"/>
          <w:szCs w:val="24"/>
        </w:rPr>
        <w:t xml:space="preserve">   Прочие – 28</w:t>
      </w:r>
    </w:p>
    <w:p w:rsidR="008366C8" w:rsidRPr="00BF4309" w:rsidRDefault="008366C8" w:rsidP="008366C8">
      <w:pPr>
        <w:pStyle w:val="1"/>
        <w:tabs>
          <w:tab w:val="left" w:pos="2016"/>
        </w:tabs>
        <w:rPr>
          <w:rFonts w:ascii="Times New Roman" w:hAnsi="Times New Roman"/>
          <w:b/>
          <w:sz w:val="24"/>
          <w:szCs w:val="24"/>
        </w:rPr>
      </w:pPr>
      <w:r w:rsidRPr="00BF4309">
        <w:rPr>
          <w:rFonts w:ascii="Times New Roman" w:hAnsi="Times New Roman"/>
          <w:sz w:val="24"/>
          <w:szCs w:val="24"/>
        </w:rPr>
        <w:t xml:space="preserve">   Выдано актов обследований – 17</w:t>
      </w:r>
    </w:p>
    <w:p w:rsidR="00EB4FBC" w:rsidRPr="00BF4309" w:rsidRDefault="00EB4FBC" w:rsidP="00EB4FB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1262BC" w:rsidRPr="00BF4309" w:rsidRDefault="00C639AC" w:rsidP="001262BC">
      <w:pPr>
        <w:pStyle w:val="a5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309">
        <w:rPr>
          <w:rFonts w:ascii="Times New Roman" w:hAnsi="Times New Roman" w:cs="Times New Roman"/>
          <w:b/>
          <w:sz w:val="24"/>
          <w:szCs w:val="24"/>
        </w:rPr>
        <w:t>Работа С</w:t>
      </w:r>
      <w:r w:rsidR="001262BC" w:rsidRPr="00BF4309">
        <w:rPr>
          <w:rFonts w:ascii="Times New Roman" w:hAnsi="Times New Roman" w:cs="Times New Roman"/>
          <w:b/>
          <w:sz w:val="24"/>
          <w:szCs w:val="24"/>
        </w:rPr>
        <w:t>обрания депутат</w:t>
      </w:r>
      <w:r w:rsidR="00D5218F" w:rsidRPr="00BF4309">
        <w:rPr>
          <w:rFonts w:ascii="Times New Roman" w:hAnsi="Times New Roman" w:cs="Times New Roman"/>
          <w:b/>
          <w:sz w:val="24"/>
          <w:szCs w:val="24"/>
        </w:rPr>
        <w:t>о</w:t>
      </w:r>
      <w:r w:rsidR="001262BC" w:rsidRPr="00BF4309">
        <w:rPr>
          <w:rFonts w:ascii="Times New Roman" w:hAnsi="Times New Roman" w:cs="Times New Roman"/>
          <w:b/>
          <w:sz w:val="24"/>
          <w:szCs w:val="24"/>
        </w:rPr>
        <w:t>в Натальевского сельского поселения</w:t>
      </w:r>
    </w:p>
    <w:p w:rsidR="00C639AC" w:rsidRPr="00BF4309" w:rsidRDefault="001262BC" w:rsidP="001262BC">
      <w:pPr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 xml:space="preserve">   В </w:t>
      </w:r>
      <w:r w:rsidR="006D281E" w:rsidRPr="00BF4309">
        <w:rPr>
          <w:rFonts w:ascii="Times New Roman" w:hAnsi="Times New Roman" w:cs="Times New Roman"/>
          <w:sz w:val="24"/>
          <w:szCs w:val="24"/>
        </w:rPr>
        <w:t>2013 год</w:t>
      </w:r>
      <w:r w:rsidR="005103FC" w:rsidRPr="00BF4309">
        <w:rPr>
          <w:rFonts w:ascii="Times New Roman" w:hAnsi="Times New Roman" w:cs="Times New Roman"/>
          <w:sz w:val="24"/>
          <w:szCs w:val="24"/>
        </w:rPr>
        <w:t>у</w:t>
      </w:r>
      <w:r w:rsidR="006D281E" w:rsidRPr="00BF4309">
        <w:rPr>
          <w:rFonts w:ascii="Times New Roman" w:hAnsi="Times New Roman" w:cs="Times New Roman"/>
          <w:sz w:val="24"/>
          <w:szCs w:val="24"/>
        </w:rPr>
        <w:t xml:space="preserve"> было подготовлено и проведено </w:t>
      </w:r>
      <w:r w:rsidR="00BD2F31" w:rsidRPr="00BF4309">
        <w:rPr>
          <w:rFonts w:ascii="Times New Roman" w:hAnsi="Times New Roman" w:cs="Times New Roman"/>
          <w:sz w:val="24"/>
          <w:szCs w:val="24"/>
        </w:rPr>
        <w:t>8</w:t>
      </w:r>
      <w:r w:rsidR="006D281E" w:rsidRPr="00BF4309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BD2F31" w:rsidRPr="00BF4309">
        <w:rPr>
          <w:rFonts w:ascii="Times New Roman" w:hAnsi="Times New Roman" w:cs="Times New Roman"/>
          <w:sz w:val="24"/>
          <w:szCs w:val="24"/>
        </w:rPr>
        <w:t>й</w:t>
      </w:r>
      <w:r w:rsidR="006D281E" w:rsidRPr="00BF4309">
        <w:rPr>
          <w:rFonts w:ascii="Times New Roman" w:hAnsi="Times New Roman" w:cs="Times New Roman"/>
          <w:sz w:val="24"/>
          <w:szCs w:val="24"/>
        </w:rPr>
        <w:t xml:space="preserve"> СД,</w:t>
      </w:r>
      <w:r w:rsidR="00C639AC" w:rsidRPr="00BF4309">
        <w:rPr>
          <w:rFonts w:ascii="Times New Roman" w:hAnsi="Times New Roman" w:cs="Times New Roman"/>
          <w:sz w:val="24"/>
          <w:szCs w:val="24"/>
        </w:rPr>
        <w:t xml:space="preserve"> на </w:t>
      </w:r>
      <w:r w:rsidR="00E90297" w:rsidRPr="00BF4309">
        <w:rPr>
          <w:rFonts w:ascii="Times New Roman" w:hAnsi="Times New Roman" w:cs="Times New Roman"/>
          <w:sz w:val="24"/>
          <w:szCs w:val="24"/>
        </w:rPr>
        <w:t xml:space="preserve">которых было </w:t>
      </w:r>
      <w:r w:rsidR="00C639AC" w:rsidRPr="00BF4309">
        <w:rPr>
          <w:rFonts w:ascii="Times New Roman" w:hAnsi="Times New Roman" w:cs="Times New Roman"/>
          <w:sz w:val="24"/>
          <w:szCs w:val="24"/>
        </w:rPr>
        <w:t xml:space="preserve"> рассмотрено </w:t>
      </w:r>
      <w:r w:rsidR="00BD2F31" w:rsidRPr="00BF4309">
        <w:rPr>
          <w:rFonts w:ascii="Times New Roman" w:hAnsi="Times New Roman" w:cs="Times New Roman"/>
          <w:sz w:val="24"/>
          <w:szCs w:val="24"/>
        </w:rPr>
        <w:t>46</w:t>
      </w:r>
      <w:r w:rsidR="00E90297" w:rsidRPr="00BF4309">
        <w:rPr>
          <w:rFonts w:ascii="Times New Roman" w:hAnsi="Times New Roman" w:cs="Times New Roman"/>
          <w:sz w:val="24"/>
          <w:szCs w:val="24"/>
        </w:rPr>
        <w:t xml:space="preserve"> вопросов</w:t>
      </w:r>
      <w:r w:rsidR="00C639AC" w:rsidRPr="00BF4309">
        <w:rPr>
          <w:rFonts w:ascii="Times New Roman" w:hAnsi="Times New Roman" w:cs="Times New Roman"/>
          <w:sz w:val="24"/>
          <w:szCs w:val="24"/>
        </w:rPr>
        <w:t xml:space="preserve"> и принято </w:t>
      </w:r>
      <w:r w:rsidR="00BD2F31" w:rsidRPr="00BF4309">
        <w:rPr>
          <w:rFonts w:ascii="Times New Roman" w:hAnsi="Times New Roman" w:cs="Times New Roman"/>
          <w:sz w:val="24"/>
          <w:szCs w:val="24"/>
        </w:rPr>
        <w:t>31</w:t>
      </w:r>
      <w:r w:rsidR="006D281E" w:rsidRPr="00BF4309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BD2F31" w:rsidRPr="00BF4309">
        <w:rPr>
          <w:rFonts w:ascii="Times New Roman" w:hAnsi="Times New Roman" w:cs="Times New Roman"/>
          <w:sz w:val="24"/>
          <w:szCs w:val="24"/>
        </w:rPr>
        <w:t>е</w:t>
      </w:r>
      <w:r w:rsidR="006D281E" w:rsidRPr="00BF4309">
        <w:rPr>
          <w:rFonts w:ascii="Times New Roman" w:hAnsi="Times New Roman" w:cs="Times New Roman"/>
          <w:sz w:val="24"/>
          <w:szCs w:val="24"/>
        </w:rPr>
        <w:t>.</w:t>
      </w:r>
    </w:p>
    <w:p w:rsidR="00E90297" w:rsidRPr="00BF4309" w:rsidRDefault="00E90297" w:rsidP="00E9029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>Одним из самых важных и значимых для поселения вопросов был принятый Собранием депутатов пакет документов  по организации похоронного дела на территории Натальевского сельского поселения. В дальнейшем депутатскому корпусу и специалистам администрации поселения предстоит большая, кропотливая и важная работа по проведению инвентаризации, составлении схемы и планов захоронений.</w:t>
      </w:r>
      <w:r w:rsidR="006C11D5" w:rsidRPr="00BF4309">
        <w:rPr>
          <w:rFonts w:ascii="Times New Roman" w:hAnsi="Times New Roman" w:cs="Times New Roman"/>
          <w:sz w:val="24"/>
          <w:szCs w:val="24"/>
        </w:rPr>
        <w:t xml:space="preserve"> На сегодняшний день проведена инвентаризация кладбища х. Ломакин.</w:t>
      </w:r>
    </w:p>
    <w:p w:rsidR="00D5218F" w:rsidRPr="00BF4309" w:rsidRDefault="00D5218F" w:rsidP="00E9029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 xml:space="preserve"> С целью снятия многочисленных вопросов по организации похоронного дела на территории поселения  и учёта мнения жителей поселения по данному вопросу в марте 2014 года администрацией поселения планируется проведение в каждом населённом пункте публичных слушаний.</w:t>
      </w:r>
    </w:p>
    <w:p w:rsidR="00C639AC" w:rsidRPr="00BF4309" w:rsidRDefault="00C639AC" w:rsidP="00CD46D0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9AC" w:rsidRPr="00BF4309" w:rsidRDefault="00C639AC" w:rsidP="00C639AC">
      <w:pPr>
        <w:pStyle w:val="a5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BF4309">
        <w:rPr>
          <w:rFonts w:ascii="Times New Roman" w:hAnsi="Times New Roman" w:cs="Times New Roman"/>
          <w:b/>
          <w:sz w:val="24"/>
          <w:szCs w:val="24"/>
        </w:rPr>
        <w:t>Работа по вопросам благоустройства</w:t>
      </w:r>
    </w:p>
    <w:p w:rsidR="006C11D5" w:rsidRPr="00BF4309" w:rsidRDefault="001262BC" w:rsidP="001262B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F4309">
        <w:rPr>
          <w:rFonts w:ascii="Times New Roman" w:hAnsi="Times New Roman" w:cs="Times New Roman"/>
          <w:sz w:val="24"/>
          <w:szCs w:val="24"/>
        </w:rPr>
        <w:t xml:space="preserve">В 2013 году </w:t>
      </w:r>
      <w:r w:rsidR="00C639AC" w:rsidRPr="00BF4309">
        <w:rPr>
          <w:rFonts w:ascii="Times New Roman" w:hAnsi="Times New Roman" w:cs="Times New Roman"/>
          <w:sz w:val="24"/>
          <w:szCs w:val="24"/>
        </w:rPr>
        <w:t xml:space="preserve"> на очистку внутрипоселковых дорог от снега был</w:t>
      </w:r>
      <w:r w:rsidRPr="00BF4309">
        <w:rPr>
          <w:rFonts w:ascii="Times New Roman" w:hAnsi="Times New Roman" w:cs="Times New Roman"/>
          <w:sz w:val="24"/>
          <w:szCs w:val="24"/>
        </w:rPr>
        <w:t>о затрачено 77 тыс. 363 рубля (</w:t>
      </w:r>
      <w:r w:rsidR="00C639AC" w:rsidRPr="00BF4309">
        <w:rPr>
          <w:rFonts w:ascii="Times New Roman" w:hAnsi="Times New Roman" w:cs="Times New Roman"/>
          <w:sz w:val="24"/>
          <w:szCs w:val="24"/>
        </w:rPr>
        <w:t>в 2</w:t>
      </w:r>
      <w:r w:rsidRPr="00BF4309">
        <w:rPr>
          <w:rFonts w:ascii="Times New Roman" w:hAnsi="Times New Roman" w:cs="Times New Roman"/>
          <w:sz w:val="24"/>
          <w:szCs w:val="24"/>
        </w:rPr>
        <w:t xml:space="preserve">012 году  - 38 тыс. 528 рублей), на </w:t>
      </w:r>
      <w:r w:rsidR="00C639AC" w:rsidRPr="00BF4309">
        <w:rPr>
          <w:rFonts w:ascii="Times New Roman" w:hAnsi="Times New Roman" w:cs="Times New Roman"/>
          <w:sz w:val="24"/>
          <w:szCs w:val="24"/>
        </w:rPr>
        <w:t>разработк</w:t>
      </w:r>
      <w:r w:rsidRPr="00BF4309">
        <w:rPr>
          <w:rFonts w:ascii="Times New Roman" w:hAnsi="Times New Roman" w:cs="Times New Roman"/>
          <w:sz w:val="24"/>
          <w:szCs w:val="24"/>
        </w:rPr>
        <w:t>у</w:t>
      </w:r>
      <w:r w:rsidR="00C639AC" w:rsidRPr="00BF4309">
        <w:rPr>
          <w:rFonts w:ascii="Times New Roman" w:hAnsi="Times New Roman" w:cs="Times New Roman"/>
          <w:sz w:val="24"/>
          <w:szCs w:val="24"/>
        </w:rPr>
        <w:t xml:space="preserve"> </w:t>
      </w:r>
      <w:r w:rsidRPr="00BF4309">
        <w:rPr>
          <w:rFonts w:ascii="Times New Roman" w:hAnsi="Times New Roman" w:cs="Times New Roman"/>
          <w:sz w:val="24"/>
          <w:szCs w:val="24"/>
        </w:rPr>
        <w:t>проектно-сметной документации</w:t>
      </w:r>
      <w:r w:rsidR="00C639AC" w:rsidRPr="00BF4309">
        <w:rPr>
          <w:rFonts w:ascii="Times New Roman" w:hAnsi="Times New Roman" w:cs="Times New Roman"/>
          <w:sz w:val="24"/>
          <w:szCs w:val="24"/>
        </w:rPr>
        <w:t xml:space="preserve"> на часть переулка Школьный (от ул. Чехова к кладбищу)</w:t>
      </w:r>
      <w:r w:rsidRPr="00BF4309">
        <w:rPr>
          <w:rFonts w:ascii="Times New Roman" w:hAnsi="Times New Roman" w:cs="Times New Roman"/>
          <w:sz w:val="24"/>
          <w:szCs w:val="24"/>
        </w:rPr>
        <w:t xml:space="preserve"> и </w:t>
      </w:r>
      <w:r w:rsidR="00C639AC" w:rsidRPr="00BF4309">
        <w:rPr>
          <w:rFonts w:ascii="Times New Roman" w:hAnsi="Times New Roman" w:cs="Times New Roman"/>
          <w:sz w:val="24"/>
          <w:szCs w:val="24"/>
        </w:rPr>
        <w:t xml:space="preserve"> разработк</w:t>
      </w:r>
      <w:r w:rsidRPr="00BF4309">
        <w:rPr>
          <w:rFonts w:ascii="Times New Roman" w:hAnsi="Times New Roman" w:cs="Times New Roman"/>
          <w:sz w:val="24"/>
          <w:szCs w:val="24"/>
        </w:rPr>
        <w:t>у</w:t>
      </w:r>
      <w:r w:rsidR="00C639AC" w:rsidRPr="00BF4309">
        <w:rPr>
          <w:rFonts w:ascii="Times New Roman" w:hAnsi="Times New Roman" w:cs="Times New Roman"/>
          <w:sz w:val="24"/>
          <w:szCs w:val="24"/>
        </w:rPr>
        <w:t xml:space="preserve"> </w:t>
      </w:r>
      <w:r w:rsidRPr="00BF4309">
        <w:rPr>
          <w:rFonts w:ascii="Times New Roman" w:hAnsi="Times New Roman" w:cs="Times New Roman"/>
          <w:sz w:val="24"/>
          <w:szCs w:val="24"/>
        </w:rPr>
        <w:t xml:space="preserve"> проектно-сметной документации</w:t>
      </w:r>
      <w:r w:rsidR="00C639AC" w:rsidRPr="00BF4309">
        <w:rPr>
          <w:rFonts w:ascii="Times New Roman" w:hAnsi="Times New Roman" w:cs="Times New Roman"/>
          <w:sz w:val="24"/>
          <w:szCs w:val="24"/>
        </w:rPr>
        <w:t xml:space="preserve"> на часть ул. Островского (между пер Школьный и Макаренко)</w:t>
      </w:r>
      <w:r w:rsidRPr="00BF4309">
        <w:rPr>
          <w:rFonts w:ascii="Times New Roman" w:hAnsi="Times New Roman" w:cs="Times New Roman"/>
          <w:sz w:val="24"/>
          <w:szCs w:val="24"/>
        </w:rPr>
        <w:t xml:space="preserve"> </w:t>
      </w:r>
      <w:r w:rsidR="00BD2F31" w:rsidRPr="00BF4309">
        <w:rPr>
          <w:rFonts w:ascii="Times New Roman" w:hAnsi="Times New Roman" w:cs="Times New Roman"/>
          <w:sz w:val="24"/>
          <w:szCs w:val="24"/>
        </w:rPr>
        <w:t xml:space="preserve">   548,4 тыс. руб.</w:t>
      </w:r>
      <w:proofErr w:type="gramEnd"/>
    </w:p>
    <w:p w:rsidR="006C11D5" w:rsidRPr="00BF4309" w:rsidRDefault="006C11D5" w:rsidP="001262BC">
      <w:pPr>
        <w:pStyle w:val="a6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lastRenderedPageBreak/>
        <w:t xml:space="preserve">    Для сведения: стоимость работ по капитальному ремонту</w:t>
      </w:r>
      <w:r w:rsidR="001262BC" w:rsidRPr="00BF4309">
        <w:rPr>
          <w:rFonts w:ascii="Times New Roman" w:hAnsi="Times New Roman" w:cs="Times New Roman"/>
          <w:sz w:val="24"/>
          <w:szCs w:val="24"/>
        </w:rPr>
        <w:t xml:space="preserve">  </w:t>
      </w:r>
      <w:r w:rsidRPr="00BF4309">
        <w:rPr>
          <w:rFonts w:ascii="Times New Roman" w:hAnsi="Times New Roman" w:cs="Times New Roman"/>
          <w:sz w:val="24"/>
          <w:szCs w:val="24"/>
        </w:rPr>
        <w:t xml:space="preserve">ул. Островского – 2 млн.890 тыс. руб., </w:t>
      </w:r>
      <w:r w:rsidR="001262BC" w:rsidRPr="00BF4309">
        <w:rPr>
          <w:rFonts w:ascii="Times New Roman" w:hAnsi="Times New Roman" w:cs="Times New Roman"/>
          <w:sz w:val="24"/>
          <w:szCs w:val="24"/>
        </w:rPr>
        <w:t xml:space="preserve"> </w:t>
      </w:r>
      <w:r w:rsidRPr="00BF4309">
        <w:rPr>
          <w:rFonts w:ascii="Times New Roman" w:hAnsi="Times New Roman" w:cs="Times New Roman"/>
          <w:sz w:val="24"/>
          <w:szCs w:val="24"/>
        </w:rPr>
        <w:t>пер. Школьный – 2 млн. 217 тыс. руб.</w:t>
      </w:r>
    </w:p>
    <w:p w:rsidR="00C639AC" w:rsidRPr="00BF4309" w:rsidRDefault="00C639AC" w:rsidP="001262BC">
      <w:pPr>
        <w:pStyle w:val="a6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 xml:space="preserve">    За предыдущие 4 года администрацией поселения не было разработано ни одного ПСД на дороги.</w:t>
      </w:r>
    </w:p>
    <w:p w:rsidR="00C639AC" w:rsidRPr="00BF4309" w:rsidRDefault="001262BC" w:rsidP="005F48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 xml:space="preserve">    В 2013 году </w:t>
      </w:r>
      <w:proofErr w:type="gramStart"/>
      <w:r w:rsidRPr="00BF4309">
        <w:rPr>
          <w:rFonts w:ascii="Times New Roman" w:hAnsi="Times New Roman" w:cs="Times New Roman"/>
          <w:sz w:val="24"/>
          <w:szCs w:val="24"/>
        </w:rPr>
        <w:t xml:space="preserve">был </w:t>
      </w:r>
      <w:r w:rsidR="00C639AC" w:rsidRPr="00BF4309">
        <w:rPr>
          <w:rFonts w:ascii="Times New Roman" w:hAnsi="Times New Roman" w:cs="Times New Roman"/>
          <w:sz w:val="24"/>
          <w:szCs w:val="24"/>
        </w:rPr>
        <w:t xml:space="preserve"> отсыпан </w:t>
      </w:r>
      <w:r w:rsidRPr="00BF4309">
        <w:rPr>
          <w:rFonts w:ascii="Times New Roman" w:hAnsi="Times New Roman" w:cs="Times New Roman"/>
          <w:sz w:val="24"/>
          <w:szCs w:val="24"/>
        </w:rPr>
        <w:t xml:space="preserve">металлургическим шлаком </w:t>
      </w:r>
      <w:r w:rsidR="00C639AC" w:rsidRPr="00BF4309">
        <w:rPr>
          <w:rFonts w:ascii="Times New Roman" w:hAnsi="Times New Roman" w:cs="Times New Roman"/>
          <w:sz w:val="24"/>
          <w:szCs w:val="24"/>
        </w:rPr>
        <w:t>пер</w:t>
      </w:r>
      <w:proofErr w:type="gramEnd"/>
      <w:r w:rsidR="00C639AC" w:rsidRPr="00BF4309">
        <w:rPr>
          <w:rFonts w:ascii="Times New Roman" w:hAnsi="Times New Roman" w:cs="Times New Roman"/>
          <w:sz w:val="24"/>
          <w:szCs w:val="24"/>
        </w:rPr>
        <w:t xml:space="preserve">. Комсомольский (250 метров). По пер. </w:t>
      </w:r>
      <w:proofErr w:type="gramStart"/>
      <w:r w:rsidR="00C639AC" w:rsidRPr="00BF4309">
        <w:rPr>
          <w:rFonts w:ascii="Times New Roman" w:hAnsi="Times New Roman" w:cs="Times New Roman"/>
          <w:sz w:val="24"/>
          <w:szCs w:val="24"/>
        </w:rPr>
        <w:t>Комсомольский</w:t>
      </w:r>
      <w:proofErr w:type="gramEnd"/>
      <w:r w:rsidR="00C639AC" w:rsidRPr="00BF4309">
        <w:rPr>
          <w:rFonts w:ascii="Times New Roman" w:hAnsi="Times New Roman" w:cs="Times New Roman"/>
          <w:sz w:val="24"/>
          <w:szCs w:val="24"/>
        </w:rPr>
        <w:t xml:space="preserve"> вообще отсутствовало какое-либо покрытие – там была грунтовая дорога, которая во время дождей осенью и зимой становилась непроезжей. По ней не могла проехать мусорная машина – жители выносили мусор на ул. Чехова, не могла подъехать скорая помощь, жители не могли на личном транспорте выехать со двора для поездок в больницу, не могли привезти домой купленные в магазине крупногабаритные тяжёлые вещи, не могли завезти строительные материалы.  Жители пер. Комсомольский в течение 6 лет обращались к бывшим Главам Натальевского сельского поселения, однако вопрос по отсыпке переулка так и не решался. </w:t>
      </w:r>
      <w:proofErr w:type="gramStart"/>
      <w:r w:rsidR="00C639AC" w:rsidRPr="00BF4309">
        <w:rPr>
          <w:rFonts w:ascii="Times New Roman" w:hAnsi="Times New Roman" w:cs="Times New Roman"/>
          <w:sz w:val="24"/>
          <w:szCs w:val="24"/>
        </w:rPr>
        <w:t xml:space="preserve">В феврале 2013 года жители пер. Комсомольский направили письмо с просьбой отсыпать переулок </w:t>
      </w:r>
      <w:r w:rsidR="0091600B" w:rsidRPr="00BF4309">
        <w:rPr>
          <w:rFonts w:ascii="Times New Roman" w:hAnsi="Times New Roman" w:cs="Times New Roman"/>
          <w:sz w:val="24"/>
          <w:szCs w:val="24"/>
        </w:rPr>
        <w:t xml:space="preserve">в адрес Главы Натальевского сельского поселения </w:t>
      </w:r>
      <w:r w:rsidR="00C639AC" w:rsidRPr="00BF4309">
        <w:rPr>
          <w:rFonts w:ascii="Times New Roman" w:hAnsi="Times New Roman" w:cs="Times New Roman"/>
          <w:sz w:val="24"/>
          <w:szCs w:val="24"/>
        </w:rPr>
        <w:t xml:space="preserve"> и Губернатору Ростовской области Голубеву В.Ю.</w:t>
      </w:r>
      <w:r w:rsidR="0091600B" w:rsidRPr="00BF4309">
        <w:rPr>
          <w:rFonts w:ascii="Times New Roman" w:hAnsi="Times New Roman" w:cs="Times New Roman"/>
          <w:sz w:val="24"/>
          <w:szCs w:val="24"/>
        </w:rPr>
        <w:t xml:space="preserve"> </w:t>
      </w:r>
      <w:r w:rsidR="00C639AC" w:rsidRPr="00BF4309">
        <w:rPr>
          <w:rFonts w:ascii="Times New Roman" w:hAnsi="Times New Roman" w:cs="Times New Roman"/>
          <w:sz w:val="24"/>
          <w:szCs w:val="24"/>
        </w:rPr>
        <w:t xml:space="preserve"> Письмо в адрес </w:t>
      </w:r>
      <w:r w:rsidR="0091600B" w:rsidRPr="00BF4309">
        <w:rPr>
          <w:rFonts w:ascii="Times New Roman" w:hAnsi="Times New Roman" w:cs="Times New Roman"/>
          <w:sz w:val="24"/>
          <w:szCs w:val="24"/>
        </w:rPr>
        <w:t xml:space="preserve">Главы Натальевского сельского поселения </w:t>
      </w:r>
      <w:r w:rsidR="00C639AC" w:rsidRPr="00BF4309">
        <w:rPr>
          <w:rFonts w:ascii="Times New Roman" w:hAnsi="Times New Roman" w:cs="Times New Roman"/>
          <w:sz w:val="24"/>
          <w:szCs w:val="24"/>
        </w:rPr>
        <w:t>было рассмотрено на заседании С</w:t>
      </w:r>
      <w:r w:rsidR="0091600B" w:rsidRPr="00BF4309">
        <w:rPr>
          <w:rFonts w:ascii="Times New Roman" w:hAnsi="Times New Roman" w:cs="Times New Roman"/>
          <w:sz w:val="24"/>
          <w:szCs w:val="24"/>
        </w:rPr>
        <w:t>обрания депутатов Натальевского сельского поселения</w:t>
      </w:r>
      <w:r w:rsidR="00C639AC" w:rsidRPr="00BF4309">
        <w:rPr>
          <w:rFonts w:ascii="Times New Roman" w:hAnsi="Times New Roman" w:cs="Times New Roman"/>
          <w:sz w:val="24"/>
          <w:szCs w:val="24"/>
        </w:rPr>
        <w:t>, депутатами было принято решение выделить денежные средства на отсыпку пер. Комсомольский и балку возле клуба по ул. Пионерской</w:t>
      </w:r>
      <w:proofErr w:type="gramEnd"/>
      <w:r w:rsidR="00C639AC" w:rsidRPr="00BF430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C639AC" w:rsidRPr="00BF4309">
        <w:rPr>
          <w:rFonts w:ascii="Times New Roman" w:hAnsi="Times New Roman" w:cs="Times New Roman"/>
          <w:sz w:val="24"/>
          <w:szCs w:val="24"/>
        </w:rPr>
        <w:t xml:space="preserve">50 метров) а также выполнение ямочного ремонта на площади  </w:t>
      </w:r>
      <w:r w:rsidR="005F4822" w:rsidRPr="00BF4309">
        <w:rPr>
          <w:rFonts w:ascii="Times New Roman" w:hAnsi="Times New Roman" w:cs="Times New Roman"/>
          <w:sz w:val="24"/>
          <w:szCs w:val="24"/>
        </w:rPr>
        <w:t>155</w:t>
      </w:r>
      <w:r w:rsidR="00C639AC" w:rsidRPr="00BF4309">
        <w:rPr>
          <w:rFonts w:ascii="Times New Roman" w:hAnsi="Times New Roman" w:cs="Times New Roman"/>
          <w:sz w:val="24"/>
          <w:szCs w:val="24"/>
        </w:rPr>
        <w:t xml:space="preserve">   к</w:t>
      </w:r>
      <w:r w:rsidRPr="00BF4309">
        <w:rPr>
          <w:rFonts w:ascii="Times New Roman" w:hAnsi="Times New Roman" w:cs="Times New Roman"/>
          <w:sz w:val="24"/>
          <w:szCs w:val="24"/>
        </w:rPr>
        <w:t>в</w:t>
      </w:r>
      <w:r w:rsidR="00C639AC" w:rsidRPr="00BF4309">
        <w:rPr>
          <w:rFonts w:ascii="Times New Roman" w:hAnsi="Times New Roman" w:cs="Times New Roman"/>
          <w:sz w:val="24"/>
          <w:szCs w:val="24"/>
        </w:rPr>
        <w:t>. метров на ул. Пр</w:t>
      </w:r>
      <w:r w:rsidR="005F4822" w:rsidRPr="00BF4309">
        <w:rPr>
          <w:rFonts w:ascii="Times New Roman" w:hAnsi="Times New Roman" w:cs="Times New Roman"/>
          <w:sz w:val="24"/>
          <w:szCs w:val="24"/>
        </w:rPr>
        <w:t>иходько в х. Рожок.</w:t>
      </w:r>
      <w:proofErr w:type="gramEnd"/>
      <w:r w:rsidR="005F4822" w:rsidRPr="00BF4309">
        <w:rPr>
          <w:rFonts w:ascii="Times New Roman" w:hAnsi="Times New Roman" w:cs="Times New Roman"/>
          <w:sz w:val="24"/>
          <w:szCs w:val="24"/>
        </w:rPr>
        <w:t xml:space="preserve"> На все указанные выше работы из бюджета было потрачено 301 тыс.</w:t>
      </w:r>
      <w:r w:rsidR="00C639AC" w:rsidRPr="00BF43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9AC" w:rsidRPr="00BF4309" w:rsidRDefault="00C639AC" w:rsidP="005F48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 xml:space="preserve">   </w:t>
      </w:r>
      <w:r w:rsidR="001262BC" w:rsidRPr="00BF4309">
        <w:rPr>
          <w:rFonts w:ascii="Times New Roman" w:hAnsi="Times New Roman" w:cs="Times New Roman"/>
          <w:sz w:val="24"/>
          <w:szCs w:val="24"/>
        </w:rPr>
        <w:t xml:space="preserve">  </w:t>
      </w:r>
      <w:r w:rsidRPr="00BF4309">
        <w:rPr>
          <w:rFonts w:ascii="Times New Roman" w:hAnsi="Times New Roman" w:cs="Times New Roman"/>
          <w:sz w:val="24"/>
          <w:szCs w:val="24"/>
        </w:rPr>
        <w:t>По обращению жителей пер. Комсомольский к Губернатору Ростовской области в адрес администрации Неклиновского района пришёл соответствующий запрос, который был направлен в адрес администрации нашего поселения. Мы ответили, что С</w:t>
      </w:r>
      <w:r w:rsidR="001262BC" w:rsidRPr="00BF4309">
        <w:rPr>
          <w:rFonts w:ascii="Times New Roman" w:hAnsi="Times New Roman" w:cs="Times New Roman"/>
          <w:sz w:val="24"/>
          <w:szCs w:val="24"/>
        </w:rPr>
        <w:t>обранием депутатов Натальевского сельского поселения</w:t>
      </w:r>
      <w:r w:rsidRPr="00BF4309">
        <w:rPr>
          <w:rFonts w:ascii="Times New Roman" w:hAnsi="Times New Roman" w:cs="Times New Roman"/>
          <w:sz w:val="24"/>
          <w:szCs w:val="24"/>
        </w:rPr>
        <w:t xml:space="preserve"> приняло решение выделить денежные средства на отсыпку пер. </w:t>
      </w:r>
      <w:proofErr w:type="gramStart"/>
      <w:r w:rsidRPr="00BF4309">
        <w:rPr>
          <w:rFonts w:ascii="Times New Roman" w:hAnsi="Times New Roman" w:cs="Times New Roman"/>
          <w:sz w:val="24"/>
          <w:szCs w:val="24"/>
        </w:rPr>
        <w:t>Комсомольский</w:t>
      </w:r>
      <w:proofErr w:type="gramEnd"/>
      <w:r w:rsidRPr="00BF43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39AC" w:rsidRPr="00BF4309" w:rsidRDefault="00C639AC" w:rsidP="005F48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 xml:space="preserve">   Жители пер. Комсомольский получили из приёмной Губернатора ответ, в котором было сказано, что переулок будет отсыпан.</w:t>
      </w:r>
      <w:r w:rsidR="001262BC" w:rsidRPr="00BF43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9AC" w:rsidRPr="00BF4309" w:rsidRDefault="00C639AC" w:rsidP="005F48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 xml:space="preserve">- в феврале были приобретены </w:t>
      </w:r>
      <w:r w:rsidR="005F4822" w:rsidRPr="00BF4309">
        <w:rPr>
          <w:rFonts w:ascii="Times New Roman" w:hAnsi="Times New Roman" w:cs="Times New Roman"/>
          <w:sz w:val="24"/>
          <w:szCs w:val="24"/>
        </w:rPr>
        <w:t xml:space="preserve">на сумму 48 тыс. 300 рублей  </w:t>
      </w:r>
      <w:r w:rsidRPr="00BF4309">
        <w:rPr>
          <w:rFonts w:ascii="Times New Roman" w:hAnsi="Times New Roman" w:cs="Times New Roman"/>
          <w:sz w:val="24"/>
          <w:szCs w:val="24"/>
        </w:rPr>
        <w:t xml:space="preserve"> 4</w:t>
      </w:r>
      <w:r w:rsidR="005F4822" w:rsidRPr="00BF4309">
        <w:rPr>
          <w:rFonts w:ascii="Times New Roman" w:hAnsi="Times New Roman" w:cs="Times New Roman"/>
          <w:sz w:val="24"/>
          <w:szCs w:val="24"/>
        </w:rPr>
        <w:t>8</w:t>
      </w:r>
      <w:r w:rsidRPr="00BF4309">
        <w:rPr>
          <w:rFonts w:ascii="Times New Roman" w:hAnsi="Times New Roman" w:cs="Times New Roman"/>
          <w:sz w:val="24"/>
          <w:szCs w:val="24"/>
        </w:rPr>
        <w:t xml:space="preserve"> дорожных знаков «Пешеходный переход», «Ограничение скорости 40 км.в час», «Внимание – дети». Для установки знаков «Пешеходный переход» были привлечены спонсорские средства, </w:t>
      </w:r>
      <w:r w:rsidR="005F4822" w:rsidRPr="00BF4309">
        <w:rPr>
          <w:rFonts w:ascii="Times New Roman" w:hAnsi="Times New Roman" w:cs="Times New Roman"/>
          <w:sz w:val="24"/>
          <w:szCs w:val="24"/>
        </w:rPr>
        <w:t xml:space="preserve"> а </w:t>
      </w:r>
      <w:r w:rsidRPr="00BF4309">
        <w:rPr>
          <w:rFonts w:ascii="Times New Roman" w:hAnsi="Times New Roman" w:cs="Times New Roman"/>
          <w:sz w:val="24"/>
          <w:szCs w:val="24"/>
        </w:rPr>
        <w:t>силами работников администрации поселения на пешеходных переходах была нанесена дорожная разметка. На установку остальных дорожных знаков пока нет денежных средств.    К сожалени</w:t>
      </w:r>
      <w:r w:rsidR="005F4822" w:rsidRPr="00BF4309">
        <w:rPr>
          <w:rFonts w:ascii="Times New Roman" w:hAnsi="Times New Roman" w:cs="Times New Roman"/>
          <w:sz w:val="24"/>
          <w:szCs w:val="24"/>
        </w:rPr>
        <w:t>ю</w:t>
      </w:r>
      <w:r w:rsidRPr="00BF4309">
        <w:rPr>
          <w:rFonts w:ascii="Times New Roman" w:hAnsi="Times New Roman" w:cs="Times New Roman"/>
          <w:sz w:val="24"/>
          <w:szCs w:val="24"/>
        </w:rPr>
        <w:t xml:space="preserve">, нашлись </w:t>
      </w:r>
      <w:proofErr w:type="gramStart"/>
      <w:r w:rsidRPr="00BF4309">
        <w:rPr>
          <w:rFonts w:ascii="Times New Roman" w:hAnsi="Times New Roman" w:cs="Times New Roman"/>
          <w:sz w:val="24"/>
          <w:szCs w:val="24"/>
        </w:rPr>
        <w:t>негодяи</w:t>
      </w:r>
      <w:proofErr w:type="gramEnd"/>
      <w:r w:rsidRPr="00BF4309">
        <w:rPr>
          <w:rFonts w:ascii="Times New Roman" w:hAnsi="Times New Roman" w:cs="Times New Roman"/>
          <w:sz w:val="24"/>
          <w:szCs w:val="24"/>
        </w:rPr>
        <w:t>, которые украли 2 знака «Пешеходный переход» около бывшей Северянки в Натальевке.</w:t>
      </w:r>
    </w:p>
    <w:p w:rsidR="00C639AC" w:rsidRPr="00BF4309" w:rsidRDefault="00C639AC" w:rsidP="005F48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 xml:space="preserve">- был осуществлён вывоз мусора с кладбища </w:t>
      </w:r>
      <w:proofErr w:type="gramStart"/>
      <w:r w:rsidRPr="00BF430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F4309">
        <w:rPr>
          <w:rFonts w:ascii="Times New Roman" w:hAnsi="Times New Roman" w:cs="Times New Roman"/>
          <w:sz w:val="24"/>
          <w:szCs w:val="24"/>
        </w:rPr>
        <w:t xml:space="preserve"> с. Натальевка – вывезли 8 Камазов </w:t>
      </w:r>
      <w:proofErr w:type="gramStart"/>
      <w:r w:rsidRPr="00BF4309">
        <w:rPr>
          <w:rFonts w:ascii="Times New Roman" w:hAnsi="Times New Roman" w:cs="Times New Roman"/>
          <w:sz w:val="24"/>
          <w:szCs w:val="24"/>
        </w:rPr>
        <w:t>мусора</w:t>
      </w:r>
      <w:proofErr w:type="gramEnd"/>
      <w:r w:rsidRPr="00BF4309">
        <w:rPr>
          <w:rFonts w:ascii="Times New Roman" w:hAnsi="Times New Roman" w:cs="Times New Roman"/>
          <w:sz w:val="24"/>
          <w:szCs w:val="24"/>
        </w:rPr>
        <w:t>, заплатили из бюджета – 3</w:t>
      </w:r>
      <w:r w:rsidR="005F4822" w:rsidRPr="00BF4309">
        <w:rPr>
          <w:rFonts w:ascii="Times New Roman" w:hAnsi="Times New Roman" w:cs="Times New Roman"/>
          <w:sz w:val="24"/>
          <w:szCs w:val="24"/>
        </w:rPr>
        <w:t>1 тыс. 679 руб.</w:t>
      </w:r>
      <w:r w:rsidRPr="00BF4309">
        <w:rPr>
          <w:rFonts w:ascii="Times New Roman" w:hAnsi="Times New Roman" w:cs="Times New Roman"/>
          <w:sz w:val="24"/>
          <w:szCs w:val="24"/>
        </w:rPr>
        <w:t>,</w:t>
      </w:r>
    </w:p>
    <w:p w:rsidR="00C639AC" w:rsidRPr="00BF4309" w:rsidRDefault="00C639AC" w:rsidP="005F48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 xml:space="preserve">- за счёт спонсорских средств было приобретено 30 тонн песка, из них 10 тонн развезли по нашим кладбищам, 10 тонн завезли в х. Николаево-Отрадное для отсыпки строящейся там волейбольной площадки, примерно 2 тонны песка завезли на детскую площадку на ул. </w:t>
      </w:r>
      <w:proofErr w:type="gramStart"/>
      <w:r w:rsidRPr="00BF4309">
        <w:rPr>
          <w:rFonts w:ascii="Times New Roman" w:hAnsi="Times New Roman" w:cs="Times New Roman"/>
          <w:sz w:val="24"/>
          <w:szCs w:val="24"/>
        </w:rPr>
        <w:t>Пионерская</w:t>
      </w:r>
      <w:proofErr w:type="gramEnd"/>
      <w:r w:rsidRPr="00BF4309">
        <w:rPr>
          <w:rFonts w:ascii="Times New Roman" w:hAnsi="Times New Roman" w:cs="Times New Roman"/>
          <w:sz w:val="24"/>
          <w:szCs w:val="24"/>
        </w:rPr>
        <w:t>, остальной песок лежит за зданием администрации;</w:t>
      </w:r>
    </w:p>
    <w:p w:rsidR="00C639AC" w:rsidRPr="00BF4309" w:rsidRDefault="00C639AC" w:rsidP="005F48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>- на  кладбище в с. Натальевка завезли землю;</w:t>
      </w:r>
    </w:p>
    <w:p w:rsidR="00C639AC" w:rsidRPr="00BF4309" w:rsidRDefault="00C639AC" w:rsidP="005F48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 xml:space="preserve">- за счёт спонсорских средств была покошена трава на кладбище </w:t>
      </w:r>
      <w:proofErr w:type="gramStart"/>
      <w:r w:rsidRPr="00BF430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F4309">
        <w:rPr>
          <w:rFonts w:ascii="Times New Roman" w:hAnsi="Times New Roman" w:cs="Times New Roman"/>
          <w:sz w:val="24"/>
          <w:szCs w:val="24"/>
        </w:rPr>
        <w:t xml:space="preserve"> с. Натальевка, дважды </w:t>
      </w:r>
      <w:proofErr w:type="gramStart"/>
      <w:r w:rsidRPr="00BF4309">
        <w:rPr>
          <w:rFonts w:ascii="Times New Roman" w:hAnsi="Times New Roman" w:cs="Times New Roman"/>
          <w:sz w:val="24"/>
          <w:szCs w:val="24"/>
        </w:rPr>
        <w:t>покошена</w:t>
      </w:r>
      <w:proofErr w:type="gramEnd"/>
      <w:r w:rsidRPr="00BF4309">
        <w:rPr>
          <w:rFonts w:ascii="Times New Roman" w:hAnsi="Times New Roman" w:cs="Times New Roman"/>
          <w:sz w:val="24"/>
          <w:szCs w:val="24"/>
        </w:rPr>
        <w:t xml:space="preserve"> трава вокруг памятника и на площадке в центре с. </w:t>
      </w:r>
      <w:r w:rsidR="0015519C" w:rsidRPr="00BF4309">
        <w:rPr>
          <w:rFonts w:ascii="Times New Roman" w:hAnsi="Times New Roman" w:cs="Times New Roman"/>
          <w:sz w:val="24"/>
          <w:szCs w:val="24"/>
        </w:rPr>
        <w:t>Натальевка</w:t>
      </w:r>
      <w:r w:rsidRPr="00BF4309">
        <w:rPr>
          <w:rFonts w:ascii="Times New Roman" w:hAnsi="Times New Roman" w:cs="Times New Roman"/>
          <w:sz w:val="24"/>
          <w:szCs w:val="24"/>
        </w:rPr>
        <w:t>, дважды покошено футбольное поле и прилегающая к нему территория;</w:t>
      </w:r>
    </w:p>
    <w:p w:rsidR="00C639AC" w:rsidRPr="00BF4309" w:rsidRDefault="00C639AC" w:rsidP="005F48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 xml:space="preserve">- силами работников Натальевского ДК была покошена трава на детской площадке по ул. Чехова в </w:t>
      </w:r>
      <w:r w:rsidR="0015519C" w:rsidRPr="00BF4309">
        <w:rPr>
          <w:rFonts w:ascii="Times New Roman" w:hAnsi="Times New Roman" w:cs="Times New Roman"/>
          <w:sz w:val="24"/>
          <w:szCs w:val="24"/>
        </w:rPr>
        <w:t>Натальевке</w:t>
      </w:r>
      <w:r w:rsidRPr="00BF4309">
        <w:rPr>
          <w:rFonts w:ascii="Times New Roman" w:hAnsi="Times New Roman" w:cs="Times New Roman"/>
          <w:sz w:val="24"/>
          <w:szCs w:val="24"/>
        </w:rPr>
        <w:t>;</w:t>
      </w:r>
    </w:p>
    <w:p w:rsidR="00C639AC" w:rsidRPr="00BF4309" w:rsidRDefault="00C639AC" w:rsidP="005F48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 xml:space="preserve">- силами работников администрации, работников клубов, социальных работников был проведён день </w:t>
      </w:r>
      <w:r w:rsidR="0015519C" w:rsidRPr="00BF4309">
        <w:rPr>
          <w:rFonts w:ascii="Times New Roman" w:hAnsi="Times New Roman" w:cs="Times New Roman"/>
          <w:sz w:val="24"/>
          <w:szCs w:val="24"/>
        </w:rPr>
        <w:t>древонасаждения</w:t>
      </w:r>
      <w:r w:rsidRPr="00BF4309">
        <w:rPr>
          <w:rFonts w:ascii="Times New Roman" w:hAnsi="Times New Roman" w:cs="Times New Roman"/>
          <w:sz w:val="24"/>
          <w:szCs w:val="24"/>
        </w:rPr>
        <w:t>, в ходе которого было выкопано в посадке, привезено и посажено в Натальевке 92 дерева, силами работников администрации и нашей пожарной части производился полив высаженных деревьев;</w:t>
      </w:r>
    </w:p>
    <w:p w:rsidR="00C639AC" w:rsidRPr="00BF4309" w:rsidRDefault="00C639AC" w:rsidP="005F48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lastRenderedPageBreak/>
        <w:t xml:space="preserve">- силами работников администрации с привлечением жителей с. Натальевка выполнены работы по благоустройству памятника погибшим воинам на кладбище </w:t>
      </w:r>
      <w:proofErr w:type="gramStart"/>
      <w:r w:rsidRPr="00BF430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F4309">
        <w:rPr>
          <w:rFonts w:ascii="Times New Roman" w:hAnsi="Times New Roman" w:cs="Times New Roman"/>
          <w:sz w:val="24"/>
          <w:szCs w:val="24"/>
        </w:rPr>
        <w:t xml:space="preserve"> с. Натальевка;</w:t>
      </w:r>
    </w:p>
    <w:p w:rsidR="00C639AC" w:rsidRPr="00BF4309" w:rsidRDefault="00C639AC" w:rsidP="005F48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>- работниками администрации и социальными работниками было проведено 2 субботника в</w:t>
      </w:r>
      <w:r w:rsidR="005F4822" w:rsidRPr="00BF4309">
        <w:rPr>
          <w:rFonts w:ascii="Times New Roman" w:hAnsi="Times New Roman" w:cs="Times New Roman"/>
          <w:sz w:val="24"/>
          <w:szCs w:val="24"/>
        </w:rPr>
        <w:t xml:space="preserve"> </w:t>
      </w:r>
      <w:r w:rsidRPr="00BF4309">
        <w:rPr>
          <w:rFonts w:ascii="Times New Roman" w:hAnsi="Times New Roman" w:cs="Times New Roman"/>
          <w:sz w:val="24"/>
          <w:szCs w:val="24"/>
        </w:rPr>
        <w:t xml:space="preserve">ходе которых были выполнены работы по  очистке территории поселения от мусора, сухой травы, побелке стволов деревьев, удалению старых объявлений на остановках </w:t>
      </w:r>
      <w:proofErr w:type="gramStart"/>
      <w:r w:rsidRPr="00BF430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F4309">
        <w:rPr>
          <w:rFonts w:ascii="Times New Roman" w:hAnsi="Times New Roman" w:cs="Times New Roman"/>
          <w:sz w:val="24"/>
          <w:szCs w:val="24"/>
        </w:rPr>
        <w:t xml:space="preserve"> с. Натальевка;</w:t>
      </w:r>
    </w:p>
    <w:p w:rsidR="00E90297" w:rsidRPr="00BF4309" w:rsidRDefault="00816135" w:rsidP="005F48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 xml:space="preserve">- была проведена работа с банками, расположенными на территории Неклиновского района, по размещению в наших сёлах банкомата. В июне этого года Московский индустриальный банк установил в с.Натальевка банкомат, который уже используется в зарплатных проектах работниками </w:t>
      </w:r>
      <w:r w:rsidR="0015519C" w:rsidRPr="00BF4309">
        <w:rPr>
          <w:rFonts w:ascii="Times New Roman" w:hAnsi="Times New Roman" w:cs="Times New Roman"/>
          <w:sz w:val="24"/>
          <w:szCs w:val="24"/>
        </w:rPr>
        <w:t>Натальевской</w:t>
      </w:r>
      <w:r w:rsidRPr="00BF4309">
        <w:rPr>
          <w:rFonts w:ascii="Times New Roman" w:hAnsi="Times New Roman" w:cs="Times New Roman"/>
          <w:sz w:val="24"/>
          <w:szCs w:val="24"/>
        </w:rPr>
        <w:t xml:space="preserve"> СОШ, администрацией поселения и ещё рядом организаций.</w:t>
      </w:r>
    </w:p>
    <w:p w:rsidR="00350D6B" w:rsidRPr="00BF4309" w:rsidRDefault="00E90297" w:rsidP="005F48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 xml:space="preserve"> </w:t>
      </w:r>
      <w:r w:rsidR="00BE2184" w:rsidRPr="00BF4309">
        <w:rPr>
          <w:rFonts w:ascii="Times New Roman" w:hAnsi="Times New Roman" w:cs="Times New Roman"/>
          <w:sz w:val="24"/>
          <w:szCs w:val="24"/>
        </w:rPr>
        <w:t xml:space="preserve">      К сожалению, к летнему сезону не были выполнены в полном объёме работы по отводу в х. Рожок земельного участка для размещения на нём стоянки автомобилей с кемпингом и кафе. Планируемый срок завершения данных работ и получения соответствующих согласований – </w:t>
      </w:r>
      <w:r w:rsidR="005103FC" w:rsidRPr="00BF4309">
        <w:rPr>
          <w:rFonts w:ascii="Times New Roman" w:hAnsi="Times New Roman" w:cs="Times New Roman"/>
          <w:sz w:val="24"/>
          <w:szCs w:val="24"/>
        </w:rPr>
        <w:t>апрель</w:t>
      </w:r>
      <w:r w:rsidR="00BE2184" w:rsidRPr="00BF4309">
        <w:rPr>
          <w:rFonts w:ascii="Times New Roman" w:hAnsi="Times New Roman" w:cs="Times New Roman"/>
          <w:sz w:val="24"/>
          <w:szCs w:val="24"/>
        </w:rPr>
        <w:t xml:space="preserve"> – </w:t>
      </w:r>
      <w:r w:rsidR="005103FC" w:rsidRPr="00BF4309">
        <w:rPr>
          <w:rFonts w:ascii="Times New Roman" w:hAnsi="Times New Roman" w:cs="Times New Roman"/>
          <w:sz w:val="24"/>
          <w:szCs w:val="24"/>
        </w:rPr>
        <w:t>май</w:t>
      </w:r>
      <w:r w:rsidR="00BE2184" w:rsidRPr="00BF4309">
        <w:rPr>
          <w:rFonts w:ascii="Times New Roman" w:hAnsi="Times New Roman" w:cs="Times New Roman"/>
          <w:sz w:val="24"/>
          <w:szCs w:val="24"/>
        </w:rPr>
        <w:t xml:space="preserve"> текущего года. </w:t>
      </w:r>
    </w:p>
    <w:p w:rsidR="00443FB3" w:rsidRPr="00BF4309" w:rsidRDefault="00350D6B" w:rsidP="005F48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 xml:space="preserve">     Большая работа была проведен</w:t>
      </w:r>
      <w:r w:rsidR="0015519C" w:rsidRPr="00BF4309">
        <w:rPr>
          <w:rFonts w:ascii="Times New Roman" w:hAnsi="Times New Roman" w:cs="Times New Roman"/>
          <w:sz w:val="24"/>
          <w:szCs w:val="24"/>
        </w:rPr>
        <w:t>а</w:t>
      </w:r>
      <w:r w:rsidRPr="00BF4309">
        <w:rPr>
          <w:rFonts w:ascii="Times New Roman" w:hAnsi="Times New Roman" w:cs="Times New Roman"/>
          <w:sz w:val="24"/>
          <w:szCs w:val="24"/>
        </w:rPr>
        <w:t xml:space="preserve"> администрацией поселения по постановке на кадастровый учёт и технической инвентаризации имущества, находящегося на территории нашего поселения, но без </w:t>
      </w:r>
      <w:r w:rsidR="0015519C" w:rsidRPr="00BF4309">
        <w:rPr>
          <w:rFonts w:ascii="Times New Roman" w:hAnsi="Times New Roman" w:cs="Times New Roman"/>
          <w:sz w:val="24"/>
          <w:szCs w:val="24"/>
        </w:rPr>
        <w:t>соответствующего</w:t>
      </w:r>
      <w:r w:rsidRPr="00BF4309">
        <w:rPr>
          <w:rFonts w:ascii="Times New Roman" w:hAnsi="Times New Roman" w:cs="Times New Roman"/>
          <w:sz w:val="24"/>
          <w:szCs w:val="24"/>
        </w:rPr>
        <w:t xml:space="preserve"> оформления прав собственности на него. </w:t>
      </w:r>
      <w:proofErr w:type="gramStart"/>
      <w:r w:rsidRPr="00BF4309">
        <w:rPr>
          <w:rFonts w:ascii="Times New Roman" w:hAnsi="Times New Roman" w:cs="Times New Roman"/>
          <w:sz w:val="24"/>
          <w:szCs w:val="24"/>
        </w:rPr>
        <w:t>За первое полугодие поставлены на кадастровый учёт и выполнена техническая инвентаризация 15 колодцев (теперь мы сможем начать приводить их в порядок), все наши автобусные остановки выполнена техническая инвентаризация и поставлены на кадастровый учёт, (колодцы и остановки – цена вопроса – 94 тыс. рублей), 12 внутрипоселковых дорог с прилегающими к ним земельными</w:t>
      </w:r>
      <w:r w:rsidR="003A5BB5" w:rsidRPr="00BF4309">
        <w:rPr>
          <w:rFonts w:ascii="Times New Roman" w:hAnsi="Times New Roman" w:cs="Times New Roman"/>
          <w:sz w:val="24"/>
          <w:szCs w:val="24"/>
        </w:rPr>
        <w:t xml:space="preserve"> </w:t>
      </w:r>
      <w:r w:rsidRPr="00BF4309">
        <w:rPr>
          <w:rFonts w:ascii="Times New Roman" w:hAnsi="Times New Roman" w:cs="Times New Roman"/>
          <w:sz w:val="24"/>
          <w:szCs w:val="24"/>
        </w:rPr>
        <w:t>участками поставили на кадастровый учёт – 97 тыс. рублей</w:t>
      </w:r>
      <w:r w:rsidR="00443FB3" w:rsidRPr="00BF430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43FB3" w:rsidRPr="00BF4309" w:rsidRDefault="00443FB3" w:rsidP="005F48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 xml:space="preserve">       </w:t>
      </w:r>
      <w:r w:rsidR="005103FC" w:rsidRPr="00BF4309">
        <w:rPr>
          <w:rFonts w:ascii="Times New Roman" w:hAnsi="Times New Roman" w:cs="Times New Roman"/>
          <w:sz w:val="24"/>
          <w:szCs w:val="24"/>
        </w:rPr>
        <w:t xml:space="preserve">Закончены </w:t>
      </w:r>
      <w:r w:rsidRPr="00BF4309">
        <w:rPr>
          <w:rFonts w:ascii="Times New Roman" w:hAnsi="Times New Roman" w:cs="Times New Roman"/>
          <w:sz w:val="24"/>
          <w:szCs w:val="24"/>
        </w:rPr>
        <w:t>работы по оформлению в собственность водопровод</w:t>
      </w:r>
      <w:r w:rsidR="005103FC" w:rsidRPr="00BF4309">
        <w:rPr>
          <w:rFonts w:ascii="Times New Roman" w:hAnsi="Times New Roman" w:cs="Times New Roman"/>
          <w:sz w:val="24"/>
          <w:szCs w:val="24"/>
        </w:rPr>
        <w:t>а</w:t>
      </w:r>
      <w:r w:rsidRPr="00BF4309">
        <w:rPr>
          <w:rFonts w:ascii="Times New Roman" w:hAnsi="Times New Roman" w:cs="Times New Roman"/>
          <w:sz w:val="24"/>
          <w:szCs w:val="24"/>
        </w:rPr>
        <w:t xml:space="preserve"> в с. Натальевка: 3 скважины, 3 водонапорные башни, 36 км. Водопроводных сетей – провели инвентаризацию, </w:t>
      </w:r>
      <w:r w:rsidR="005103FC" w:rsidRPr="00BF4309">
        <w:rPr>
          <w:rFonts w:ascii="Times New Roman" w:hAnsi="Times New Roman" w:cs="Times New Roman"/>
          <w:sz w:val="24"/>
          <w:szCs w:val="24"/>
        </w:rPr>
        <w:t xml:space="preserve">получен </w:t>
      </w:r>
      <w:r w:rsidRPr="00BF4309">
        <w:rPr>
          <w:rFonts w:ascii="Times New Roman" w:hAnsi="Times New Roman" w:cs="Times New Roman"/>
          <w:sz w:val="24"/>
          <w:szCs w:val="24"/>
        </w:rPr>
        <w:t>пакет документов о государственной регистрации права собственности</w:t>
      </w:r>
      <w:r w:rsidR="005103FC" w:rsidRPr="00BF4309">
        <w:rPr>
          <w:rFonts w:ascii="Times New Roman" w:hAnsi="Times New Roman" w:cs="Times New Roman"/>
          <w:sz w:val="24"/>
          <w:szCs w:val="24"/>
        </w:rPr>
        <w:t xml:space="preserve"> на указанные объекты</w:t>
      </w:r>
      <w:r w:rsidRPr="00BF4309">
        <w:rPr>
          <w:rFonts w:ascii="Times New Roman" w:hAnsi="Times New Roman" w:cs="Times New Roman"/>
          <w:sz w:val="24"/>
          <w:szCs w:val="24"/>
        </w:rPr>
        <w:t xml:space="preserve">. </w:t>
      </w:r>
      <w:r w:rsidR="005103FC" w:rsidRPr="00BF4309">
        <w:rPr>
          <w:rFonts w:ascii="Times New Roman" w:hAnsi="Times New Roman" w:cs="Times New Roman"/>
          <w:sz w:val="24"/>
          <w:szCs w:val="24"/>
        </w:rPr>
        <w:t xml:space="preserve">В настоящее время ведётся подготовительная работа по </w:t>
      </w:r>
      <w:r w:rsidRPr="00BF4309">
        <w:rPr>
          <w:rFonts w:ascii="Times New Roman" w:hAnsi="Times New Roman" w:cs="Times New Roman"/>
          <w:sz w:val="24"/>
          <w:szCs w:val="24"/>
        </w:rPr>
        <w:t xml:space="preserve"> выстав</w:t>
      </w:r>
      <w:r w:rsidR="005103FC" w:rsidRPr="00BF4309">
        <w:rPr>
          <w:rFonts w:ascii="Times New Roman" w:hAnsi="Times New Roman" w:cs="Times New Roman"/>
          <w:sz w:val="24"/>
          <w:szCs w:val="24"/>
        </w:rPr>
        <w:t>лению</w:t>
      </w:r>
      <w:r w:rsidRPr="00BF4309">
        <w:rPr>
          <w:rFonts w:ascii="Times New Roman" w:hAnsi="Times New Roman" w:cs="Times New Roman"/>
          <w:sz w:val="24"/>
          <w:szCs w:val="24"/>
        </w:rPr>
        <w:t xml:space="preserve"> водопровод</w:t>
      </w:r>
      <w:r w:rsidR="005103FC" w:rsidRPr="00BF4309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5103FC" w:rsidRPr="00BF430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103FC" w:rsidRPr="00BF4309">
        <w:rPr>
          <w:rFonts w:ascii="Times New Roman" w:hAnsi="Times New Roman" w:cs="Times New Roman"/>
          <w:sz w:val="24"/>
          <w:szCs w:val="24"/>
        </w:rPr>
        <w:t xml:space="preserve"> с.</w:t>
      </w:r>
      <w:r w:rsidR="0091600B" w:rsidRPr="00BF4309">
        <w:rPr>
          <w:rFonts w:ascii="Times New Roman" w:hAnsi="Times New Roman" w:cs="Times New Roman"/>
          <w:sz w:val="24"/>
          <w:szCs w:val="24"/>
        </w:rPr>
        <w:t xml:space="preserve"> </w:t>
      </w:r>
      <w:r w:rsidR="005103FC" w:rsidRPr="00BF4309">
        <w:rPr>
          <w:rFonts w:ascii="Times New Roman" w:hAnsi="Times New Roman" w:cs="Times New Roman"/>
          <w:sz w:val="24"/>
          <w:szCs w:val="24"/>
        </w:rPr>
        <w:t>Натальевка</w:t>
      </w:r>
      <w:r w:rsidRPr="00BF43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430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F4309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91600B" w:rsidRPr="00BF4309">
        <w:rPr>
          <w:rFonts w:ascii="Times New Roman" w:hAnsi="Times New Roman" w:cs="Times New Roman"/>
          <w:sz w:val="24"/>
          <w:szCs w:val="24"/>
        </w:rPr>
        <w:t>, проводимый в сети «Интернет»</w:t>
      </w:r>
      <w:r w:rsidRPr="00BF4309">
        <w:rPr>
          <w:rFonts w:ascii="Times New Roman" w:hAnsi="Times New Roman" w:cs="Times New Roman"/>
          <w:sz w:val="24"/>
          <w:szCs w:val="24"/>
        </w:rPr>
        <w:t xml:space="preserve"> на право </w:t>
      </w:r>
      <w:r w:rsidR="0091600B" w:rsidRPr="00BF4309">
        <w:rPr>
          <w:rFonts w:ascii="Times New Roman" w:hAnsi="Times New Roman" w:cs="Times New Roman"/>
          <w:sz w:val="24"/>
          <w:szCs w:val="24"/>
        </w:rPr>
        <w:t xml:space="preserve">его </w:t>
      </w:r>
      <w:r w:rsidRPr="00BF4309">
        <w:rPr>
          <w:rFonts w:ascii="Times New Roman" w:hAnsi="Times New Roman" w:cs="Times New Roman"/>
          <w:sz w:val="24"/>
          <w:szCs w:val="24"/>
        </w:rPr>
        <w:t>аренды.</w:t>
      </w:r>
    </w:p>
    <w:p w:rsidR="00443FB3" w:rsidRPr="00BF4309" w:rsidRDefault="00443FB3" w:rsidP="005F48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 xml:space="preserve">       По наведению порядка на территории в части проведения муниципального контроля: в апреле</w:t>
      </w:r>
      <w:r w:rsidR="0091600B" w:rsidRPr="00BF4309">
        <w:rPr>
          <w:rFonts w:ascii="Times New Roman" w:hAnsi="Times New Roman" w:cs="Times New Roman"/>
          <w:sz w:val="24"/>
          <w:szCs w:val="24"/>
        </w:rPr>
        <w:t>,</w:t>
      </w:r>
      <w:r w:rsidRPr="00BF4309">
        <w:rPr>
          <w:rFonts w:ascii="Times New Roman" w:hAnsi="Times New Roman" w:cs="Times New Roman"/>
          <w:sz w:val="24"/>
          <w:szCs w:val="24"/>
        </w:rPr>
        <w:t xml:space="preserve"> мае были проведены проверки. Выявлено, зафиксировано и направлены материалы по </w:t>
      </w:r>
      <w:r w:rsidR="0091600B" w:rsidRPr="00BF4309">
        <w:rPr>
          <w:rFonts w:ascii="Times New Roman" w:hAnsi="Times New Roman" w:cs="Times New Roman"/>
          <w:sz w:val="24"/>
          <w:szCs w:val="24"/>
        </w:rPr>
        <w:t xml:space="preserve">15 </w:t>
      </w:r>
      <w:r w:rsidRPr="00BF4309">
        <w:rPr>
          <w:rFonts w:ascii="Times New Roman" w:hAnsi="Times New Roman" w:cs="Times New Roman"/>
          <w:sz w:val="24"/>
          <w:szCs w:val="24"/>
        </w:rPr>
        <w:t>объектам самовольного строительства (возможное нарушение прав граждан, чьи строения находятся рядом и дополнительное поступление налогов в бюджет).</w:t>
      </w:r>
    </w:p>
    <w:p w:rsidR="005103FC" w:rsidRPr="00BF4309" w:rsidRDefault="00443FB3" w:rsidP="005103FC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03FC" w:rsidRPr="00BF4309">
        <w:rPr>
          <w:rFonts w:ascii="Times New Roman" w:eastAsia="Times New Roman" w:hAnsi="Times New Roman" w:cs="Times New Roman"/>
          <w:sz w:val="24"/>
          <w:szCs w:val="24"/>
        </w:rPr>
        <w:t>В 2013 году за нарушение Правил благоустройства и санитарного состояния территории Натальевского сельского поселения, утверждённых решением Собрания депутатов Натальевского сельского поселения от 20.12.2012г. № 122 специалистами администрации Натальевского сельского поселения, уполномоченными составлять протокола об административных правонарушениях</w:t>
      </w:r>
      <w:r w:rsidR="0091600B" w:rsidRPr="00BF4309">
        <w:rPr>
          <w:rFonts w:ascii="Times New Roman" w:eastAsia="Times New Roman" w:hAnsi="Times New Roman" w:cs="Times New Roman"/>
          <w:sz w:val="24"/>
          <w:szCs w:val="24"/>
        </w:rPr>
        <w:t>,</w:t>
      </w:r>
      <w:r w:rsidR="005103FC" w:rsidRPr="00BF4309">
        <w:rPr>
          <w:rFonts w:ascii="Times New Roman" w:eastAsia="Times New Roman" w:hAnsi="Times New Roman" w:cs="Times New Roman"/>
          <w:sz w:val="24"/>
          <w:szCs w:val="24"/>
        </w:rPr>
        <w:t xml:space="preserve"> на физических лиц было составлено 29 протоколов об административном правонарушении, на юридических лиц - 1 протокол.</w:t>
      </w:r>
      <w:proofErr w:type="gramEnd"/>
      <w:r w:rsidR="005103FC" w:rsidRPr="00BF4309">
        <w:rPr>
          <w:rFonts w:ascii="Times New Roman" w:eastAsia="Times New Roman" w:hAnsi="Times New Roman" w:cs="Times New Roman"/>
          <w:sz w:val="24"/>
          <w:szCs w:val="24"/>
        </w:rPr>
        <w:t xml:space="preserve">  В 2012 году протокола об административных правонарушениях специалистами администрации Натальевского сельского поселения не составлялись. </w:t>
      </w:r>
    </w:p>
    <w:p w:rsidR="00BE2184" w:rsidRPr="00BF4309" w:rsidRDefault="006C2EE5" w:rsidP="005F48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A5BB5" w:rsidRPr="00BF4309" w:rsidRDefault="00D5218F" w:rsidP="00D5218F">
      <w:pPr>
        <w:pStyle w:val="a6"/>
        <w:numPr>
          <w:ilvl w:val="0"/>
          <w:numId w:val="3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62BC" w:rsidRPr="00BF4309">
        <w:rPr>
          <w:rFonts w:ascii="Times New Roman" w:hAnsi="Times New Roman" w:cs="Times New Roman"/>
          <w:b/>
          <w:sz w:val="24"/>
          <w:szCs w:val="24"/>
        </w:rPr>
        <w:t>О</w:t>
      </w:r>
      <w:r w:rsidR="003A5BB5" w:rsidRPr="00BF4309">
        <w:rPr>
          <w:rFonts w:ascii="Times New Roman" w:hAnsi="Times New Roman" w:cs="Times New Roman"/>
          <w:b/>
          <w:sz w:val="24"/>
          <w:szCs w:val="24"/>
        </w:rPr>
        <w:t xml:space="preserve">свещение </w:t>
      </w:r>
      <w:r w:rsidR="001262BC" w:rsidRPr="00BF4309">
        <w:rPr>
          <w:rFonts w:ascii="Times New Roman" w:hAnsi="Times New Roman" w:cs="Times New Roman"/>
          <w:b/>
          <w:sz w:val="24"/>
          <w:szCs w:val="24"/>
        </w:rPr>
        <w:t>улиц и переулков поселения</w:t>
      </w:r>
    </w:p>
    <w:p w:rsidR="001D4675" w:rsidRPr="00BF4309" w:rsidRDefault="003A5BB5" w:rsidP="005F48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 xml:space="preserve"> </w:t>
      </w:r>
      <w:r w:rsidR="006C2EE5" w:rsidRPr="00BF4309">
        <w:rPr>
          <w:rFonts w:ascii="Times New Roman" w:hAnsi="Times New Roman" w:cs="Times New Roman"/>
          <w:sz w:val="24"/>
          <w:szCs w:val="24"/>
        </w:rPr>
        <w:t xml:space="preserve">       </w:t>
      </w:r>
      <w:r w:rsidR="00715197" w:rsidRPr="00BF4309">
        <w:rPr>
          <w:rFonts w:ascii="Times New Roman" w:hAnsi="Times New Roman" w:cs="Times New Roman"/>
          <w:sz w:val="24"/>
          <w:szCs w:val="24"/>
        </w:rPr>
        <w:t xml:space="preserve">Натальевское сельское поселение </w:t>
      </w:r>
      <w:r w:rsidRPr="00BF4309">
        <w:rPr>
          <w:rFonts w:ascii="Times New Roman" w:hAnsi="Times New Roman" w:cs="Times New Roman"/>
          <w:sz w:val="24"/>
          <w:szCs w:val="24"/>
        </w:rPr>
        <w:t xml:space="preserve"> имеет </w:t>
      </w:r>
      <w:r w:rsidR="001557D7" w:rsidRPr="00BF4309">
        <w:rPr>
          <w:rFonts w:ascii="Times New Roman" w:hAnsi="Times New Roman" w:cs="Times New Roman"/>
          <w:sz w:val="24"/>
          <w:szCs w:val="24"/>
        </w:rPr>
        <w:t>24</w:t>
      </w:r>
      <w:r w:rsidRPr="00BF4309">
        <w:rPr>
          <w:rFonts w:ascii="Times New Roman" w:hAnsi="Times New Roman" w:cs="Times New Roman"/>
          <w:sz w:val="24"/>
          <w:szCs w:val="24"/>
        </w:rPr>
        <w:t xml:space="preserve"> км</w:t>
      </w:r>
      <w:proofErr w:type="gramStart"/>
      <w:r w:rsidRPr="00BF43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43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430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BF4309">
        <w:rPr>
          <w:rFonts w:ascii="Times New Roman" w:hAnsi="Times New Roman" w:cs="Times New Roman"/>
          <w:sz w:val="24"/>
          <w:szCs w:val="24"/>
        </w:rPr>
        <w:t xml:space="preserve">иний </w:t>
      </w:r>
      <w:r w:rsidR="00715197" w:rsidRPr="00BF4309">
        <w:rPr>
          <w:rFonts w:ascii="Times New Roman" w:hAnsi="Times New Roman" w:cs="Times New Roman"/>
          <w:sz w:val="24"/>
          <w:szCs w:val="24"/>
        </w:rPr>
        <w:t>уличного освещения</w:t>
      </w:r>
      <w:r w:rsidR="001D4675" w:rsidRPr="00BF4309">
        <w:rPr>
          <w:rFonts w:ascii="Times New Roman" w:hAnsi="Times New Roman" w:cs="Times New Roman"/>
          <w:sz w:val="24"/>
          <w:szCs w:val="24"/>
        </w:rPr>
        <w:t>.</w:t>
      </w:r>
    </w:p>
    <w:p w:rsidR="00400DAF" w:rsidRPr="00BF4309" w:rsidRDefault="001D4675" w:rsidP="00742E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 xml:space="preserve">       </w:t>
      </w:r>
      <w:r w:rsidR="003A5BB5" w:rsidRPr="00BF4309">
        <w:rPr>
          <w:rFonts w:ascii="Times New Roman" w:hAnsi="Times New Roman" w:cs="Times New Roman"/>
          <w:sz w:val="24"/>
          <w:szCs w:val="24"/>
        </w:rPr>
        <w:t xml:space="preserve">На </w:t>
      </w:r>
      <w:r w:rsidRPr="00BF4309">
        <w:rPr>
          <w:rFonts w:ascii="Times New Roman" w:hAnsi="Times New Roman" w:cs="Times New Roman"/>
          <w:sz w:val="24"/>
          <w:szCs w:val="24"/>
        </w:rPr>
        <w:t>содержание  и ремонт</w:t>
      </w:r>
      <w:r w:rsidR="003A5BB5" w:rsidRPr="00BF4309">
        <w:rPr>
          <w:rFonts w:ascii="Times New Roman" w:hAnsi="Times New Roman" w:cs="Times New Roman"/>
          <w:sz w:val="24"/>
          <w:szCs w:val="24"/>
        </w:rPr>
        <w:t xml:space="preserve"> действующего уличного освещения </w:t>
      </w:r>
      <w:r w:rsidR="00287FF7" w:rsidRPr="00BF4309">
        <w:rPr>
          <w:rFonts w:ascii="Times New Roman" w:hAnsi="Times New Roman" w:cs="Times New Roman"/>
          <w:sz w:val="24"/>
          <w:szCs w:val="24"/>
        </w:rPr>
        <w:t xml:space="preserve">по всем нашим 4 населённым пунктам </w:t>
      </w:r>
      <w:r w:rsidR="00400DAF" w:rsidRPr="00BF4309">
        <w:rPr>
          <w:rFonts w:ascii="Times New Roman" w:hAnsi="Times New Roman" w:cs="Times New Roman"/>
          <w:sz w:val="24"/>
          <w:szCs w:val="24"/>
        </w:rPr>
        <w:t>за 2013 год</w:t>
      </w:r>
      <w:r w:rsidR="005103FC" w:rsidRPr="00BF4309">
        <w:rPr>
          <w:rFonts w:ascii="Times New Roman" w:hAnsi="Times New Roman" w:cs="Times New Roman"/>
          <w:sz w:val="24"/>
          <w:szCs w:val="24"/>
        </w:rPr>
        <w:t xml:space="preserve"> было </w:t>
      </w:r>
      <w:r w:rsidR="00400DAF" w:rsidRPr="00BF4309">
        <w:rPr>
          <w:rFonts w:ascii="Times New Roman" w:hAnsi="Times New Roman" w:cs="Times New Roman"/>
          <w:sz w:val="24"/>
          <w:szCs w:val="24"/>
        </w:rPr>
        <w:t xml:space="preserve"> </w:t>
      </w:r>
      <w:r w:rsidR="003A5BB5" w:rsidRPr="00BF4309">
        <w:rPr>
          <w:rFonts w:ascii="Times New Roman" w:hAnsi="Times New Roman" w:cs="Times New Roman"/>
          <w:sz w:val="24"/>
          <w:szCs w:val="24"/>
        </w:rPr>
        <w:t xml:space="preserve">затрачено </w:t>
      </w:r>
      <w:r w:rsidR="00297B89" w:rsidRPr="00BF4309">
        <w:rPr>
          <w:rFonts w:ascii="Times New Roman" w:hAnsi="Times New Roman" w:cs="Times New Roman"/>
          <w:sz w:val="24"/>
          <w:szCs w:val="24"/>
        </w:rPr>
        <w:t>396,2 тыс.</w:t>
      </w:r>
      <w:r w:rsidR="008C7D29" w:rsidRPr="00BF4309">
        <w:rPr>
          <w:rFonts w:ascii="Times New Roman" w:hAnsi="Times New Roman" w:cs="Times New Roman"/>
          <w:sz w:val="24"/>
          <w:szCs w:val="24"/>
        </w:rPr>
        <w:t xml:space="preserve"> </w:t>
      </w:r>
      <w:r w:rsidR="00297B89" w:rsidRPr="00BF4309">
        <w:rPr>
          <w:rFonts w:ascii="Times New Roman" w:hAnsi="Times New Roman" w:cs="Times New Roman"/>
          <w:sz w:val="24"/>
          <w:szCs w:val="24"/>
        </w:rPr>
        <w:t>рублей</w:t>
      </w:r>
      <w:r w:rsidR="00BE2184" w:rsidRPr="00BF4309">
        <w:rPr>
          <w:rFonts w:ascii="Times New Roman" w:hAnsi="Times New Roman" w:cs="Times New Roman"/>
          <w:sz w:val="24"/>
          <w:szCs w:val="24"/>
        </w:rPr>
        <w:t>.</w:t>
      </w:r>
      <w:r w:rsidR="003D4336" w:rsidRPr="00BF430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A5BB5" w:rsidRPr="00BF4309" w:rsidRDefault="00510643" w:rsidP="00742E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 xml:space="preserve">       Н</w:t>
      </w:r>
      <w:r w:rsidR="003A5BB5" w:rsidRPr="00BF4309">
        <w:rPr>
          <w:rFonts w:ascii="Times New Roman" w:hAnsi="Times New Roman" w:cs="Times New Roman"/>
          <w:sz w:val="24"/>
          <w:szCs w:val="24"/>
        </w:rPr>
        <w:t xml:space="preserve">а оплату </w:t>
      </w:r>
      <w:r w:rsidRPr="00BF4309">
        <w:rPr>
          <w:rFonts w:ascii="Times New Roman" w:hAnsi="Times New Roman" w:cs="Times New Roman"/>
          <w:sz w:val="24"/>
          <w:szCs w:val="24"/>
        </w:rPr>
        <w:t xml:space="preserve">электроэнергии </w:t>
      </w:r>
      <w:r w:rsidR="00400DAF" w:rsidRPr="00BF4309">
        <w:rPr>
          <w:rFonts w:ascii="Times New Roman" w:hAnsi="Times New Roman" w:cs="Times New Roman"/>
          <w:sz w:val="24"/>
          <w:szCs w:val="24"/>
        </w:rPr>
        <w:t xml:space="preserve">израсходованной за 2013 год </w:t>
      </w:r>
      <w:r w:rsidR="003A5BB5" w:rsidRPr="00BF4309">
        <w:rPr>
          <w:rFonts w:ascii="Times New Roman" w:hAnsi="Times New Roman" w:cs="Times New Roman"/>
          <w:sz w:val="24"/>
          <w:szCs w:val="24"/>
        </w:rPr>
        <w:t>на освещение</w:t>
      </w:r>
      <w:r w:rsidRPr="00BF4309">
        <w:rPr>
          <w:rFonts w:ascii="Times New Roman" w:hAnsi="Times New Roman" w:cs="Times New Roman"/>
          <w:sz w:val="24"/>
          <w:szCs w:val="24"/>
        </w:rPr>
        <w:t xml:space="preserve"> улиц и переулков всех наших населённых пунктов </w:t>
      </w:r>
      <w:r w:rsidR="003A5BB5" w:rsidRPr="00BF4309">
        <w:rPr>
          <w:rFonts w:ascii="Times New Roman" w:hAnsi="Times New Roman" w:cs="Times New Roman"/>
          <w:sz w:val="24"/>
          <w:szCs w:val="24"/>
        </w:rPr>
        <w:t xml:space="preserve"> затрачено</w:t>
      </w:r>
      <w:r w:rsidR="00297B89" w:rsidRPr="00BF4309">
        <w:rPr>
          <w:rFonts w:ascii="Times New Roman" w:hAnsi="Times New Roman" w:cs="Times New Roman"/>
          <w:sz w:val="24"/>
          <w:szCs w:val="24"/>
        </w:rPr>
        <w:t xml:space="preserve"> 948,6 тыс. рублей при плане 1 млн. 90 тыс. руб.</w:t>
      </w:r>
      <w:r w:rsidR="00350D6B" w:rsidRPr="00BF43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DAF" w:rsidRPr="00BF4309" w:rsidRDefault="00287FF7" w:rsidP="00400D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400DAF" w:rsidRPr="00BF4309">
        <w:rPr>
          <w:rFonts w:ascii="Times New Roman" w:hAnsi="Times New Roman" w:cs="Times New Roman"/>
          <w:sz w:val="24"/>
          <w:szCs w:val="24"/>
        </w:rPr>
        <w:t>На сегодняшний день много нареканий от жителей на неудовлетворительное освещение наших улиц и переулков.</w:t>
      </w:r>
    </w:p>
    <w:p w:rsidR="00400DAF" w:rsidRPr="00BF4309" w:rsidRDefault="00400DAF" w:rsidP="00400D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 xml:space="preserve">    Администрация поселения в 2013 году не стала заключать договор с ООО «Вега», с которой ранее был заключен договор на обслуживание уличного освещения. </w:t>
      </w:r>
      <w:proofErr w:type="gramStart"/>
      <w:r w:rsidRPr="00BF4309">
        <w:rPr>
          <w:rFonts w:ascii="Times New Roman" w:hAnsi="Times New Roman" w:cs="Times New Roman"/>
          <w:sz w:val="24"/>
          <w:szCs w:val="24"/>
        </w:rPr>
        <w:t>Согласно конкурса</w:t>
      </w:r>
      <w:proofErr w:type="gramEnd"/>
      <w:r w:rsidRPr="00BF4309">
        <w:rPr>
          <w:rFonts w:ascii="Times New Roman" w:hAnsi="Times New Roman" w:cs="Times New Roman"/>
          <w:sz w:val="24"/>
          <w:szCs w:val="24"/>
        </w:rPr>
        <w:t xml:space="preserve">, проведённого администрацией поселения в сети «Интернет», право на обслуживание нашего уличного освещения выиграл ИП Сарана В.Г., который принял на работу к себе нового электрика, однако и далее были претензии к работе электрика. </w:t>
      </w:r>
      <w:r w:rsidR="00CF3804" w:rsidRPr="00BF4309">
        <w:rPr>
          <w:rFonts w:ascii="Times New Roman" w:hAnsi="Times New Roman" w:cs="Times New Roman"/>
          <w:sz w:val="24"/>
          <w:szCs w:val="24"/>
        </w:rPr>
        <w:t>На сегодняшний день работает другой электрик.</w:t>
      </w:r>
    </w:p>
    <w:p w:rsidR="00787DBC" w:rsidRPr="00BF4309" w:rsidRDefault="00CF3804" w:rsidP="00742E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 xml:space="preserve">   </w:t>
      </w:r>
      <w:r w:rsidR="00787DBC" w:rsidRPr="00BF4309">
        <w:rPr>
          <w:rFonts w:ascii="Times New Roman" w:hAnsi="Times New Roman" w:cs="Times New Roman"/>
          <w:sz w:val="24"/>
          <w:szCs w:val="24"/>
        </w:rPr>
        <w:t xml:space="preserve">К сожалению, из-за сокращения дотации, бюджетом поселения на 2014 год </w:t>
      </w:r>
      <w:r w:rsidR="0091600B" w:rsidRPr="00BF4309">
        <w:rPr>
          <w:rFonts w:ascii="Times New Roman" w:hAnsi="Times New Roman" w:cs="Times New Roman"/>
          <w:sz w:val="24"/>
          <w:szCs w:val="24"/>
        </w:rPr>
        <w:t xml:space="preserve">предусмотрено сокращение </w:t>
      </w:r>
      <w:r w:rsidR="00787DBC" w:rsidRPr="00BF4309">
        <w:rPr>
          <w:rFonts w:ascii="Times New Roman" w:hAnsi="Times New Roman" w:cs="Times New Roman"/>
          <w:sz w:val="24"/>
          <w:szCs w:val="24"/>
        </w:rPr>
        <w:t>финансирование расходов по уличному освещению</w:t>
      </w:r>
      <w:r w:rsidR="0091600B" w:rsidRPr="00BF4309">
        <w:rPr>
          <w:rFonts w:ascii="Times New Roman" w:hAnsi="Times New Roman" w:cs="Times New Roman"/>
          <w:sz w:val="24"/>
          <w:szCs w:val="24"/>
        </w:rPr>
        <w:t>. В связи с этим нам необходимо провести ряд мероприятий по экономии электроэнергии.</w:t>
      </w:r>
      <w:r w:rsidRPr="00BF430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87FF7" w:rsidRPr="00BF4309" w:rsidRDefault="00787DBC" w:rsidP="00742E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 xml:space="preserve">   </w:t>
      </w:r>
      <w:r w:rsidR="0091600B" w:rsidRPr="00BF4309">
        <w:rPr>
          <w:rFonts w:ascii="Times New Roman" w:hAnsi="Times New Roman" w:cs="Times New Roman"/>
          <w:sz w:val="24"/>
          <w:szCs w:val="24"/>
        </w:rPr>
        <w:t>С этой целью администрацией поселения разработаны и выполнены ряд мероприятий</w:t>
      </w:r>
      <w:proofErr w:type="gramStart"/>
      <w:r w:rsidR="0091600B" w:rsidRPr="00BF43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C7D29" w:rsidRPr="00BF4309" w:rsidRDefault="00287FF7" w:rsidP="00742E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>- установка реле времени</w:t>
      </w:r>
      <w:r w:rsidR="0091600B" w:rsidRPr="00BF4309">
        <w:rPr>
          <w:rFonts w:ascii="Times New Roman" w:hAnsi="Times New Roman" w:cs="Times New Roman"/>
          <w:sz w:val="24"/>
          <w:szCs w:val="24"/>
        </w:rPr>
        <w:t xml:space="preserve">: </w:t>
      </w:r>
      <w:r w:rsidR="00297B89" w:rsidRPr="00BF4309">
        <w:rPr>
          <w:rFonts w:ascii="Times New Roman" w:hAnsi="Times New Roman" w:cs="Times New Roman"/>
          <w:sz w:val="24"/>
          <w:szCs w:val="24"/>
        </w:rPr>
        <w:t xml:space="preserve"> на сегодняшний день установлено 9 реле времени</w:t>
      </w:r>
      <w:r w:rsidR="008C7D29" w:rsidRPr="00BF4309">
        <w:rPr>
          <w:rFonts w:ascii="Times New Roman" w:hAnsi="Times New Roman" w:cs="Times New Roman"/>
          <w:sz w:val="24"/>
          <w:szCs w:val="24"/>
        </w:rPr>
        <w:t>. В планах перевести все узлы учёта (24) на работу от реле времени</w:t>
      </w:r>
      <w:r w:rsidR="000B7167" w:rsidRPr="00BF4309">
        <w:rPr>
          <w:rFonts w:ascii="Times New Roman" w:hAnsi="Times New Roman" w:cs="Times New Roman"/>
          <w:sz w:val="24"/>
          <w:szCs w:val="24"/>
        </w:rPr>
        <w:t xml:space="preserve"> и исключить  работу светильников уличного освещения без узлов учёта</w:t>
      </w:r>
      <w:r w:rsidR="008C7D29" w:rsidRPr="00BF4309">
        <w:rPr>
          <w:rFonts w:ascii="Times New Roman" w:hAnsi="Times New Roman" w:cs="Times New Roman"/>
          <w:sz w:val="24"/>
          <w:szCs w:val="24"/>
        </w:rPr>
        <w:t>;</w:t>
      </w:r>
    </w:p>
    <w:p w:rsidR="00287FF7" w:rsidRPr="00BF4309" w:rsidRDefault="008C7D29" w:rsidP="00742E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 xml:space="preserve">- решением Собрания депутатов Натальевского сельского поселения установлен график работы уличного освещения, учитывающий реальное </w:t>
      </w:r>
      <w:r w:rsidR="00297B89" w:rsidRPr="00BF4309">
        <w:rPr>
          <w:rFonts w:ascii="Times New Roman" w:hAnsi="Times New Roman" w:cs="Times New Roman"/>
          <w:sz w:val="24"/>
          <w:szCs w:val="24"/>
        </w:rPr>
        <w:t xml:space="preserve"> </w:t>
      </w:r>
      <w:r w:rsidRPr="00BF4309">
        <w:rPr>
          <w:rFonts w:ascii="Times New Roman" w:hAnsi="Times New Roman" w:cs="Times New Roman"/>
          <w:sz w:val="24"/>
          <w:szCs w:val="24"/>
        </w:rPr>
        <w:t xml:space="preserve">время восхода и захода солнца. В соответствии с данным решением уличное </w:t>
      </w:r>
      <w:r w:rsidR="0091600B" w:rsidRPr="00BF4309">
        <w:rPr>
          <w:rFonts w:ascii="Times New Roman" w:hAnsi="Times New Roman" w:cs="Times New Roman"/>
          <w:sz w:val="24"/>
          <w:szCs w:val="24"/>
        </w:rPr>
        <w:t xml:space="preserve">освещение, по мере установки на узлах учёта электроэнергии реле времени, </w:t>
      </w:r>
      <w:r w:rsidRPr="00BF4309">
        <w:rPr>
          <w:rFonts w:ascii="Times New Roman" w:hAnsi="Times New Roman" w:cs="Times New Roman"/>
          <w:sz w:val="24"/>
          <w:szCs w:val="24"/>
        </w:rPr>
        <w:t>в период с 24.00 до 05.30 будет отключ</w:t>
      </w:r>
      <w:r w:rsidR="0091600B" w:rsidRPr="00BF4309">
        <w:rPr>
          <w:rFonts w:ascii="Times New Roman" w:hAnsi="Times New Roman" w:cs="Times New Roman"/>
          <w:sz w:val="24"/>
          <w:szCs w:val="24"/>
        </w:rPr>
        <w:t>аться.</w:t>
      </w:r>
    </w:p>
    <w:p w:rsidR="000B7167" w:rsidRPr="00BF4309" w:rsidRDefault="000B7167" w:rsidP="00742E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 xml:space="preserve">      Администрации поселения в 2014 году необходимо изыскать дополнительные источники пополнения бюджет</w:t>
      </w:r>
      <w:r w:rsidR="00787DBC" w:rsidRPr="00BF4309">
        <w:rPr>
          <w:rFonts w:ascii="Times New Roman" w:hAnsi="Times New Roman" w:cs="Times New Roman"/>
          <w:sz w:val="24"/>
          <w:szCs w:val="24"/>
        </w:rPr>
        <w:t>а</w:t>
      </w:r>
      <w:r w:rsidRPr="00BF430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91600B" w:rsidRPr="00BF4309">
        <w:rPr>
          <w:rFonts w:ascii="Times New Roman" w:hAnsi="Times New Roman" w:cs="Times New Roman"/>
          <w:sz w:val="24"/>
          <w:szCs w:val="24"/>
        </w:rPr>
        <w:t xml:space="preserve"> в размере 150 тыс. рублей </w:t>
      </w:r>
      <w:r w:rsidRPr="00BF4309">
        <w:rPr>
          <w:rFonts w:ascii="Times New Roman" w:hAnsi="Times New Roman" w:cs="Times New Roman"/>
          <w:sz w:val="24"/>
          <w:szCs w:val="24"/>
        </w:rPr>
        <w:t xml:space="preserve"> для решения </w:t>
      </w:r>
      <w:proofErr w:type="gramStart"/>
      <w:r w:rsidRPr="00BF4309">
        <w:rPr>
          <w:rFonts w:ascii="Times New Roman" w:hAnsi="Times New Roman" w:cs="Times New Roman"/>
          <w:sz w:val="24"/>
          <w:szCs w:val="24"/>
        </w:rPr>
        <w:t>вопроса окончания монтажа уличного освещения хутора</w:t>
      </w:r>
      <w:proofErr w:type="gramEnd"/>
      <w:r w:rsidRPr="00BF4309">
        <w:rPr>
          <w:rFonts w:ascii="Times New Roman" w:hAnsi="Times New Roman" w:cs="Times New Roman"/>
          <w:sz w:val="24"/>
          <w:szCs w:val="24"/>
        </w:rPr>
        <w:t xml:space="preserve"> Рожок.</w:t>
      </w:r>
    </w:p>
    <w:p w:rsidR="00287FF7" w:rsidRPr="00BF4309" w:rsidRDefault="00287FF7" w:rsidP="00400D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C0E29" w:rsidRPr="00BF4309" w:rsidRDefault="003A5BB5" w:rsidP="00D5218F">
      <w:pPr>
        <w:pStyle w:val="a6"/>
        <w:numPr>
          <w:ilvl w:val="0"/>
          <w:numId w:val="3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 xml:space="preserve"> </w:t>
      </w:r>
      <w:r w:rsidR="000E655E" w:rsidRPr="00BF4309">
        <w:rPr>
          <w:rFonts w:ascii="Times New Roman" w:hAnsi="Times New Roman" w:cs="Times New Roman"/>
          <w:b/>
          <w:sz w:val="24"/>
          <w:szCs w:val="24"/>
        </w:rPr>
        <w:t>Электроснабжение</w:t>
      </w:r>
    </w:p>
    <w:p w:rsidR="000E655E" w:rsidRPr="00BF4309" w:rsidRDefault="000E655E" w:rsidP="00742E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 xml:space="preserve">        В соответствии Федеральн</w:t>
      </w:r>
      <w:r w:rsidR="00760C01" w:rsidRPr="00BF4309">
        <w:rPr>
          <w:rFonts w:ascii="Times New Roman" w:hAnsi="Times New Roman" w:cs="Times New Roman"/>
          <w:sz w:val="24"/>
          <w:szCs w:val="24"/>
        </w:rPr>
        <w:t>ым</w:t>
      </w:r>
      <w:r w:rsidRPr="00BF4309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760C01" w:rsidRPr="00BF4309">
        <w:rPr>
          <w:rFonts w:ascii="Times New Roman" w:hAnsi="Times New Roman" w:cs="Times New Roman"/>
          <w:sz w:val="24"/>
          <w:szCs w:val="24"/>
        </w:rPr>
        <w:t>ом</w:t>
      </w:r>
      <w:r w:rsidRPr="00BF4309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РФ" от 06.10.2003 N 131-ФЗ к вопросам местного значения поселения относится организация в гра</w:t>
      </w:r>
      <w:r w:rsidR="008C7D29" w:rsidRPr="00BF4309">
        <w:rPr>
          <w:rFonts w:ascii="Times New Roman" w:hAnsi="Times New Roman" w:cs="Times New Roman"/>
          <w:sz w:val="24"/>
          <w:szCs w:val="24"/>
        </w:rPr>
        <w:t>ницах поселения электро-, тепл</w:t>
      </w:r>
      <w:proofErr w:type="gramStart"/>
      <w:r w:rsidR="008C7D29" w:rsidRPr="00BF4309">
        <w:rPr>
          <w:rFonts w:ascii="Times New Roman" w:hAnsi="Times New Roman" w:cs="Times New Roman"/>
          <w:sz w:val="24"/>
          <w:szCs w:val="24"/>
        </w:rPr>
        <w:t>о</w:t>
      </w:r>
      <w:r w:rsidRPr="00BF430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F4309">
        <w:rPr>
          <w:rFonts w:ascii="Times New Roman" w:hAnsi="Times New Roman" w:cs="Times New Roman"/>
          <w:sz w:val="24"/>
          <w:szCs w:val="24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Федерации.</w:t>
      </w:r>
    </w:p>
    <w:p w:rsidR="000E655E" w:rsidRPr="00BF4309" w:rsidRDefault="000E655E" w:rsidP="00742E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 xml:space="preserve">        В настоящее время электроснабжение всех населённых пунктов Натальевского сельского поселения осуществляет ОАО «Энергосбыт Ростовэнерго» Юго-Западное МО - Миусский участок.</w:t>
      </w:r>
    </w:p>
    <w:p w:rsidR="000E655E" w:rsidRPr="00BF4309" w:rsidRDefault="000E655E" w:rsidP="00742E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 xml:space="preserve">        Электрические сети, трансформаторные подстанции и другое коммутационное оборудование, с использованием которого  ОАО «Энергосбыт Ростовэнерго» осуществляет поставку электрической энергии жителям Натальевского сельского поселения, являются собственностью ОАО «Энергосбыт Ростовэнерго».</w:t>
      </w:r>
    </w:p>
    <w:p w:rsidR="000E655E" w:rsidRPr="00BF4309" w:rsidRDefault="000E655E" w:rsidP="00742E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BF4309">
        <w:rPr>
          <w:rFonts w:ascii="Times New Roman" w:hAnsi="Times New Roman" w:cs="Times New Roman"/>
          <w:sz w:val="24"/>
          <w:szCs w:val="24"/>
        </w:rPr>
        <w:t>В связи с тем, что указанные выше электрические сети и другое электрооборудование не являются собственностью Администрации Натальевского сельского поселения, а также в  соответствии с Бюджетным кодексом Российской Федерации, Администрация Натальевского сельского поселения не имеет правовых оснований для финансирования из бюджета поселения  работ, связанных с ремонтом, реконструкцией и поддержанием в исправном состоянии электрических сетей.</w:t>
      </w:r>
      <w:proofErr w:type="gramEnd"/>
    </w:p>
    <w:p w:rsidR="009B120F" w:rsidRPr="00BF4309" w:rsidRDefault="00CF3804" w:rsidP="00742E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 xml:space="preserve">    </w:t>
      </w:r>
      <w:r w:rsidR="009B120F" w:rsidRPr="00BF4309">
        <w:rPr>
          <w:rFonts w:ascii="Times New Roman" w:hAnsi="Times New Roman" w:cs="Times New Roman"/>
          <w:sz w:val="24"/>
          <w:szCs w:val="24"/>
        </w:rPr>
        <w:t>Что было сделано Администрацией по вопросу улучшения электроснабжения:</w:t>
      </w:r>
    </w:p>
    <w:p w:rsidR="009B120F" w:rsidRPr="00BF4309" w:rsidRDefault="009B120F" w:rsidP="00742E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 xml:space="preserve">- была изучена нормативная база и подготовлены рекомендации жителям по действиям в случае несоответствия </w:t>
      </w:r>
      <w:r w:rsidR="008C7D29" w:rsidRPr="00BF4309">
        <w:rPr>
          <w:rFonts w:ascii="Times New Roman" w:hAnsi="Times New Roman" w:cs="Times New Roman"/>
          <w:sz w:val="24"/>
          <w:szCs w:val="24"/>
        </w:rPr>
        <w:t>напряжения требованиям ГОСТа  (</w:t>
      </w:r>
      <w:r w:rsidRPr="00BF4309">
        <w:rPr>
          <w:rFonts w:ascii="Times New Roman" w:hAnsi="Times New Roman" w:cs="Times New Roman"/>
          <w:sz w:val="24"/>
          <w:szCs w:val="24"/>
        </w:rPr>
        <w:t>не ниже 198 Вольт и не выше 242);</w:t>
      </w:r>
    </w:p>
    <w:p w:rsidR="009B120F" w:rsidRPr="00BF4309" w:rsidRDefault="009B120F" w:rsidP="00742E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>- информация о разработанных рекомендациях доведена  до сведения депутатов С</w:t>
      </w:r>
      <w:r w:rsidR="008C7D29" w:rsidRPr="00BF4309">
        <w:rPr>
          <w:rFonts w:ascii="Times New Roman" w:hAnsi="Times New Roman" w:cs="Times New Roman"/>
          <w:sz w:val="24"/>
          <w:szCs w:val="24"/>
        </w:rPr>
        <w:t>обрания депутатов Натальевского сельского поселения</w:t>
      </w:r>
      <w:r w:rsidRPr="00BF4309">
        <w:rPr>
          <w:rFonts w:ascii="Times New Roman" w:hAnsi="Times New Roman" w:cs="Times New Roman"/>
          <w:sz w:val="24"/>
          <w:szCs w:val="24"/>
        </w:rPr>
        <w:t>;</w:t>
      </w:r>
    </w:p>
    <w:p w:rsidR="00297B89" w:rsidRPr="00BF4309" w:rsidRDefault="00B71DA1" w:rsidP="00742E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 xml:space="preserve">- в прокуратуру и в Неклиновский РЭС направлены письма с просьбой </w:t>
      </w:r>
      <w:proofErr w:type="gramStart"/>
      <w:r w:rsidRPr="00BF4309">
        <w:rPr>
          <w:rFonts w:ascii="Times New Roman" w:hAnsi="Times New Roman" w:cs="Times New Roman"/>
          <w:sz w:val="24"/>
          <w:szCs w:val="24"/>
        </w:rPr>
        <w:t>принять</w:t>
      </w:r>
      <w:proofErr w:type="gramEnd"/>
      <w:r w:rsidRPr="00BF4309">
        <w:rPr>
          <w:rFonts w:ascii="Times New Roman" w:hAnsi="Times New Roman" w:cs="Times New Roman"/>
          <w:sz w:val="24"/>
          <w:szCs w:val="24"/>
        </w:rPr>
        <w:t xml:space="preserve"> необходимые меры по пр</w:t>
      </w:r>
      <w:r w:rsidR="00CF3804" w:rsidRPr="00BF4309">
        <w:rPr>
          <w:rFonts w:ascii="Times New Roman" w:hAnsi="Times New Roman" w:cs="Times New Roman"/>
          <w:sz w:val="24"/>
          <w:szCs w:val="24"/>
        </w:rPr>
        <w:t>и</w:t>
      </w:r>
      <w:r w:rsidRPr="00BF4309">
        <w:rPr>
          <w:rFonts w:ascii="Times New Roman" w:hAnsi="Times New Roman" w:cs="Times New Roman"/>
          <w:sz w:val="24"/>
          <w:szCs w:val="24"/>
        </w:rPr>
        <w:t xml:space="preserve">ведению напряжения </w:t>
      </w:r>
      <w:r w:rsidR="0015519C" w:rsidRPr="00BF4309">
        <w:rPr>
          <w:rFonts w:ascii="Times New Roman" w:hAnsi="Times New Roman" w:cs="Times New Roman"/>
          <w:sz w:val="24"/>
          <w:szCs w:val="24"/>
        </w:rPr>
        <w:t xml:space="preserve">в </w:t>
      </w:r>
      <w:r w:rsidRPr="00BF4309">
        <w:rPr>
          <w:rFonts w:ascii="Times New Roman" w:hAnsi="Times New Roman" w:cs="Times New Roman"/>
          <w:sz w:val="24"/>
          <w:szCs w:val="24"/>
        </w:rPr>
        <w:t>электрических сетях в соответствие с требованиями ГОСТа.</w:t>
      </w:r>
    </w:p>
    <w:p w:rsidR="009B120F" w:rsidRPr="00BF4309" w:rsidRDefault="00B71DA1" w:rsidP="00742E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lastRenderedPageBreak/>
        <w:t xml:space="preserve">   Для решения данной проблемы прошу Вас направлять в Администрацию поселения на моё имя соответствующие жалобы.</w:t>
      </w:r>
      <w:r w:rsidR="009B120F" w:rsidRPr="00BF43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55E" w:rsidRPr="00BF4309" w:rsidRDefault="000E655E" w:rsidP="00742EB8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5BB5" w:rsidRPr="00BF4309" w:rsidRDefault="003A5BB5" w:rsidP="00D5218F">
      <w:pPr>
        <w:pStyle w:val="a6"/>
        <w:numPr>
          <w:ilvl w:val="0"/>
          <w:numId w:val="3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309">
        <w:rPr>
          <w:rFonts w:ascii="Times New Roman" w:hAnsi="Times New Roman" w:cs="Times New Roman"/>
          <w:b/>
          <w:sz w:val="24"/>
          <w:szCs w:val="24"/>
        </w:rPr>
        <w:t>Водоснабжение</w:t>
      </w:r>
    </w:p>
    <w:p w:rsidR="006C11D5" w:rsidRPr="00BF4309" w:rsidRDefault="003608EF" w:rsidP="006C1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 xml:space="preserve">   </w:t>
      </w:r>
      <w:r w:rsidR="006C11D5" w:rsidRPr="00BF4309">
        <w:rPr>
          <w:rFonts w:ascii="Times New Roman" w:hAnsi="Times New Roman" w:cs="Times New Roman"/>
          <w:sz w:val="24"/>
          <w:szCs w:val="24"/>
        </w:rPr>
        <w:t>С 1 января 2013 года вступил в действие Федеральный закон от 07.12.2011 № 416-ФЗ "О водоснабжении и водоотведении".</w:t>
      </w:r>
    </w:p>
    <w:p w:rsidR="006C11D5" w:rsidRPr="00BF4309" w:rsidRDefault="006C11D5" w:rsidP="001F41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 xml:space="preserve"> </w:t>
      </w:r>
      <w:r w:rsidR="001F417C" w:rsidRPr="00BF430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BF4309">
        <w:rPr>
          <w:rFonts w:ascii="Times New Roman" w:hAnsi="Times New Roman" w:cs="Times New Roman"/>
          <w:sz w:val="24"/>
          <w:szCs w:val="24"/>
        </w:rPr>
        <w:t xml:space="preserve">В соответствии с положениями указанного закона администрация Натальевского сельского поселения приняла соответствующие нормативные правовые документы, определяющие гарантирующие организации по оказанию коммунальной услуги по холодному водоснабжению и в настоящее время с этими организациями ведётся работа по разработке производственных и инвестиционных программ по приведению качества воды, подаваемой жителям поселения до показателей, предъявляемым к питьевой воде. </w:t>
      </w:r>
      <w:r w:rsidR="003A5BB5" w:rsidRPr="00BF43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55CDE" w:rsidRPr="00BF4309" w:rsidRDefault="001F417C" w:rsidP="001F417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 xml:space="preserve">      </w:t>
      </w:r>
      <w:r w:rsidR="00355CDE" w:rsidRPr="00BF4309">
        <w:rPr>
          <w:rFonts w:ascii="Times New Roman" w:hAnsi="Times New Roman" w:cs="Times New Roman"/>
          <w:sz w:val="24"/>
          <w:szCs w:val="24"/>
        </w:rPr>
        <w:t>На сегодняшний день водоснабжением с. Натальевка занимается ИП «Родник»</w:t>
      </w:r>
      <w:r w:rsidR="003608EF" w:rsidRPr="00BF4309">
        <w:rPr>
          <w:rFonts w:ascii="Times New Roman" w:hAnsi="Times New Roman" w:cs="Times New Roman"/>
          <w:sz w:val="24"/>
          <w:szCs w:val="24"/>
        </w:rPr>
        <w:t>, хутора Рожок – ООО «</w:t>
      </w:r>
      <w:r w:rsidRPr="00BF4309">
        <w:rPr>
          <w:rFonts w:ascii="Times New Roman" w:hAnsi="Times New Roman" w:cs="Times New Roman"/>
          <w:sz w:val="24"/>
          <w:szCs w:val="24"/>
        </w:rPr>
        <w:t>Красная звезда</w:t>
      </w:r>
      <w:r w:rsidR="003608EF" w:rsidRPr="00BF4309">
        <w:rPr>
          <w:rFonts w:ascii="Times New Roman" w:hAnsi="Times New Roman" w:cs="Times New Roman"/>
          <w:sz w:val="24"/>
          <w:szCs w:val="24"/>
        </w:rPr>
        <w:t>», хуторов Ломакин и Н-Отрадное</w:t>
      </w:r>
      <w:r w:rsidRPr="00BF4309">
        <w:rPr>
          <w:rFonts w:ascii="Times New Roman" w:hAnsi="Times New Roman" w:cs="Times New Roman"/>
          <w:sz w:val="24"/>
          <w:szCs w:val="24"/>
        </w:rPr>
        <w:t xml:space="preserve">  </w:t>
      </w:r>
      <w:r w:rsidR="003608EF" w:rsidRPr="00BF4309">
        <w:rPr>
          <w:rFonts w:ascii="Times New Roman" w:hAnsi="Times New Roman" w:cs="Times New Roman"/>
          <w:sz w:val="24"/>
          <w:szCs w:val="24"/>
        </w:rPr>
        <w:t xml:space="preserve"> </w:t>
      </w:r>
      <w:r w:rsidR="003608EF" w:rsidRPr="00BF4309">
        <w:rPr>
          <w:rFonts w:ascii="Times New Roman" w:eastAsia="Times New Roman" w:hAnsi="Times New Roman" w:cs="Times New Roman"/>
          <w:sz w:val="24"/>
          <w:szCs w:val="24"/>
        </w:rPr>
        <w:t>ЗАО « Агрофирма «Новый путь».</w:t>
      </w:r>
    </w:p>
    <w:p w:rsidR="00CF3804" w:rsidRPr="00BF4309" w:rsidRDefault="00CF3804" w:rsidP="00742E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 xml:space="preserve">   В течение </w:t>
      </w:r>
      <w:r w:rsidR="008366C8" w:rsidRPr="00BF4309">
        <w:rPr>
          <w:rFonts w:ascii="Times New Roman" w:hAnsi="Times New Roman" w:cs="Times New Roman"/>
          <w:sz w:val="24"/>
          <w:szCs w:val="24"/>
        </w:rPr>
        <w:t xml:space="preserve">2013г. </w:t>
      </w:r>
      <w:r w:rsidRPr="00BF4309">
        <w:rPr>
          <w:rFonts w:ascii="Times New Roman" w:hAnsi="Times New Roman" w:cs="Times New Roman"/>
          <w:sz w:val="24"/>
          <w:szCs w:val="24"/>
        </w:rPr>
        <w:t>на заседани</w:t>
      </w:r>
      <w:r w:rsidR="008366C8" w:rsidRPr="00BF4309">
        <w:rPr>
          <w:rFonts w:ascii="Times New Roman" w:hAnsi="Times New Roman" w:cs="Times New Roman"/>
          <w:sz w:val="24"/>
          <w:szCs w:val="24"/>
        </w:rPr>
        <w:t>ях</w:t>
      </w:r>
      <w:r w:rsidRPr="00BF4309">
        <w:rPr>
          <w:rFonts w:ascii="Times New Roman" w:hAnsi="Times New Roman" w:cs="Times New Roman"/>
          <w:sz w:val="24"/>
          <w:szCs w:val="24"/>
        </w:rPr>
        <w:t xml:space="preserve"> </w:t>
      </w:r>
      <w:r w:rsidR="001F417C" w:rsidRPr="00BF4309">
        <w:rPr>
          <w:rFonts w:ascii="Times New Roman" w:hAnsi="Times New Roman" w:cs="Times New Roman"/>
          <w:sz w:val="24"/>
          <w:szCs w:val="24"/>
        </w:rPr>
        <w:t>собрания депутатов Натальевского сельского поселения</w:t>
      </w:r>
      <w:r w:rsidRPr="00BF4309">
        <w:rPr>
          <w:rFonts w:ascii="Times New Roman" w:hAnsi="Times New Roman" w:cs="Times New Roman"/>
          <w:sz w:val="24"/>
          <w:szCs w:val="24"/>
        </w:rPr>
        <w:t xml:space="preserve"> дважды рассматривался вопрос «О состоянии водоснабжения с.Натальевка и мероприятиях, направленных на его улучшение». Ситуация несколько </w:t>
      </w:r>
      <w:r w:rsidR="0015519C" w:rsidRPr="00BF4309">
        <w:rPr>
          <w:rFonts w:ascii="Times New Roman" w:hAnsi="Times New Roman" w:cs="Times New Roman"/>
          <w:sz w:val="24"/>
          <w:szCs w:val="24"/>
        </w:rPr>
        <w:t>изменилась</w:t>
      </w:r>
      <w:r w:rsidRPr="00BF4309">
        <w:rPr>
          <w:rFonts w:ascii="Times New Roman" w:hAnsi="Times New Roman" w:cs="Times New Roman"/>
          <w:sz w:val="24"/>
          <w:szCs w:val="24"/>
        </w:rPr>
        <w:t xml:space="preserve"> к лучшему, но проблемы ещё имеются.</w:t>
      </w:r>
    </w:p>
    <w:p w:rsidR="00355CDE" w:rsidRPr="00BF4309" w:rsidRDefault="00355CDE" w:rsidP="00742E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 xml:space="preserve"> </w:t>
      </w:r>
      <w:r w:rsidR="001F417C" w:rsidRPr="00BF4309">
        <w:rPr>
          <w:rFonts w:ascii="Times New Roman" w:hAnsi="Times New Roman" w:cs="Times New Roman"/>
          <w:sz w:val="24"/>
          <w:szCs w:val="24"/>
        </w:rPr>
        <w:t xml:space="preserve">   </w:t>
      </w:r>
      <w:r w:rsidRPr="00BF4309">
        <w:rPr>
          <w:rFonts w:ascii="Times New Roman" w:hAnsi="Times New Roman" w:cs="Times New Roman"/>
          <w:sz w:val="24"/>
          <w:szCs w:val="24"/>
        </w:rPr>
        <w:t xml:space="preserve"> Задачи:</w:t>
      </w:r>
    </w:p>
    <w:p w:rsidR="000E655E" w:rsidRPr="00BF4309" w:rsidRDefault="000E655E" w:rsidP="00742E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>- проведение аукциона на право аренды водопровода в целях подачи воды жителям с. Натальевка;</w:t>
      </w:r>
    </w:p>
    <w:p w:rsidR="000E655E" w:rsidRPr="00BF4309" w:rsidRDefault="000E655E" w:rsidP="00742E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F430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F4309">
        <w:rPr>
          <w:rFonts w:ascii="Times New Roman" w:hAnsi="Times New Roman" w:cs="Times New Roman"/>
          <w:sz w:val="24"/>
          <w:szCs w:val="24"/>
        </w:rPr>
        <w:t xml:space="preserve"> заключением договоров между жителями и водоснабжающей организацией;</w:t>
      </w:r>
    </w:p>
    <w:p w:rsidR="000E655E" w:rsidRPr="00BF4309" w:rsidRDefault="000E655E" w:rsidP="00742E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F430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F4309">
        <w:rPr>
          <w:rFonts w:ascii="Times New Roman" w:hAnsi="Times New Roman" w:cs="Times New Roman"/>
          <w:sz w:val="24"/>
          <w:szCs w:val="24"/>
        </w:rPr>
        <w:t xml:space="preserve"> соблюдение</w:t>
      </w:r>
      <w:r w:rsidR="00182D30" w:rsidRPr="00BF4309">
        <w:rPr>
          <w:rFonts w:ascii="Times New Roman" w:hAnsi="Times New Roman" w:cs="Times New Roman"/>
          <w:sz w:val="24"/>
          <w:szCs w:val="24"/>
        </w:rPr>
        <w:t>м</w:t>
      </w:r>
      <w:r w:rsidRPr="00BF4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309">
        <w:rPr>
          <w:rFonts w:ascii="Times New Roman" w:hAnsi="Times New Roman" w:cs="Times New Roman"/>
          <w:sz w:val="24"/>
          <w:szCs w:val="24"/>
        </w:rPr>
        <w:t>водоснабжающ</w:t>
      </w:r>
      <w:r w:rsidR="00182D30" w:rsidRPr="00BF4309">
        <w:rPr>
          <w:rFonts w:ascii="Times New Roman" w:hAnsi="Times New Roman" w:cs="Times New Roman"/>
          <w:sz w:val="24"/>
          <w:szCs w:val="24"/>
        </w:rPr>
        <w:t>ими</w:t>
      </w:r>
      <w:proofErr w:type="spellEnd"/>
      <w:r w:rsidRPr="00BF4309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182D30" w:rsidRPr="00BF4309">
        <w:rPr>
          <w:rFonts w:ascii="Times New Roman" w:hAnsi="Times New Roman" w:cs="Times New Roman"/>
          <w:sz w:val="24"/>
          <w:szCs w:val="24"/>
        </w:rPr>
        <w:t>ями</w:t>
      </w:r>
      <w:r w:rsidRPr="00BF4309">
        <w:rPr>
          <w:rFonts w:ascii="Times New Roman" w:hAnsi="Times New Roman" w:cs="Times New Roman"/>
          <w:sz w:val="24"/>
          <w:szCs w:val="24"/>
        </w:rPr>
        <w:t xml:space="preserve"> Правил оказания коммунальных услуг, утверждённых Постановлением Правительства РФ № 354</w:t>
      </w:r>
      <w:r w:rsidR="001F417C" w:rsidRPr="00BF4309">
        <w:rPr>
          <w:rFonts w:ascii="Times New Roman" w:hAnsi="Times New Roman" w:cs="Times New Roman"/>
          <w:sz w:val="24"/>
          <w:szCs w:val="24"/>
        </w:rPr>
        <w:t>;</w:t>
      </w:r>
    </w:p>
    <w:p w:rsidR="00CF3804" w:rsidRPr="00BF4309" w:rsidRDefault="00182D30" w:rsidP="00742E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 xml:space="preserve">      В</w:t>
      </w:r>
      <w:r w:rsidR="00297B89" w:rsidRPr="00BF4309">
        <w:rPr>
          <w:rFonts w:ascii="Times New Roman" w:hAnsi="Times New Roman" w:cs="Times New Roman"/>
          <w:sz w:val="24"/>
          <w:szCs w:val="24"/>
        </w:rPr>
        <w:t xml:space="preserve"> декабре 2013 года были </w:t>
      </w:r>
      <w:r w:rsidR="00CF3804" w:rsidRPr="00BF4309">
        <w:rPr>
          <w:rFonts w:ascii="Times New Roman" w:hAnsi="Times New Roman" w:cs="Times New Roman"/>
          <w:sz w:val="24"/>
          <w:szCs w:val="24"/>
        </w:rPr>
        <w:t>разработ</w:t>
      </w:r>
      <w:r w:rsidR="00297B89" w:rsidRPr="00BF4309">
        <w:rPr>
          <w:rFonts w:ascii="Times New Roman" w:hAnsi="Times New Roman" w:cs="Times New Roman"/>
          <w:sz w:val="24"/>
          <w:szCs w:val="24"/>
        </w:rPr>
        <w:t xml:space="preserve">аны </w:t>
      </w:r>
      <w:r w:rsidR="00CF3804" w:rsidRPr="00BF4309">
        <w:rPr>
          <w:rFonts w:ascii="Times New Roman" w:hAnsi="Times New Roman" w:cs="Times New Roman"/>
          <w:sz w:val="24"/>
          <w:szCs w:val="24"/>
        </w:rPr>
        <w:t xml:space="preserve"> схем</w:t>
      </w:r>
      <w:r w:rsidR="00297B89" w:rsidRPr="00BF4309">
        <w:rPr>
          <w:rFonts w:ascii="Times New Roman" w:hAnsi="Times New Roman" w:cs="Times New Roman"/>
          <w:sz w:val="24"/>
          <w:szCs w:val="24"/>
        </w:rPr>
        <w:t>ы</w:t>
      </w:r>
      <w:r w:rsidR="00CF3804" w:rsidRPr="00BF4309">
        <w:rPr>
          <w:rFonts w:ascii="Times New Roman" w:hAnsi="Times New Roman" w:cs="Times New Roman"/>
          <w:sz w:val="24"/>
          <w:szCs w:val="24"/>
        </w:rPr>
        <w:t xml:space="preserve"> водоснабжения</w:t>
      </w:r>
      <w:r w:rsidR="00297B89" w:rsidRPr="00BF4309">
        <w:rPr>
          <w:rFonts w:ascii="Times New Roman" w:hAnsi="Times New Roman" w:cs="Times New Roman"/>
          <w:sz w:val="24"/>
          <w:szCs w:val="24"/>
        </w:rPr>
        <w:t xml:space="preserve"> и водоотведения всех </w:t>
      </w:r>
      <w:r w:rsidRPr="00BF4309">
        <w:rPr>
          <w:rFonts w:ascii="Times New Roman" w:hAnsi="Times New Roman" w:cs="Times New Roman"/>
          <w:sz w:val="24"/>
          <w:szCs w:val="24"/>
        </w:rPr>
        <w:t xml:space="preserve">наших </w:t>
      </w:r>
      <w:r w:rsidR="00297B89" w:rsidRPr="00BF4309">
        <w:rPr>
          <w:rFonts w:ascii="Times New Roman" w:hAnsi="Times New Roman" w:cs="Times New Roman"/>
          <w:sz w:val="24"/>
          <w:szCs w:val="24"/>
        </w:rPr>
        <w:t xml:space="preserve">4 населённых пунктов, что даст возможность </w:t>
      </w:r>
      <w:r w:rsidR="00CF3804" w:rsidRPr="00BF4309">
        <w:rPr>
          <w:rFonts w:ascii="Times New Roman" w:hAnsi="Times New Roman" w:cs="Times New Roman"/>
          <w:sz w:val="24"/>
          <w:szCs w:val="24"/>
        </w:rPr>
        <w:t xml:space="preserve"> для участия в дальнейшем в областных и федеральных программах</w:t>
      </w:r>
      <w:r w:rsidR="00297B89" w:rsidRPr="00BF4309">
        <w:rPr>
          <w:rFonts w:ascii="Times New Roman" w:hAnsi="Times New Roman" w:cs="Times New Roman"/>
          <w:sz w:val="24"/>
          <w:szCs w:val="24"/>
        </w:rPr>
        <w:t xml:space="preserve"> по водоснабжению</w:t>
      </w:r>
      <w:r w:rsidR="00CF3804" w:rsidRPr="00BF4309">
        <w:rPr>
          <w:rFonts w:ascii="Times New Roman" w:hAnsi="Times New Roman" w:cs="Times New Roman"/>
          <w:sz w:val="24"/>
          <w:szCs w:val="24"/>
        </w:rPr>
        <w:t>.</w:t>
      </w:r>
    </w:p>
    <w:p w:rsidR="00CF3804" w:rsidRPr="00BF4309" w:rsidRDefault="00BE2184" w:rsidP="00742E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 xml:space="preserve">       В июне начался подвоз жителям с. Натальевка и х. Рожок фёдоровской воды по цене 1 рубль за литр. Но ввиду того, что предприятие доставлявшее воду экономически себя не оправдывает, доставка воды была прекращена.</w:t>
      </w:r>
      <w:r w:rsidR="003A5BB5" w:rsidRPr="00BF4309">
        <w:rPr>
          <w:rFonts w:ascii="Times New Roman" w:hAnsi="Times New Roman" w:cs="Times New Roman"/>
          <w:sz w:val="24"/>
          <w:szCs w:val="24"/>
        </w:rPr>
        <w:t xml:space="preserve">       </w:t>
      </w:r>
      <w:r w:rsidR="001C0E29" w:rsidRPr="00BF4309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182D30" w:rsidRPr="00BF4309" w:rsidRDefault="00182D30" w:rsidP="00182D30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557D7" w:rsidRPr="00BF4309" w:rsidRDefault="003A5BB5" w:rsidP="00182D30">
      <w:pPr>
        <w:pStyle w:val="a6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b/>
          <w:sz w:val="24"/>
          <w:szCs w:val="24"/>
        </w:rPr>
        <w:t>Социальная сфера</w:t>
      </w:r>
      <w:r w:rsidRPr="00BF430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A5BB5" w:rsidRPr="00BF4309" w:rsidRDefault="001F417C" w:rsidP="00742E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 xml:space="preserve">      </w:t>
      </w:r>
      <w:r w:rsidR="00856B29" w:rsidRPr="00BF4309">
        <w:rPr>
          <w:rFonts w:ascii="Times New Roman" w:hAnsi="Times New Roman" w:cs="Times New Roman"/>
          <w:sz w:val="24"/>
          <w:szCs w:val="24"/>
        </w:rPr>
        <w:t>Для обеспечения жителей товарами первой необходимости в населённых пунктах Натальевского сель</w:t>
      </w:r>
      <w:r w:rsidRPr="00BF4309">
        <w:rPr>
          <w:rFonts w:ascii="Times New Roman" w:hAnsi="Times New Roman" w:cs="Times New Roman"/>
          <w:sz w:val="24"/>
          <w:szCs w:val="24"/>
        </w:rPr>
        <w:t xml:space="preserve">ского поселения работает </w:t>
      </w:r>
      <w:r w:rsidR="00856B29" w:rsidRPr="00BF4309">
        <w:rPr>
          <w:rFonts w:ascii="Times New Roman" w:hAnsi="Times New Roman" w:cs="Times New Roman"/>
          <w:sz w:val="24"/>
          <w:szCs w:val="24"/>
        </w:rPr>
        <w:t>15</w:t>
      </w:r>
      <w:r w:rsidR="00856B29" w:rsidRPr="00BF4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6B29" w:rsidRPr="00BF4309">
        <w:rPr>
          <w:rFonts w:ascii="Times New Roman" w:hAnsi="Times New Roman" w:cs="Times New Roman"/>
          <w:sz w:val="24"/>
          <w:szCs w:val="24"/>
        </w:rPr>
        <w:t>стационарных торговых точ</w:t>
      </w:r>
      <w:r w:rsidRPr="00BF4309">
        <w:rPr>
          <w:rFonts w:ascii="Times New Roman" w:hAnsi="Times New Roman" w:cs="Times New Roman"/>
          <w:sz w:val="24"/>
          <w:szCs w:val="24"/>
        </w:rPr>
        <w:t>е</w:t>
      </w:r>
      <w:r w:rsidR="00856B29" w:rsidRPr="00BF4309">
        <w:rPr>
          <w:rFonts w:ascii="Times New Roman" w:hAnsi="Times New Roman" w:cs="Times New Roman"/>
          <w:sz w:val="24"/>
          <w:szCs w:val="24"/>
        </w:rPr>
        <w:t>к</w:t>
      </w:r>
      <w:r w:rsidRPr="00BF4309">
        <w:rPr>
          <w:rFonts w:ascii="Times New Roman" w:hAnsi="Times New Roman" w:cs="Times New Roman"/>
          <w:sz w:val="24"/>
          <w:szCs w:val="24"/>
        </w:rPr>
        <w:t>.</w:t>
      </w:r>
      <w:r w:rsidR="00856B29" w:rsidRPr="00BF4309">
        <w:rPr>
          <w:rFonts w:ascii="Times New Roman" w:hAnsi="Times New Roman" w:cs="Times New Roman"/>
          <w:sz w:val="24"/>
          <w:szCs w:val="24"/>
        </w:rPr>
        <w:t xml:space="preserve">   В селе Натальевка работает парикмахерская и мини-центр по оказанию фотосервисных услуг, имеется пункт технического обслуживания автомоб</w:t>
      </w:r>
      <w:r w:rsidR="00CF3804" w:rsidRPr="00BF4309">
        <w:rPr>
          <w:rFonts w:ascii="Times New Roman" w:hAnsi="Times New Roman" w:cs="Times New Roman"/>
          <w:sz w:val="24"/>
          <w:szCs w:val="24"/>
        </w:rPr>
        <w:t>илей с шиномонтажной мастерской и автомойкой.</w:t>
      </w:r>
      <w:r w:rsidR="00856B29" w:rsidRPr="00BF4309">
        <w:rPr>
          <w:rFonts w:ascii="Times New Roman" w:hAnsi="Times New Roman" w:cs="Times New Roman"/>
          <w:sz w:val="24"/>
          <w:szCs w:val="24"/>
        </w:rPr>
        <w:t xml:space="preserve"> В хуторе Рожок  </w:t>
      </w:r>
      <w:r w:rsidR="001C0E29" w:rsidRPr="00BF4309">
        <w:rPr>
          <w:rFonts w:ascii="Times New Roman" w:hAnsi="Times New Roman" w:cs="Times New Roman"/>
          <w:sz w:val="24"/>
          <w:szCs w:val="24"/>
        </w:rPr>
        <w:t xml:space="preserve">круглогодично жителям и отдыхающим предлагает </w:t>
      </w:r>
      <w:r w:rsidR="00856B29" w:rsidRPr="00BF4309">
        <w:rPr>
          <w:rFonts w:ascii="Times New Roman" w:hAnsi="Times New Roman" w:cs="Times New Roman"/>
          <w:sz w:val="24"/>
          <w:szCs w:val="24"/>
        </w:rPr>
        <w:t xml:space="preserve">свои  услуги кафе. </w:t>
      </w:r>
    </w:p>
    <w:p w:rsidR="00691A09" w:rsidRPr="00BF4309" w:rsidRDefault="003A5BB5" w:rsidP="00742E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 xml:space="preserve">  </w:t>
      </w:r>
      <w:r w:rsidR="001F417C" w:rsidRPr="00BF4309">
        <w:rPr>
          <w:rFonts w:ascii="Times New Roman" w:hAnsi="Times New Roman" w:cs="Times New Roman"/>
          <w:sz w:val="24"/>
          <w:szCs w:val="24"/>
        </w:rPr>
        <w:t xml:space="preserve">  </w:t>
      </w:r>
      <w:r w:rsidRPr="00BF4309">
        <w:rPr>
          <w:rFonts w:ascii="Times New Roman" w:hAnsi="Times New Roman" w:cs="Times New Roman"/>
          <w:sz w:val="24"/>
          <w:szCs w:val="24"/>
        </w:rPr>
        <w:t xml:space="preserve"> </w:t>
      </w:r>
      <w:r w:rsidR="001C0E29" w:rsidRPr="00BF4309">
        <w:rPr>
          <w:rFonts w:ascii="Times New Roman" w:hAnsi="Times New Roman" w:cs="Times New Roman"/>
          <w:sz w:val="24"/>
          <w:szCs w:val="24"/>
        </w:rPr>
        <w:t xml:space="preserve">В </w:t>
      </w:r>
      <w:r w:rsidR="00691A09" w:rsidRPr="00BF4309">
        <w:rPr>
          <w:rFonts w:ascii="Times New Roman" w:hAnsi="Times New Roman" w:cs="Times New Roman"/>
          <w:sz w:val="24"/>
          <w:szCs w:val="24"/>
        </w:rPr>
        <w:t>Натальевск</w:t>
      </w:r>
      <w:r w:rsidR="001C0E29" w:rsidRPr="00BF4309">
        <w:rPr>
          <w:rFonts w:ascii="Times New Roman" w:hAnsi="Times New Roman" w:cs="Times New Roman"/>
          <w:sz w:val="24"/>
          <w:szCs w:val="24"/>
        </w:rPr>
        <w:t>ом</w:t>
      </w:r>
      <w:r w:rsidRPr="00BF4309">
        <w:rPr>
          <w:rFonts w:ascii="Times New Roman" w:hAnsi="Times New Roman" w:cs="Times New Roman"/>
          <w:sz w:val="24"/>
          <w:szCs w:val="24"/>
        </w:rPr>
        <w:t xml:space="preserve"> филиалом УСЗН  </w:t>
      </w:r>
      <w:r w:rsidR="00691A09" w:rsidRPr="00BF4309">
        <w:rPr>
          <w:rFonts w:ascii="Times New Roman" w:hAnsi="Times New Roman" w:cs="Times New Roman"/>
          <w:sz w:val="24"/>
          <w:szCs w:val="24"/>
        </w:rPr>
        <w:t xml:space="preserve">находится </w:t>
      </w:r>
      <w:r w:rsidRPr="00BF4309">
        <w:rPr>
          <w:rFonts w:ascii="Times New Roman" w:hAnsi="Times New Roman" w:cs="Times New Roman"/>
          <w:sz w:val="24"/>
          <w:szCs w:val="24"/>
        </w:rPr>
        <w:t xml:space="preserve"> на обслуживани</w:t>
      </w:r>
      <w:r w:rsidR="00691A09" w:rsidRPr="00BF4309">
        <w:rPr>
          <w:rFonts w:ascii="Times New Roman" w:hAnsi="Times New Roman" w:cs="Times New Roman"/>
          <w:sz w:val="24"/>
          <w:szCs w:val="24"/>
        </w:rPr>
        <w:t>и</w:t>
      </w:r>
      <w:r w:rsidRPr="00BF4309">
        <w:rPr>
          <w:rFonts w:ascii="Times New Roman" w:hAnsi="Times New Roman" w:cs="Times New Roman"/>
          <w:sz w:val="24"/>
          <w:szCs w:val="24"/>
        </w:rPr>
        <w:t xml:space="preserve"> 12</w:t>
      </w:r>
      <w:r w:rsidR="00691A09" w:rsidRPr="00BF4309">
        <w:rPr>
          <w:rFonts w:ascii="Times New Roman" w:hAnsi="Times New Roman" w:cs="Times New Roman"/>
          <w:sz w:val="24"/>
          <w:szCs w:val="24"/>
        </w:rPr>
        <w:t>0</w:t>
      </w:r>
      <w:r w:rsidR="001C0E29" w:rsidRPr="00BF4309">
        <w:rPr>
          <w:rFonts w:ascii="Times New Roman" w:hAnsi="Times New Roman" w:cs="Times New Roman"/>
          <w:sz w:val="24"/>
          <w:szCs w:val="24"/>
        </w:rPr>
        <w:t xml:space="preserve"> </w:t>
      </w:r>
      <w:r w:rsidRPr="00BF4309">
        <w:rPr>
          <w:rFonts w:ascii="Times New Roman" w:hAnsi="Times New Roman" w:cs="Times New Roman"/>
          <w:sz w:val="24"/>
          <w:szCs w:val="24"/>
        </w:rPr>
        <w:t xml:space="preserve"> пожилых людей и инвалидов, нуждающихся в помощи.</w:t>
      </w:r>
    </w:p>
    <w:p w:rsidR="005C0C6D" w:rsidRPr="00BF4309" w:rsidRDefault="00691A09" w:rsidP="00742E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 xml:space="preserve">      В с. Натальевка расположены социально-реабилитационные отделения </w:t>
      </w:r>
      <w:r w:rsidR="00182D30" w:rsidRPr="00BF4309">
        <w:rPr>
          <w:rFonts w:ascii="Times New Roman" w:hAnsi="Times New Roman" w:cs="Times New Roman"/>
          <w:sz w:val="24"/>
          <w:szCs w:val="24"/>
        </w:rPr>
        <w:t xml:space="preserve"> </w:t>
      </w:r>
      <w:r w:rsidRPr="00BF4309">
        <w:rPr>
          <w:rFonts w:ascii="Times New Roman" w:hAnsi="Times New Roman" w:cs="Times New Roman"/>
          <w:sz w:val="24"/>
          <w:szCs w:val="24"/>
        </w:rPr>
        <w:t xml:space="preserve">№ 1 и </w:t>
      </w:r>
      <w:r w:rsidR="00182D30" w:rsidRPr="00BF4309">
        <w:rPr>
          <w:rFonts w:ascii="Times New Roman" w:hAnsi="Times New Roman" w:cs="Times New Roman"/>
          <w:sz w:val="24"/>
          <w:szCs w:val="24"/>
        </w:rPr>
        <w:t xml:space="preserve">№ </w:t>
      </w:r>
      <w:r w:rsidRPr="00BF4309">
        <w:rPr>
          <w:rFonts w:ascii="Times New Roman" w:hAnsi="Times New Roman" w:cs="Times New Roman"/>
          <w:sz w:val="24"/>
          <w:szCs w:val="24"/>
        </w:rPr>
        <w:t xml:space="preserve">2   ЦСО Неклиновского района. В них находятся на обслуживании 40 жителей Неклиновского района, в том числе </w:t>
      </w:r>
      <w:r w:rsidR="00CF3804" w:rsidRPr="00BF4309">
        <w:rPr>
          <w:rFonts w:ascii="Times New Roman" w:hAnsi="Times New Roman" w:cs="Times New Roman"/>
          <w:sz w:val="24"/>
          <w:szCs w:val="24"/>
        </w:rPr>
        <w:t xml:space="preserve">несколько </w:t>
      </w:r>
      <w:r w:rsidRPr="00BF4309">
        <w:rPr>
          <w:rFonts w:ascii="Times New Roman" w:hAnsi="Times New Roman" w:cs="Times New Roman"/>
          <w:sz w:val="24"/>
          <w:szCs w:val="24"/>
        </w:rPr>
        <w:t>жител</w:t>
      </w:r>
      <w:r w:rsidR="00CF3804" w:rsidRPr="00BF4309">
        <w:rPr>
          <w:rFonts w:ascii="Times New Roman" w:hAnsi="Times New Roman" w:cs="Times New Roman"/>
          <w:sz w:val="24"/>
          <w:szCs w:val="24"/>
        </w:rPr>
        <w:t>ей</w:t>
      </w:r>
      <w:r w:rsidRPr="00BF4309">
        <w:rPr>
          <w:rFonts w:ascii="Times New Roman" w:hAnsi="Times New Roman" w:cs="Times New Roman"/>
          <w:sz w:val="24"/>
          <w:szCs w:val="24"/>
        </w:rPr>
        <w:t xml:space="preserve"> нашего поселения.</w:t>
      </w:r>
      <w:r w:rsidR="003A5BB5" w:rsidRPr="00BF43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C6D" w:rsidRPr="00BF4309" w:rsidRDefault="005C0C6D" w:rsidP="00742E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C0C6D" w:rsidRPr="00BF4309" w:rsidRDefault="00D5218F" w:rsidP="00182D30">
      <w:pPr>
        <w:pStyle w:val="a6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0C6D" w:rsidRPr="00BF4309">
        <w:rPr>
          <w:rFonts w:ascii="Times New Roman" w:hAnsi="Times New Roman" w:cs="Times New Roman"/>
          <w:b/>
          <w:sz w:val="24"/>
          <w:szCs w:val="24"/>
        </w:rPr>
        <w:t xml:space="preserve">Привлечение </w:t>
      </w:r>
      <w:r w:rsidR="001F417C" w:rsidRPr="00BF4309">
        <w:rPr>
          <w:rFonts w:ascii="Times New Roman" w:hAnsi="Times New Roman" w:cs="Times New Roman"/>
          <w:b/>
          <w:sz w:val="24"/>
          <w:szCs w:val="24"/>
        </w:rPr>
        <w:t>внебюджетных средств</w:t>
      </w:r>
      <w:r w:rsidR="005C0C6D" w:rsidRPr="00BF430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C0C6D" w:rsidRPr="00BF4309" w:rsidRDefault="005C0C6D" w:rsidP="00742E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C0C6D" w:rsidRPr="00BF4309" w:rsidRDefault="005C0C6D" w:rsidP="00742E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 xml:space="preserve">   </w:t>
      </w:r>
      <w:r w:rsidR="001F417C" w:rsidRPr="00BF4309">
        <w:rPr>
          <w:rFonts w:ascii="Times New Roman" w:hAnsi="Times New Roman" w:cs="Times New Roman"/>
          <w:sz w:val="24"/>
          <w:szCs w:val="24"/>
        </w:rPr>
        <w:t xml:space="preserve"> </w:t>
      </w:r>
      <w:r w:rsidRPr="00BF4309">
        <w:rPr>
          <w:rFonts w:ascii="Times New Roman" w:hAnsi="Times New Roman" w:cs="Times New Roman"/>
          <w:sz w:val="24"/>
          <w:szCs w:val="24"/>
        </w:rPr>
        <w:t xml:space="preserve">Ввиду нехватки денежных средств и отсутствия некоторых статей расходов в бюджете поселения на 2013 год,  с целью решения некоторых особо значимых и важных вопросов, </w:t>
      </w:r>
      <w:r w:rsidR="001F417C" w:rsidRPr="00BF4309">
        <w:rPr>
          <w:rFonts w:ascii="Times New Roman" w:hAnsi="Times New Roman" w:cs="Times New Roman"/>
          <w:sz w:val="24"/>
          <w:szCs w:val="24"/>
        </w:rPr>
        <w:t xml:space="preserve">в 2013 году </w:t>
      </w:r>
      <w:r w:rsidRPr="00BF4309">
        <w:rPr>
          <w:rFonts w:ascii="Times New Roman" w:hAnsi="Times New Roman" w:cs="Times New Roman"/>
          <w:sz w:val="24"/>
          <w:szCs w:val="24"/>
        </w:rPr>
        <w:t xml:space="preserve">администрацией поселения привлекались </w:t>
      </w:r>
      <w:r w:rsidR="001F417C" w:rsidRPr="00BF4309">
        <w:rPr>
          <w:rFonts w:ascii="Times New Roman" w:hAnsi="Times New Roman" w:cs="Times New Roman"/>
          <w:sz w:val="24"/>
          <w:szCs w:val="24"/>
        </w:rPr>
        <w:t>внебюджетные средства</w:t>
      </w:r>
      <w:r w:rsidRPr="00BF4309">
        <w:rPr>
          <w:rFonts w:ascii="Times New Roman" w:hAnsi="Times New Roman" w:cs="Times New Roman"/>
          <w:sz w:val="24"/>
          <w:szCs w:val="24"/>
        </w:rPr>
        <w:t>, в том числе на</w:t>
      </w:r>
      <w:r w:rsidR="001F417C" w:rsidRPr="00BF4309">
        <w:rPr>
          <w:rFonts w:ascii="Times New Roman" w:hAnsi="Times New Roman" w:cs="Times New Roman"/>
          <w:sz w:val="24"/>
          <w:szCs w:val="24"/>
        </w:rPr>
        <w:t xml:space="preserve"> выполнение следующих мероприятий</w:t>
      </w:r>
      <w:r w:rsidRPr="00BF430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0C6D" w:rsidRPr="00BF4309" w:rsidRDefault="005C0C6D" w:rsidP="005C0C6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lastRenderedPageBreak/>
        <w:t xml:space="preserve">    - капитальный ремонт канализации и системы внутреннего водоснабжения в Рожковском ДК (удаление старых сгнивших водопроводных и канализационных  труб, монтаж новых пластиковых труб холодного водоснабжения и труб канализации, установка 2 новых унитазов, 2 новых умывальников со смесителями);</w:t>
      </w:r>
    </w:p>
    <w:p w:rsidR="005C0C6D" w:rsidRPr="00BF4309" w:rsidRDefault="005C0C6D" w:rsidP="005C0C6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 xml:space="preserve">    -  приобретение ноутбука для  Рожковского ДК</w:t>
      </w:r>
      <w:r w:rsidR="00D06E54" w:rsidRPr="00BF4309">
        <w:rPr>
          <w:rFonts w:ascii="Times New Roman" w:hAnsi="Times New Roman" w:cs="Times New Roman"/>
          <w:sz w:val="24"/>
          <w:szCs w:val="24"/>
        </w:rPr>
        <w:t>;</w:t>
      </w:r>
    </w:p>
    <w:p w:rsidR="005C0C6D" w:rsidRPr="00BF4309" w:rsidRDefault="005C0C6D" w:rsidP="005C0C6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 xml:space="preserve">    </w:t>
      </w:r>
      <w:r w:rsidR="00D06E54" w:rsidRPr="00BF4309">
        <w:rPr>
          <w:rFonts w:ascii="Times New Roman" w:hAnsi="Times New Roman" w:cs="Times New Roman"/>
          <w:sz w:val="24"/>
          <w:szCs w:val="24"/>
        </w:rPr>
        <w:t xml:space="preserve">- </w:t>
      </w:r>
      <w:r w:rsidRPr="00BF4309">
        <w:rPr>
          <w:rFonts w:ascii="Times New Roman" w:hAnsi="Times New Roman" w:cs="Times New Roman"/>
          <w:sz w:val="24"/>
          <w:szCs w:val="24"/>
        </w:rPr>
        <w:t>приобретение складного теннисного стола, оплату пластиковых дверей,</w:t>
      </w:r>
      <w:r w:rsidR="0015519C" w:rsidRPr="00BF4309">
        <w:rPr>
          <w:rFonts w:ascii="Times New Roman" w:hAnsi="Times New Roman" w:cs="Times New Roman"/>
          <w:sz w:val="24"/>
          <w:szCs w:val="24"/>
        </w:rPr>
        <w:t xml:space="preserve"> </w:t>
      </w:r>
      <w:r w:rsidR="00D06E54" w:rsidRPr="00BF4309">
        <w:rPr>
          <w:rFonts w:ascii="Times New Roman" w:hAnsi="Times New Roman" w:cs="Times New Roman"/>
          <w:sz w:val="24"/>
          <w:szCs w:val="24"/>
        </w:rPr>
        <w:t>работ</w:t>
      </w:r>
      <w:r w:rsidR="0015519C" w:rsidRPr="00BF4309">
        <w:rPr>
          <w:rFonts w:ascii="Times New Roman" w:hAnsi="Times New Roman" w:cs="Times New Roman"/>
          <w:sz w:val="24"/>
          <w:szCs w:val="24"/>
        </w:rPr>
        <w:t xml:space="preserve"> </w:t>
      </w:r>
      <w:r w:rsidR="00D06E54" w:rsidRPr="00BF4309">
        <w:rPr>
          <w:rFonts w:ascii="Times New Roman" w:hAnsi="Times New Roman" w:cs="Times New Roman"/>
          <w:sz w:val="24"/>
          <w:szCs w:val="24"/>
        </w:rPr>
        <w:t>по их монтажу,</w:t>
      </w:r>
      <w:r w:rsidRPr="00BF4309">
        <w:rPr>
          <w:rFonts w:ascii="Times New Roman" w:hAnsi="Times New Roman" w:cs="Times New Roman"/>
          <w:sz w:val="24"/>
          <w:szCs w:val="24"/>
        </w:rPr>
        <w:t xml:space="preserve"> </w:t>
      </w:r>
      <w:r w:rsidR="00D06E54" w:rsidRPr="00BF4309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Pr="00BF4309">
        <w:rPr>
          <w:rFonts w:ascii="Times New Roman" w:hAnsi="Times New Roman" w:cs="Times New Roman"/>
          <w:sz w:val="24"/>
          <w:szCs w:val="24"/>
        </w:rPr>
        <w:t xml:space="preserve">многофункционального устройства  в ДК с. </w:t>
      </w:r>
      <w:r w:rsidR="0015519C" w:rsidRPr="00BF4309">
        <w:rPr>
          <w:rFonts w:ascii="Times New Roman" w:hAnsi="Times New Roman" w:cs="Times New Roman"/>
          <w:sz w:val="24"/>
          <w:szCs w:val="24"/>
        </w:rPr>
        <w:t>Натальевка</w:t>
      </w:r>
      <w:r w:rsidRPr="00BF4309">
        <w:rPr>
          <w:rFonts w:ascii="Times New Roman" w:hAnsi="Times New Roman" w:cs="Times New Roman"/>
          <w:sz w:val="24"/>
          <w:szCs w:val="24"/>
        </w:rPr>
        <w:t>;</w:t>
      </w:r>
    </w:p>
    <w:p w:rsidR="005C0C6D" w:rsidRPr="00BF4309" w:rsidRDefault="005C0C6D" w:rsidP="005C0C6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 xml:space="preserve">    - приобретение цветов для вручения в день Матери, 8 марта, 23 февраля,</w:t>
      </w:r>
      <w:r w:rsidR="00D06E54" w:rsidRPr="00BF4309">
        <w:rPr>
          <w:rFonts w:ascii="Times New Roman" w:hAnsi="Times New Roman" w:cs="Times New Roman"/>
          <w:sz w:val="24"/>
          <w:szCs w:val="24"/>
        </w:rPr>
        <w:t xml:space="preserve"> День Победы.</w:t>
      </w:r>
    </w:p>
    <w:p w:rsidR="005C0C6D" w:rsidRPr="00BF4309" w:rsidRDefault="005C0C6D" w:rsidP="005C0C6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 xml:space="preserve">    -</w:t>
      </w:r>
      <w:r w:rsidR="00D06E54" w:rsidRPr="00BF4309">
        <w:rPr>
          <w:rFonts w:ascii="Times New Roman" w:hAnsi="Times New Roman" w:cs="Times New Roman"/>
          <w:sz w:val="24"/>
          <w:szCs w:val="24"/>
        </w:rPr>
        <w:t xml:space="preserve"> приобретение и </w:t>
      </w:r>
      <w:r w:rsidRPr="00BF4309">
        <w:rPr>
          <w:rFonts w:ascii="Times New Roman" w:hAnsi="Times New Roman" w:cs="Times New Roman"/>
          <w:sz w:val="24"/>
          <w:szCs w:val="24"/>
        </w:rPr>
        <w:t xml:space="preserve"> проведение праздничного фейерверка 9 Мая</w:t>
      </w:r>
      <w:r w:rsidR="001F417C" w:rsidRPr="00BF4309">
        <w:rPr>
          <w:rFonts w:ascii="Times New Roman" w:hAnsi="Times New Roman" w:cs="Times New Roman"/>
          <w:sz w:val="24"/>
          <w:szCs w:val="24"/>
        </w:rPr>
        <w:t>, в день освобождения Неклиновского района</w:t>
      </w:r>
      <w:r w:rsidR="0015519C" w:rsidRPr="00BF4309">
        <w:rPr>
          <w:rFonts w:ascii="Times New Roman" w:hAnsi="Times New Roman" w:cs="Times New Roman"/>
          <w:sz w:val="24"/>
          <w:szCs w:val="24"/>
        </w:rPr>
        <w:t>;</w:t>
      </w:r>
    </w:p>
    <w:p w:rsidR="00D06E54" w:rsidRPr="00BF4309" w:rsidRDefault="005C0C6D" w:rsidP="005C0C6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 xml:space="preserve">    - приобретение подарков различным категориям жителей поселения: вдовам участников ВОВ, юбилярам, отмеченным письмом Президента РФ, </w:t>
      </w:r>
      <w:r w:rsidR="00D06E54" w:rsidRPr="00BF4309">
        <w:rPr>
          <w:rFonts w:ascii="Times New Roman" w:hAnsi="Times New Roman" w:cs="Times New Roman"/>
          <w:sz w:val="24"/>
          <w:szCs w:val="24"/>
        </w:rPr>
        <w:t xml:space="preserve">к </w:t>
      </w:r>
      <w:r w:rsidRPr="00BF4309">
        <w:rPr>
          <w:rFonts w:ascii="Times New Roman" w:hAnsi="Times New Roman" w:cs="Times New Roman"/>
          <w:sz w:val="24"/>
          <w:szCs w:val="24"/>
        </w:rPr>
        <w:t xml:space="preserve">23 февраля, </w:t>
      </w:r>
      <w:proofErr w:type="gramStart"/>
      <w:r w:rsidR="0015519C" w:rsidRPr="00BF430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F4309">
        <w:rPr>
          <w:rFonts w:ascii="Times New Roman" w:hAnsi="Times New Roman" w:cs="Times New Roman"/>
          <w:sz w:val="24"/>
          <w:szCs w:val="24"/>
        </w:rPr>
        <w:t xml:space="preserve"> дню Победы, ребятам, впервые получившим паспорта в День России, участникам соревнований по русским шашкам</w:t>
      </w:r>
      <w:r w:rsidR="001F417C" w:rsidRPr="00BF4309">
        <w:rPr>
          <w:rFonts w:ascii="Times New Roman" w:hAnsi="Times New Roman" w:cs="Times New Roman"/>
          <w:sz w:val="24"/>
          <w:szCs w:val="24"/>
        </w:rPr>
        <w:t>;</w:t>
      </w:r>
      <w:r w:rsidRPr="00BF43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E54" w:rsidRPr="00BF4309" w:rsidRDefault="00D06E54" w:rsidP="005C0C6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 xml:space="preserve">   </w:t>
      </w:r>
      <w:r w:rsidR="005C0C6D" w:rsidRPr="00BF4309">
        <w:rPr>
          <w:rFonts w:ascii="Times New Roman" w:hAnsi="Times New Roman" w:cs="Times New Roman"/>
          <w:sz w:val="24"/>
          <w:szCs w:val="24"/>
        </w:rPr>
        <w:t xml:space="preserve">- поощрение </w:t>
      </w:r>
      <w:r w:rsidRPr="00BF4309">
        <w:rPr>
          <w:rFonts w:ascii="Times New Roman" w:hAnsi="Times New Roman" w:cs="Times New Roman"/>
          <w:sz w:val="24"/>
          <w:szCs w:val="24"/>
        </w:rPr>
        <w:t xml:space="preserve">денежной премией </w:t>
      </w:r>
      <w:r w:rsidR="005C0C6D" w:rsidRPr="00BF4309">
        <w:rPr>
          <w:rFonts w:ascii="Times New Roman" w:hAnsi="Times New Roman" w:cs="Times New Roman"/>
          <w:sz w:val="24"/>
          <w:szCs w:val="24"/>
        </w:rPr>
        <w:t xml:space="preserve"> футбольной команды </w:t>
      </w:r>
      <w:r w:rsidRPr="00BF4309">
        <w:rPr>
          <w:rFonts w:ascii="Times New Roman" w:hAnsi="Times New Roman" w:cs="Times New Roman"/>
          <w:sz w:val="24"/>
          <w:szCs w:val="24"/>
        </w:rPr>
        <w:t>«</w:t>
      </w:r>
      <w:r w:rsidR="0015519C" w:rsidRPr="00BF4309">
        <w:rPr>
          <w:rFonts w:ascii="Times New Roman" w:hAnsi="Times New Roman" w:cs="Times New Roman"/>
          <w:sz w:val="24"/>
          <w:szCs w:val="24"/>
        </w:rPr>
        <w:t>Натальевка</w:t>
      </w:r>
      <w:r w:rsidRPr="00BF4309">
        <w:rPr>
          <w:rFonts w:ascii="Times New Roman" w:hAnsi="Times New Roman" w:cs="Times New Roman"/>
          <w:sz w:val="24"/>
          <w:szCs w:val="24"/>
        </w:rPr>
        <w:t xml:space="preserve">» занявшей </w:t>
      </w:r>
      <w:r w:rsidR="005C0C6D" w:rsidRPr="00BF4309">
        <w:rPr>
          <w:rFonts w:ascii="Times New Roman" w:hAnsi="Times New Roman" w:cs="Times New Roman"/>
          <w:sz w:val="24"/>
          <w:szCs w:val="24"/>
        </w:rPr>
        <w:t xml:space="preserve"> 2 место </w:t>
      </w:r>
      <w:r w:rsidRPr="00BF4309">
        <w:rPr>
          <w:rFonts w:ascii="Times New Roman" w:hAnsi="Times New Roman" w:cs="Times New Roman"/>
          <w:sz w:val="24"/>
          <w:szCs w:val="24"/>
        </w:rPr>
        <w:t xml:space="preserve">в 2012 году </w:t>
      </w:r>
      <w:r w:rsidR="005C0C6D" w:rsidRPr="00BF4309">
        <w:rPr>
          <w:rFonts w:ascii="Times New Roman" w:hAnsi="Times New Roman" w:cs="Times New Roman"/>
          <w:sz w:val="24"/>
          <w:szCs w:val="24"/>
        </w:rPr>
        <w:t xml:space="preserve">в </w:t>
      </w:r>
      <w:r w:rsidRPr="00BF4309">
        <w:rPr>
          <w:rFonts w:ascii="Times New Roman" w:hAnsi="Times New Roman" w:cs="Times New Roman"/>
          <w:sz w:val="24"/>
          <w:szCs w:val="24"/>
        </w:rPr>
        <w:t>первенстве Неклиновского района по футболу среди команд первой лиги;</w:t>
      </w:r>
      <w:r w:rsidR="005C0C6D" w:rsidRPr="00BF43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C6D" w:rsidRPr="00BF4309" w:rsidRDefault="00D06E54" w:rsidP="005C0C6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 xml:space="preserve">   -</w:t>
      </w:r>
      <w:r w:rsidR="005C0C6D" w:rsidRPr="00BF4309">
        <w:rPr>
          <w:rFonts w:ascii="Times New Roman" w:hAnsi="Times New Roman" w:cs="Times New Roman"/>
          <w:sz w:val="24"/>
          <w:szCs w:val="24"/>
        </w:rPr>
        <w:t xml:space="preserve"> финансирование текущих расходов по содержанию футбольной команды «Натальевка»: оплата судейства – 1200 рублей за игру, приобретение минеральной воды для членов команды, покос  и разметка футбольного поля, приобретение мячей, футбольных бутс,  и иного инвентаря  (гетры, нарукавные повязки, перчатки вратарю);</w:t>
      </w:r>
    </w:p>
    <w:p w:rsidR="005C0C6D" w:rsidRPr="00BF4309" w:rsidRDefault="005C0C6D" w:rsidP="005C0C6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 xml:space="preserve">- приобретение 70 новогодних подарков детям </w:t>
      </w:r>
      <w:r w:rsidR="00D06E54" w:rsidRPr="00BF4309">
        <w:rPr>
          <w:rFonts w:ascii="Times New Roman" w:hAnsi="Times New Roman" w:cs="Times New Roman"/>
          <w:sz w:val="24"/>
          <w:szCs w:val="24"/>
        </w:rPr>
        <w:t xml:space="preserve">многодетных и </w:t>
      </w:r>
      <w:r w:rsidRPr="00BF4309">
        <w:rPr>
          <w:rFonts w:ascii="Times New Roman" w:hAnsi="Times New Roman" w:cs="Times New Roman"/>
          <w:sz w:val="24"/>
          <w:szCs w:val="24"/>
        </w:rPr>
        <w:t xml:space="preserve">малоимущих семей, </w:t>
      </w:r>
      <w:r w:rsidR="00D06E54" w:rsidRPr="00BF4309">
        <w:rPr>
          <w:rFonts w:ascii="Times New Roman" w:hAnsi="Times New Roman" w:cs="Times New Roman"/>
          <w:sz w:val="24"/>
          <w:szCs w:val="24"/>
        </w:rPr>
        <w:t xml:space="preserve">для поощрения участников конкурсов  детских </w:t>
      </w:r>
      <w:r w:rsidRPr="00BF4309">
        <w:rPr>
          <w:rFonts w:ascii="Times New Roman" w:hAnsi="Times New Roman" w:cs="Times New Roman"/>
          <w:sz w:val="24"/>
          <w:szCs w:val="24"/>
        </w:rPr>
        <w:t>новогодних ёлок, участникам детской художественной самодеятельности;</w:t>
      </w:r>
    </w:p>
    <w:p w:rsidR="005C0C6D" w:rsidRPr="00BF4309" w:rsidRDefault="005C0C6D" w:rsidP="005C0C6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 xml:space="preserve">- </w:t>
      </w:r>
      <w:r w:rsidR="00D06E54" w:rsidRPr="00BF4309">
        <w:rPr>
          <w:rFonts w:ascii="Times New Roman" w:hAnsi="Times New Roman" w:cs="Times New Roman"/>
          <w:sz w:val="24"/>
          <w:szCs w:val="24"/>
        </w:rPr>
        <w:t xml:space="preserve">поощрение участников конкурсов </w:t>
      </w:r>
      <w:proofErr w:type="gramStart"/>
      <w:r w:rsidR="00D06E54" w:rsidRPr="00BF4309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D06E54" w:rsidRPr="00BF43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4309">
        <w:rPr>
          <w:rFonts w:ascii="Times New Roman" w:hAnsi="Times New Roman" w:cs="Times New Roman"/>
          <w:sz w:val="24"/>
          <w:szCs w:val="24"/>
        </w:rPr>
        <w:t>проведение</w:t>
      </w:r>
      <w:proofErr w:type="gramEnd"/>
      <w:r w:rsidRPr="00BF4309">
        <w:rPr>
          <w:rFonts w:ascii="Times New Roman" w:hAnsi="Times New Roman" w:cs="Times New Roman"/>
          <w:sz w:val="24"/>
          <w:szCs w:val="24"/>
        </w:rPr>
        <w:t xml:space="preserve"> </w:t>
      </w:r>
      <w:r w:rsidR="00D06E54" w:rsidRPr="00BF4309">
        <w:rPr>
          <w:rFonts w:ascii="Times New Roman" w:hAnsi="Times New Roman" w:cs="Times New Roman"/>
          <w:sz w:val="24"/>
          <w:szCs w:val="24"/>
        </w:rPr>
        <w:t xml:space="preserve">праздников </w:t>
      </w:r>
      <w:r w:rsidRPr="00BF4309">
        <w:rPr>
          <w:rFonts w:ascii="Times New Roman" w:hAnsi="Times New Roman" w:cs="Times New Roman"/>
          <w:sz w:val="24"/>
          <w:szCs w:val="24"/>
        </w:rPr>
        <w:t>«Маслениц</w:t>
      </w:r>
      <w:r w:rsidR="00D06E54" w:rsidRPr="00BF4309">
        <w:rPr>
          <w:rFonts w:ascii="Times New Roman" w:hAnsi="Times New Roman" w:cs="Times New Roman"/>
          <w:sz w:val="24"/>
          <w:szCs w:val="24"/>
        </w:rPr>
        <w:t>а</w:t>
      </w:r>
      <w:r w:rsidRPr="00BF4309">
        <w:rPr>
          <w:rFonts w:ascii="Times New Roman" w:hAnsi="Times New Roman" w:cs="Times New Roman"/>
          <w:sz w:val="24"/>
          <w:szCs w:val="24"/>
        </w:rPr>
        <w:t>»;</w:t>
      </w:r>
    </w:p>
    <w:p w:rsidR="005C0C6D" w:rsidRPr="00BF4309" w:rsidRDefault="005C0C6D" w:rsidP="005C0C6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 xml:space="preserve">- приобретение  венков  для возложения к </w:t>
      </w:r>
      <w:proofErr w:type="gramStart"/>
      <w:r w:rsidRPr="00BF4309">
        <w:rPr>
          <w:rFonts w:ascii="Times New Roman" w:hAnsi="Times New Roman" w:cs="Times New Roman"/>
          <w:sz w:val="24"/>
          <w:szCs w:val="24"/>
        </w:rPr>
        <w:t>памятникам погибших</w:t>
      </w:r>
      <w:proofErr w:type="gramEnd"/>
      <w:r w:rsidRPr="00BF4309">
        <w:rPr>
          <w:rFonts w:ascii="Times New Roman" w:hAnsi="Times New Roman" w:cs="Times New Roman"/>
          <w:sz w:val="24"/>
          <w:szCs w:val="24"/>
        </w:rPr>
        <w:t xml:space="preserve"> в годы ВОВ</w:t>
      </w:r>
      <w:r w:rsidR="00D06E54" w:rsidRPr="00BF4309">
        <w:rPr>
          <w:rFonts w:ascii="Times New Roman" w:hAnsi="Times New Roman" w:cs="Times New Roman"/>
          <w:sz w:val="24"/>
          <w:szCs w:val="24"/>
        </w:rPr>
        <w:t>.</w:t>
      </w:r>
    </w:p>
    <w:p w:rsidR="00BD2F31" w:rsidRPr="00BF4309" w:rsidRDefault="001262BC" w:rsidP="005C0C6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>- в июле -</w:t>
      </w:r>
      <w:r w:rsidR="00297B89" w:rsidRPr="00BF4309">
        <w:rPr>
          <w:rFonts w:ascii="Times New Roman" w:hAnsi="Times New Roman" w:cs="Times New Roman"/>
          <w:sz w:val="24"/>
          <w:szCs w:val="24"/>
        </w:rPr>
        <w:t xml:space="preserve"> августе 2013 года администрация Натальевского сельского поселения </w:t>
      </w:r>
      <w:r w:rsidRPr="00BF4309">
        <w:rPr>
          <w:rFonts w:ascii="Times New Roman" w:hAnsi="Times New Roman" w:cs="Times New Roman"/>
          <w:sz w:val="24"/>
          <w:szCs w:val="24"/>
        </w:rPr>
        <w:t xml:space="preserve">и Собрание депутатов Натальевского сельского поселения </w:t>
      </w:r>
      <w:r w:rsidR="00297B89" w:rsidRPr="00BF4309">
        <w:rPr>
          <w:rFonts w:ascii="Times New Roman" w:hAnsi="Times New Roman" w:cs="Times New Roman"/>
          <w:sz w:val="24"/>
          <w:szCs w:val="24"/>
        </w:rPr>
        <w:t>обратил</w:t>
      </w:r>
      <w:r w:rsidRPr="00BF4309">
        <w:rPr>
          <w:rFonts w:ascii="Times New Roman" w:hAnsi="Times New Roman" w:cs="Times New Roman"/>
          <w:sz w:val="24"/>
          <w:szCs w:val="24"/>
        </w:rPr>
        <w:t>и</w:t>
      </w:r>
      <w:r w:rsidR="00297B89" w:rsidRPr="00BF4309">
        <w:rPr>
          <w:rFonts w:ascii="Times New Roman" w:hAnsi="Times New Roman" w:cs="Times New Roman"/>
          <w:sz w:val="24"/>
          <w:szCs w:val="24"/>
        </w:rPr>
        <w:t>сь к руководителям организаций и предприятий, осуществляющим свою деятельность на территории Натальевского сельского поселения с просьбой оказать финансовую помощь в проведении реконструкции памятных плит, установленных около памятника погибшим в годы ВОВ</w:t>
      </w:r>
      <w:r w:rsidR="00BD2F31" w:rsidRPr="00BF43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2F31" w:rsidRPr="00BF430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D2F31" w:rsidRPr="00BF4309">
        <w:rPr>
          <w:rFonts w:ascii="Times New Roman" w:hAnsi="Times New Roman" w:cs="Times New Roman"/>
          <w:sz w:val="24"/>
          <w:szCs w:val="24"/>
        </w:rPr>
        <w:t xml:space="preserve"> с. Натальевка. </w:t>
      </w:r>
      <w:r w:rsidR="00187275" w:rsidRPr="00BF4309">
        <w:rPr>
          <w:rFonts w:ascii="Times New Roman" w:hAnsi="Times New Roman" w:cs="Times New Roman"/>
          <w:sz w:val="24"/>
          <w:szCs w:val="24"/>
        </w:rPr>
        <w:t>На счёт администрации поселения поступило</w:t>
      </w:r>
      <w:r w:rsidR="00BD2F31" w:rsidRPr="00BF4309">
        <w:rPr>
          <w:rFonts w:ascii="Times New Roman" w:hAnsi="Times New Roman" w:cs="Times New Roman"/>
          <w:sz w:val="24"/>
          <w:szCs w:val="24"/>
        </w:rPr>
        <w:t xml:space="preserve"> 216 тыс. рублей, на которые были изготовлены и установлены памятные плиты из чёрного гранита с фамилиями погибших в годы ВОВ и умерших участников ВОВ.</w:t>
      </w:r>
    </w:p>
    <w:p w:rsidR="00FE2D7B" w:rsidRPr="00BF4309" w:rsidRDefault="00BD2F31" w:rsidP="00BE218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 xml:space="preserve">- приобретены за счёт спонсорских средств </w:t>
      </w:r>
      <w:r w:rsidR="00187275" w:rsidRPr="00BF4309">
        <w:rPr>
          <w:rFonts w:ascii="Times New Roman" w:hAnsi="Times New Roman" w:cs="Times New Roman"/>
          <w:sz w:val="24"/>
          <w:szCs w:val="24"/>
        </w:rPr>
        <w:t xml:space="preserve"> и преданы в муниципальное бюджетное учреждение «Натальевский ДК и клубы» ла</w:t>
      </w:r>
      <w:r w:rsidRPr="00BF4309">
        <w:rPr>
          <w:rFonts w:ascii="Times New Roman" w:hAnsi="Times New Roman" w:cs="Times New Roman"/>
          <w:sz w:val="24"/>
          <w:szCs w:val="24"/>
        </w:rPr>
        <w:t>зерный проектор и экран со стойкой для показа на большом экране видеоматериалов и демонстрации художественных фильмов и мультфильмов для детей.</w:t>
      </w:r>
      <w:r w:rsidR="00297B89" w:rsidRPr="00BF4309">
        <w:rPr>
          <w:rFonts w:ascii="Times New Roman" w:hAnsi="Times New Roman" w:cs="Times New Roman"/>
          <w:sz w:val="24"/>
          <w:szCs w:val="24"/>
        </w:rPr>
        <w:t xml:space="preserve"> </w:t>
      </w:r>
      <w:r w:rsidR="00691A09" w:rsidRPr="00BF4309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187275" w:rsidRPr="00BF4309" w:rsidRDefault="00187275" w:rsidP="0018727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sz w:val="24"/>
          <w:szCs w:val="24"/>
        </w:rPr>
        <w:t xml:space="preserve">      </w:t>
      </w:r>
      <w:r w:rsidRPr="00BF4309">
        <w:rPr>
          <w:rFonts w:ascii="Times New Roman" w:hAnsi="Times New Roman" w:cs="Times New Roman"/>
          <w:sz w:val="24"/>
          <w:szCs w:val="24"/>
        </w:rPr>
        <w:t xml:space="preserve">Мы надеемся, что совместными усилиями Администрации поселения, Собрания депутатов с активным участием  жителей поселения нам удастся сделать наше  Натальевское сельское поселение ещё лучше, комфортнее и красивее. </w:t>
      </w:r>
    </w:p>
    <w:p w:rsidR="00187275" w:rsidRPr="00BF4309" w:rsidRDefault="00187275" w:rsidP="0018727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 xml:space="preserve">     Спасибо за внимание. Готов ответить на любые Ваши вопросы,  выслушать и учесть в дальнейшей работе все Ваши предложения.</w:t>
      </w:r>
    </w:p>
    <w:p w:rsidR="00B71DA1" w:rsidRPr="00BF4309" w:rsidRDefault="00187275" w:rsidP="00742E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F4309">
        <w:rPr>
          <w:rFonts w:ascii="Times New Roman" w:hAnsi="Times New Roman" w:cs="Times New Roman"/>
          <w:sz w:val="24"/>
          <w:szCs w:val="24"/>
        </w:rPr>
        <w:t xml:space="preserve">    Для сведения сообщаю о том, что полный текст отчёта Главы поселения будет размещён на официальном сайте администрации Натальевского сельского поселения в сети «Интернет».</w:t>
      </w:r>
    </w:p>
    <w:sectPr w:rsidR="00B71DA1" w:rsidRPr="00BF4309" w:rsidSect="001B6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86A"/>
    <w:multiLevelType w:val="hybridMultilevel"/>
    <w:tmpl w:val="E08E4398"/>
    <w:lvl w:ilvl="0" w:tplc="A602059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B1619"/>
    <w:multiLevelType w:val="hybridMultilevel"/>
    <w:tmpl w:val="164482BE"/>
    <w:lvl w:ilvl="0" w:tplc="C010DBC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85B66"/>
    <w:multiLevelType w:val="hybridMultilevel"/>
    <w:tmpl w:val="6CD6C0B8"/>
    <w:lvl w:ilvl="0" w:tplc="1974E21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05EB29AD"/>
    <w:multiLevelType w:val="hybridMultilevel"/>
    <w:tmpl w:val="7BAE2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449E1"/>
    <w:multiLevelType w:val="hybridMultilevel"/>
    <w:tmpl w:val="F03CED8E"/>
    <w:lvl w:ilvl="0" w:tplc="0A20C874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74683A"/>
    <w:multiLevelType w:val="hybridMultilevel"/>
    <w:tmpl w:val="0852AB0C"/>
    <w:lvl w:ilvl="0" w:tplc="A9686DDC">
      <w:start w:val="1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18F06270"/>
    <w:multiLevelType w:val="hybridMultilevel"/>
    <w:tmpl w:val="F03CED8E"/>
    <w:lvl w:ilvl="0" w:tplc="0A20C87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916B41"/>
    <w:multiLevelType w:val="hybridMultilevel"/>
    <w:tmpl w:val="F03CED8E"/>
    <w:lvl w:ilvl="0" w:tplc="0A20C87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925968"/>
    <w:multiLevelType w:val="hybridMultilevel"/>
    <w:tmpl w:val="0CFA1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B3ED5"/>
    <w:multiLevelType w:val="hybridMultilevel"/>
    <w:tmpl w:val="8900399A"/>
    <w:lvl w:ilvl="0" w:tplc="42344E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6AE0C27"/>
    <w:multiLevelType w:val="hybridMultilevel"/>
    <w:tmpl w:val="EDD21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410FF"/>
    <w:multiLevelType w:val="hybridMultilevel"/>
    <w:tmpl w:val="8900399A"/>
    <w:lvl w:ilvl="0" w:tplc="42344E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F337C86"/>
    <w:multiLevelType w:val="hybridMultilevel"/>
    <w:tmpl w:val="D9AC364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61F60"/>
    <w:multiLevelType w:val="hybridMultilevel"/>
    <w:tmpl w:val="5590C548"/>
    <w:lvl w:ilvl="0" w:tplc="D6700C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B65A94"/>
    <w:multiLevelType w:val="hybridMultilevel"/>
    <w:tmpl w:val="6D000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1E4F7B"/>
    <w:multiLevelType w:val="hybridMultilevel"/>
    <w:tmpl w:val="F03CED8E"/>
    <w:lvl w:ilvl="0" w:tplc="0A20C87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FA5615"/>
    <w:multiLevelType w:val="hybridMultilevel"/>
    <w:tmpl w:val="EDC42BB4"/>
    <w:lvl w:ilvl="0" w:tplc="94C8411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42F739F6"/>
    <w:multiLevelType w:val="hybridMultilevel"/>
    <w:tmpl w:val="F118E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B06908"/>
    <w:multiLevelType w:val="hybridMultilevel"/>
    <w:tmpl w:val="F03CED8E"/>
    <w:lvl w:ilvl="0" w:tplc="0A20C87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CE0B80"/>
    <w:multiLevelType w:val="hybridMultilevel"/>
    <w:tmpl w:val="6ED09232"/>
    <w:lvl w:ilvl="0" w:tplc="708AE59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479029FA"/>
    <w:multiLevelType w:val="hybridMultilevel"/>
    <w:tmpl w:val="31001670"/>
    <w:lvl w:ilvl="0" w:tplc="138892A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F87377E"/>
    <w:multiLevelType w:val="hybridMultilevel"/>
    <w:tmpl w:val="F03CED8E"/>
    <w:lvl w:ilvl="0" w:tplc="0A20C87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2F30C95"/>
    <w:multiLevelType w:val="hybridMultilevel"/>
    <w:tmpl w:val="F03CED8E"/>
    <w:lvl w:ilvl="0" w:tplc="0A20C87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3B50007"/>
    <w:multiLevelType w:val="hybridMultilevel"/>
    <w:tmpl w:val="507E8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F10EB1"/>
    <w:multiLevelType w:val="hybridMultilevel"/>
    <w:tmpl w:val="8900399A"/>
    <w:lvl w:ilvl="0" w:tplc="42344E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B675B1C"/>
    <w:multiLevelType w:val="hybridMultilevel"/>
    <w:tmpl w:val="F03CED8E"/>
    <w:lvl w:ilvl="0" w:tplc="0A20C87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E2E5B8C"/>
    <w:multiLevelType w:val="hybridMultilevel"/>
    <w:tmpl w:val="B7DACC34"/>
    <w:lvl w:ilvl="0" w:tplc="24BCB34A">
      <w:start w:val="1"/>
      <w:numFmt w:val="decimal"/>
      <w:lvlText w:val="%1."/>
      <w:lvlJc w:val="left"/>
      <w:pPr>
        <w:ind w:left="435" w:hanging="360"/>
      </w:pPr>
      <w:rPr>
        <w:rFonts w:ascii="Tahoma" w:hAnsi="Tahoma" w:cs="Tahom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>
    <w:nsid w:val="6525156E"/>
    <w:multiLevelType w:val="hybridMultilevel"/>
    <w:tmpl w:val="3E9073C6"/>
    <w:lvl w:ilvl="0" w:tplc="8DA0A7AE">
      <w:start w:val="9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CC1346"/>
    <w:multiLevelType w:val="hybridMultilevel"/>
    <w:tmpl w:val="EB98E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5A5DD3"/>
    <w:multiLevelType w:val="hybridMultilevel"/>
    <w:tmpl w:val="B24A3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1D62FE"/>
    <w:multiLevelType w:val="hybridMultilevel"/>
    <w:tmpl w:val="36C0E312"/>
    <w:lvl w:ilvl="0" w:tplc="D0587684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571341C"/>
    <w:multiLevelType w:val="hybridMultilevel"/>
    <w:tmpl w:val="F03CED8E"/>
    <w:lvl w:ilvl="0" w:tplc="0A20C87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A754028"/>
    <w:multiLevelType w:val="hybridMultilevel"/>
    <w:tmpl w:val="AEA6C310"/>
    <w:lvl w:ilvl="0" w:tplc="4B6AA1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AEE5327"/>
    <w:multiLevelType w:val="hybridMultilevel"/>
    <w:tmpl w:val="65A623E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597EDD"/>
    <w:multiLevelType w:val="hybridMultilevel"/>
    <w:tmpl w:val="618A4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8D4400"/>
    <w:multiLevelType w:val="hybridMultilevel"/>
    <w:tmpl w:val="4524D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AF42EE"/>
    <w:multiLevelType w:val="hybridMultilevel"/>
    <w:tmpl w:val="F03CED8E"/>
    <w:lvl w:ilvl="0" w:tplc="0A20C87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0"/>
  </w:num>
  <w:num w:numId="3">
    <w:abstractNumId w:val="4"/>
  </w:num>
  <w:num w:numId="4">
    <w:abstractNumId w:val="23"/>
  </w:num>
  <w:num w:numId="5">
    <w:abstractNumId w:val="17"/>
  </w:num>
  <w:num w:numId="6">
    <w:abstractNumId w:val="18"/>
  </w:num>
  <w:num w:numId="7">
    <w:abstractNumId w:val="31"/>
  </w:num>
  <w:num w:numId="8">
    <w:abstractNumId w:val="22"/>
  </w:num>
  <w:num w:numId="9">
    <w:abstractNumId w:val="21"/>
  </w:num>
  <w:num w:numId="10">
    <w:abstractNumId w:val="25"/>
  </w:num>
  <w:num w:numId="11">
    <w:abstractNumId w:val="6"/>
  </w:num>
  <w:num w:numId="12">
    <w:abstractNumId w:val="15"/>
  </w:num>
  <w:num w:numId="13">
    <w:abstractNumId w:val="1"/>
  </w:num>
  <w:num w:numId="14">
    <w:abstractNumId w:val="26"/>
  </w:num>
  <w:num w:numId="15">
    <w:abstractNumId w:val="33"/>
  </w:num>
  <w:num w:numId="16">
    <w:abstractNumId w:val="7"/>
  </w:num>
  <w:num w:numId="17">
    <w:abstractNumId w:val="36"/>
  </w:num>
  <w:num w:numId="18">
    <w:abstractNumId w:val="20"/>
  </w:num>
  <w:num w:numId="19">
    <w:abstractNumId w:val="9"/>
  </w:num>
  <w:num w:numId="20">
    <w:abstractNumId w:val="10"/>
  </w:num>
  <w:num w:numId="21">
    <w:abstractNumId w:val="24"/>
  </w:num>
  <w:num w:numId="22">
    <w:abstractNumId w:val="11"/>
  </w:num>
  <w:num w:numId="23">
    <w:abstractNumId w:val="2"/>
  </w:num>
  <w:num w:numId="24">
    <w:abstractNumId w:val="34"/>
  </w:num>
  <w:num w:numId="25">
    <w:abstractNumId w:val="32"/>
  </w:num>
  <w:num w:numId="26">
    <w:abstractNumId w:val="8"/>
  </w:num>
  <w:num w:numId="27">
    <w:abstractNumId w:val="12"/>
  </w:num>
  <w:num w:numId="28">
    <w:abstractNumId w:val="5"/>
  </w:num>
  <w:num w:numId="29">
    <w:abstractNumId w:val="3"/>
  </w:num>
  <w:num w:numId="30">
    <w:abstractNumId w:val="28"/>
  </w:num>
  <w:num w:numId="31">
    <w:abstractNumId w:val="16"/>
  </w:num>
  <w:num w:numId="32">
    <w:abstractNumId w:val="35"/>
  </w:num>
  <w:num w:numId="33">
    <w:abstractNumId w:val="13"/>
  </w:num>
  <w:num w:numId="34">
    <w:abstractNumId w:val="30"/>
  </w:num>
  <w:num w:numId="35">
    <w:abstractNumId w:val="29"/>
  </w:num>
  <w:num w:numId="36">
    <w:abstractNumId w:val="19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3A5BB5"/>
    <w:rsid w:val="00004B3C"/>
    <w:rsid w:val="00005F7C"/>
    <w:rsid w:val="00007D4B"/>
    <w:rsid w:val="000101C4"/>
    <w:rsid w:val="000B7167"/>
    <w:rsid w:val="000E655E"/>
    <w:rsid w:val="001262BC"/>
    <w:rsid w:val="00131819"/>
    <w:rsid w:val="0015519C"/>
    <w:rsid w:val="001557D7"/>
    <w:rsid w:val="00165B42"/>
    <w:rsid w:val="00182D30"/>
    <w:rsid w:val="00187275"/>
    <w:rsid w:val="001B624D"/>
    <w:rsid w:val="001C0E29"/>
    <w:rsid w:val="001D4675"/>
    <w:rsid w:val="001F417C"/>
    <w:rsid w:val="001F7E99"/>
    <w:rsid w:val="002136FC"/>
    <w:rsid w:val="00237B7D"/>
    <w:rsid w:val="0026033A"/>
    <w:rsid w:val="00287FF7"/>
    <w:rsid w:val="00290167"/>
    <w:rsid w:val="00297B89"/>
    <w:rsid w:val="002A7253"/>
    <w:rsid w:val="00335B9A"/>
    <w:rsid w:val="003444AD"/>
    <w:rsid w:val="00350D6B"/>
    <w:rsid w:val="00355CDE"/>
    <w:rsid w:val="003608EF"/>
    <w:rsid w:val="0037386A"/>
    <w:rsid w:val="003A5BB5"/>
    <w:rsid w:val="003D4336"/>
    <w:rsid w:val="003D5A2B"/>
    <w:rsid w:val="003E0796"/>
    <w:rsid w:val="003F042F"/>
    <w:rsid w:val="00400DAF"/>
    <w:rsid w:val="00443FB3"/>
    <w:rsid w:val="004922EB"/>
    <w:rsid w:val="00495F73"/>
    <w:rsid w:val="004E2715"/>
    <w:rsid w:val="005103FC"/>
    <w:rsid w:val="00510643"/>
    <w:rsid w:val="00526E75"/>
    <w:rsid w:val="00534DDD"/>
    <w:rsid w:val="00554929"/>
    <w:rsid w:val="00557CF7"/>
    <w:rsid w:val="005B7F65"/>
    <w:rsid w:val="005C0C6D"/>
    <w:rsid w:val="005F4822"/>
    <w:rsid w:val="006814BE"/>
    <w:rsid w:val="00691A09"/>
    <w:rsid w:val="006C11D5"/>
    <w:rsid w:val="006C2EE5"/>
    <w:rsid w:val="006D281E"/>
    <w:rsid w:val="006F3A31"/>
    <w:rsid w:val="00704073"/>
    <w:rsid w:val="00713FB6"/>
    <w:rsid w:val="00715197"/>
    <w:rsid w:val="00742EB8"/>
    <w:rsid w:val="00747573"/>
    <w:rsid w:val="0075764C"/>
    <w:rsid w:val="00760C01"/>
    <w:rsid w:val="00762992"/>
    <w:rsid w:val="0076447A"/>
    <w:rsid w:val="0076562D"/>
    <w:rsid w:val="00785D70"/>
    <w:rsid w:val="00787DBC"/>
    <w:rsid w:val="007E340C"/>
    <w:rsid w:val="007E6F23"/>
    <w:rsid w:val="00802D29"/>
    <w:rsid w:val="00816135"/>
    <w:rsid w:val="00825A77"/>
    <w:rsid w:val="008366C8"/>
    <w:rsid w:val="00842869"/>
    <w:rsid w:val="008464DC"/>
    <w:rsid w:val="00852DA6"/>
    <w:rsid w:val="00856B29"/>
    <w:rsid w:val="0086268E"/>
    <w:rsid w:val="008965D4"/>
    <w:rsid w:val="008C7D29"/>
    <w:rsid w:val="008D1F48"/>
    <w:rsid w:val="008E1188"/>
    <w:rsid w:val="0091600B"/>
    <w:rsid w:val="00961658"/>
    <w:rsid w:val="009B120F"/>
    <w:rsid w:val="009D7577"/>
    <w:rsid w:val="00A06DA2"/>
    <w:rsid w:val="00A1066A"/>
    <w:rsid w:val="00A52565"/>
    <w:rsid w:val="00A77366"/>
    <w:rsid w:val="00AE5254"/>
    <w:rsid w:val="00AF22E6"/>
    <w:rsid w:val="00AF5F14"/>
    <w:rsid w:val="00B45D6B"/>
    <w:rsid w:val="00B71DA1"/>
    <w:rsid w:val="00B80B6C"/>
    <w:rsid w:val="00B877C0"/>
    <w:rsid w:val="00BB55E6"/>
    <w:rsid w:val="00BC0B83"/>
    <w:rsid w:val="00BD2F31"/>
    <w:rsid w:val="00BD452C"/>
    <w:rsid w:val="00BE2184"/>
    <w:rsid w:val="00BF4309"/>
    <w:rsid w:val="00C01734"/>
    <w:rsid w:val="00C42770"/>
    <w:rsid w:val="00C53669"/>
    <w:rsid w:val="00C55B50"/>
    <w:rsid w:val="00C639AC"/>
    <w:rsid w:val="00CC0593"/>
    <w:rsid w:val="00CD46D0"/>
    <w:rsid w:val="00CF1BC9"/>
    <w:rsid w:val="00CF3804"/>
    <w:rsid w:val="00D06E54"/>
    <w:rsid w:val="00D146B6"/>
    <w:rsid w:val="00D5218F"/>
    <w:rsid w:val="00E04051"/>
    <w:rsid w:val="00E34567"/>
    <w:rsid w:val="00E5414A"/>
    <w:rsid w:val="00E571A3"/>
    <w:rsid w:val="00E877BA"/>
    <w:rsid w:val="00E90297"/>
    <w:rsid w:val="00E90B5A"/>
    <w:rsid w:val="00E96DCD"/>
    <w:rsid w:val="00EB2ED8"/>
    <w:rsid w:val="00EB4FBC"/>
    <w:rsid w:val="00EE7CB7"/>
    <w:rsid w:val="00EF3ADA"/>
    <w:rsid w:val="00F70B0E"/>
    <w:rsid w:val="00F71647"/>
    <w:rsid w:val="00F75110"/>
    <w:rsid w:val="00FA3460"/>
    <w:rsid w:val="00FE2D7B"/>
    <w:rsid w:val="00FF4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link w:val="a4"/>
    <w:semiHidden/>
    <w:rsid w:val="0026033A"/>
    <w:pPr>
      <w:tabs>
        <w:tab w:val="left" w:pos="567"/>
        <w:tab w:val="left" w:pos="1134"/>
        <w:tab w:val="left" w:pos="1701"/>
        <w:tab w:val="left" w:pos="2268"/>
        <w:tab w:val="right" w:pos="9072"/>
        <w:tab w:val="right" w:pos="9923"/>
      </w:tabs>
      <w:suppressAutoHyphens/>
      <w:spacing w:after="0" w:line="240" w:lineRule="auto"/>
      <w:ind w:left="567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4">
    <w:name w:val="Подпись Знак"/>
    <w:basedOn w:val="a0"/>
    <w:link w:val="a3"/>
    <w:semiHidden/>
    <w:rsid w:val="0026033A"/>
    <w:rPr>
      <w:rFonts w:ascii="Arial" w:eastAsia="Times New Roman" w:hAnsi="Arial" w:cs="Times New Roman"/>
      <w:sz w:val="24"/>
      <w:szCs w:val="20"/>
      <w:lang w:eastAsia="ar-SA"/>
    </w:rPr>
  </w:style>
  <w:style w:type="paragraph" w:styleId="3">
    <w:name w:val="Body Text Indent 3"/>
    <w:basedOn w:val="a"/>
    <w:link w:val="30"/>
    <w:rsid w:val="0026033A"/>
    <w:pPr>
      <w:spacing w:after="0" w:line="240" w:lineRule="auto"/>
      <w:ind w:left="595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26033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101C4"/>
    <w:pPr>
      <w:ind w:left="720"/>
      <w:contextualSpacing/>
    </w:pPr>
  </w:style>
  <w:style w:type="paragraph" w:styleId="a6">
    <w:name w:val="No Spacing"/>
    <w:uiPriority w:val="1"/>
    <w:qFormat/>
    <w:rsid w:val="00742EB8"/>
    <w:pPr>
      <w:spacing w:after="0" w:line="240" w:lineRule="auto"/>
    </w:pPr>
  </w:style>
  <w:style w:type="paragraph" w:customStyle="1" w:styleId="1">
    <w:name w:val="Без интервала1"/>
    <w:rsid w:val="008366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Без интервала2"/>
    <w:rsid w:val="00B877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4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2F6E1-9A65-449B-8915-3670E24C1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11</Pages>
  <Words>5158</Words>
  <Characters>29403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K63</cp:lastModifiedBy>
  <cp:revision>26</cp:revision>
  <cp:lastPrinted>2014-02-22T07:46:00Z</cp:lastPrinted>
  <dcterms:created xsi:type="dcterms:W3CDTF">2012-12-27T18:39:00Z</dcterms:created>
  <dcterms:modified xsi:type="dcterms:W3CDTF">2014-02-25T05:37:00Z</dcterms:modified>
</cp:coreProperties>
</file>